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3B4C" w:rsidRPr="00343C5D" w:rsidRDefault="00FE2869" w:rsidP="00343C5D">
      <w:pPr>
        <w:spacing w:line="240" w:lineRule="auto"/>
        <w:jc w:val="both"/>
        <w:rPr>
          <w:rFonts w:cstheme="minorHAnsi"/>
          <w:b/>
          <w:sz w:val="24"/>
          <w:szCs w:val="24"/>
          <w:lang w:val="en-GB"/>
        </w:rPr>
      </w:pPr>
      <w:r w:rsidRPr="00343C5D">
        <w:rPr>
          <w:rFonts w:cstheme="minorHAnsi"/>
          <w:b/>
          <w:noProof/>
          <w:sz w:val="24"/>
          <w:szCs w:val="24"/>
          <w:lang w:val="el-GR" w:eastAsia="el-GR"/>
        </w:rPr>
        <mc:AlternateContent>
          <mc:Choice Requires="wpi">
            <w:drawing>
              <wp:anchor distT="298500" distB="298860" distL="263550" distR="263910" simplePos="0" relativeHeight="251664384" behindDoc="0" locked="0" layoutInCell="1" allowOverlap="1">
                <wp:simplePos x="0" y="0"/>
                <wp:positionH relativeFrom="column">
                  <wp:posOffset>-1742440</wp:posOffset>
                </wp:positionH>
                <wp:positionV relativeFrom="paragraph">
                  <wp:posOffset>-213360</wp:posOffset>
                </wp:positionV>
                <wp:extent cx="635" cy="635"/>
                <wp:effectExtent l="95250" t="152400" r="113665" b="151765"/>
                <wp:wrapNone/>
                <wp:docPr id="12" name="Ink 1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
                      <w14:nvContentPartPr>
                        <w14:cNvContentPartPr>
                          <a14:cpLocks xmlns:a14="http://schemas.microsoft.com/office/drawing/2010/main" noChangeAspect="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type w14:anchorId="49342E6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2" o:spid="_x0000_s1026" type="#_x0000_t75" style="position:absolute;margin-left:-144.7pt;margin-top:-31.8pt;width:15.05pt;height:30.05pt;z-index:251664384;visibility:visible;mso-wrap-style:square;mso-width-percent:0;mso-height-percent:0;mso-wrap-distance-left:7.32083mm;mso-wrap-distance-top:8.29167mm;mso-wrap-distance-right:7.33083mm;mso-wrap-distance-bottom:8.3016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">
                <v:imagedata r:id="rId9" o:title=""/>
                <v:path arrowok="t"/>
              </v:shape>
            </w:pict>
          </mc:Fallback>
        </mc:AlternateContent>
      </w:r>
    </w:p>
    <w:p w:rsidR="00626744" w:rsidRPr="00343C5D" w:rsidRDefault="00626744" w:rsidP="00343C5D">
      <w:pPr>
        <w:spacing w:after="120" w:line="240" w:lineRule="auto"/>
        <w:jc w:val="center"/>
        <w:rPr>
          <w:rFonts w:cstheme="minorHAnsi"/>
          <w:b/>
          <w:color w:val="0070C0"/>
          <w:sz w:val="48"/>
          <w:szCs w:val="28"/>
          <w:lang w:val="en-GB"/>
        </w:rPr>
      </w:pPr>
    </w:p>
    <w:p w:rsidR="00F00C01" w:rsidRPr="00343C5D" w:rsidRDefault="00FF5068" w:rsidP="00343C5D">
      <w:pPr>
        <w:spacing w:after="120" w:line="240" w:lineRule="auto"/>
        <w:jc w:val="center"/>
        <w:rPr>
          <w:rFonts w:cstheme="minorHAnsi"/>
          <w:b/>
          <w:color w:val="0070C0"/>
          <w:sz w:val="48"/>
          <w:szCs w:val="28"/>
          <w:lang w:val="el-GR"/>
        </w:rPr>
      </w:pPr>
      <w:r w:rsidRPr="00343C5D">
        <w:rPr>
          <w:rFonts w:cstheme="minorHAnsi"/>
          <w:b/>
          <w:color w:val="0070C0"/>
          <w:sz w:val="48"/>
          <w:szCs w:val="28"/>
          <w:lang w:val="el-GR"/>
        </w:rPr>
        <w:t>Αναλυτικό</w:t>
      </w:r>
      <w:r w:rsidR="00626744" w:rsidRPr="00343C5D">
        <w:rPr>
          <w:rFonts w:cstheme="minorHAnsi"/>
          <w:b/>
          <w:color w:val="0070C0"/>
          <w:sz w:val="48"/>
          <w:szCs w:val="28"/>
          <w:lang w:val="el-GR"/>
        </w:rPr>
        <w:t xml:space="preserve"> </w:t>
      </w:r>
      <w:r w:rsidRPr="00343C5D">
        <w:rPr>
          <w:rFonts w:cstheme="minorHAnsi"/>
          <w:b/>
          <w:color w:val="0070C0"/>
          <w:sz w:val="48"/>
          <w:szCs w:val="28"/>
          <w:lang w:val="el-GR"/>
        </w:rPr>
        <w:t>πρόγραμμα για</w:t>
      </w:r>
      <w:r w:rsidR="00297170" w:rsidRPr="00343C5D">
        <w:rPr>
          <w:rFonts w:cstheme="minorHAnsi"/>
          <w:b/>
          <w:color w:val="0070C0"/>
          <w:sz w:val="48"/>
          <w:szCs w:val="28"/>
          <w:lang w:val="el-GR"/>
        </w:rPr>
        <w:t xml:space="preserve"> </w:t>
      </w:r>
      <w:r w:rsidRPr="00343C5D">
        <w:rPr>
          <w:rFonts w:cstheme="minorHAnsi"/>
          <w:b/>
          <w:color w:val="0070C0"/>
          <w:sz w:val="48"/>
          <w:szCs w:val="28"/>
          <w:lang w:val="el-GR"/>
        </w:rPr>
        <w:t xml:space="preserve">άτομα που </w:t>
      </w:r>
      <w:r w:rsidR="00365736" w:rsidRPr="00343C5D">
        <w:rPr>
          <w:rFonts w:cstheme="minorHAnsi"/>
          <w:b/>
          <w:color w:val="0070C0"/>
          <w:sz w:val="48"/>
          <w:szCs w:val="28"/>
          <w:lang w:val="el-GR"/>
        </w:rPr>
        <w:t>εργάζονται με νέους στο</w:t>
      </w:r>
      <w:r w:rsidR="00430C79" w:rsidRPr="00343C5D">
        <w:rPr>
          <w:rFonts w:cstheme="minorHAnsi"/>
          <w:b/>
          <w:color w:val="0070C0"/>
          <w:sz w:val="48"/>
          <w:szCs w:val="28"/>
          <w:lang w:val="el-GR"/>
        </w:rPr>
        <w:t xml:space="preserve"> </w:t>
      </w:r>
      <w:r w:rsidR="00A00268" w:rsidRPr="00343C5D">
        <w:rPr>
          <w:rFonts w:cstheme="minorHAnsi"/>
          <w:b/>
          <w:color w:val="0070C0"/>
          <w:sz w:val="48"/>
          <w:szCs w:val="28"/>
          <w:lang w:val="el-GR"/>
        </w:rPr>
        <w:t xml:space="preserve">εκπαιδευτικό </w:t>
      </w:r>
      <w:r w:rsidR="00F516C1" w:rsidRPr="00343C5D">
        <w:rPr>
          <w:rFonts w:cstheme="minorHAnsi"/>
          <w:b/>
          <w:color w:val="0070C0"/>
          <w:sz w:val="48"/>
          <w:szCs w:val="28"/>
          <w:lang w:val="el-GR"/>
        </w:rPr>
        <w:t>πρόγραμμα</w:t>
      </w:r>
      <w:r w:rsidR="00297170" w:rsidRPr="00343C5D">
        <w:rPr>
          <w:rFonts w:cstheme="minorHAnsi"/>
          <w:b/>
          <w:color w:val="0070C0"/>
          <w:sz w:val="48"/>
          <w:szCs w:val="28"/>
          <w:lang w:val="el-GR"/>
        </w:rPr>
        <w:t xml:space="preserve"> </w:t>
      </w:r>
    </w:p>
    <w:p w:rsidR="009A5EF0" w:rsidRPr="00343C5D" w:rsidRDefault="00F00C01" w:rsidP="00343C5D">
      <w:pPr>
        <w:spacing w:after="120" w:line="240" w:lineRule="auto"/>
        <w:jc w:val="center"/>
        <w:rPr>
          <w:rFonts w:cstheme="minorHAnsi"/>
          <w:b/>
          <w:color w:val="0070C0"/>
          <w:kern w:val="144"/>
          <w:sz w:val="72"/>
          <w:szCs w:val="28"/>
          <w:lang w:val="el-GR"/>
        </w:rPr>
      </w:pPr>
      <w:r w:rsidRPr="00343C5D">
        <w:rPr>
          <w:rFonts w:cstheme="minorHAnsi"/>
          <w:b/>
          <w:color w:val="0070C0"/>
          <w:kern w:val="144"/>
          <w:sz w:val="72"/>
          <w:szCs w:val="28"/>
          <w:lang w:val="en-GB"/>
        </w:rPr>
        <w:t>SELF</w:t>
      </w:r>
      <w:r w:rsidRPr="00343C5D">
        <w:rPr>
          <w:rFonts w:cstheme="minorHAnsi"/>
          <w:b/>
          <w:color w:val="0070C0"/>
          <w:kern w:val="144"/>
          <w:sz w:val="72"/>
          <w:szCs w:val="28"/>
          <w:lang w:val="el-GR"/>
        </w:rPr>
        <w:t>-</w:t>
      </w:r>
      <w:r w:rsidRPr="00343C5D">
        <w:rPr>
          <w:rFonts w:cstheme="minorHAnsi"/>
          <w:b/>
          <w:color w:val="0070C0"/>
          <w:kern w:val="144"/>
          <w:sz w:val="72"/>
          <w:szCs w:val="28"/>
          <w:lang w:val="en-GB"/>
        </w:rPr>
        <w:t>E</w:t>
      </w:r>
    </w:p>
    <w:p w:rsidR="00F00C01" w:rsidRPr="00343C5D" w:rsidRDefault="00F00C01" w:rsidP="00343C5D">
      <w:pPr>
        <w:spacing w:line="240" w:lineRule="auto"/>
        <w:jc w:val="center"/>
        <w:rPr>
          <w:rFonts w:cstheme="minorHAnsi"/>
          <w:b/>
          <w:color w:val="0070C0"/>
          <w:sz w:val="44"/>
          <w:szCs w:val="28"/>
          <w:lang w:val="el-GR"/>
        </w:rPr>
      </w:pPr>
    </w:p>
    <w:p w:rsidR="00F00C01" w:rsidRPr="00343C5D" w:rsidRDefault="00930492" w:rsidP="00343C5D">
      <w:pPr>
        <w:spacing w:after="0" w:line="240" w:lineRule="auto"/>
        <w:jc w:val="center"/>
        <w:rPr>
          <w:rFonts w:cstheme="minorHAnsi"/>
          <w:b/>
          <w:i/>
          <w:color w:val="0070C0"/>
          <w:sz w:val="44"/>
          <w:szCs w:val="28"/>
          <w:lang w:val="el-GR"/>
        </w:rPr>
      </w:pPr>
      <w:r w:rsidRPr="00343C5D">
        <w:rPr>
          <w:rFonts w:cstheme="minorHAnsi"/>
          <w:b/>
          <w:i/>
          <w:color w:val="0070C0"/>
          <w:sz w:val="44"/>
          <w:szCs w:val="28"/>
          <w:lang w:val="el-GR"/>
        </w:rPr>
        <w:t xml:space="preserve">Η κοινωνική καθοδήγηση ως </w:t>
      </w:r>
      <w:r w:rsidR="008200A8" w:rsidRPr="00343C5D">
        <w:rPr>
          <w:rFonts w:cstheme="minorHAnsi"/>
          <w:b/>
          <w:i/>
          <w:color w:val="0070C0"/>
          <w:sz w:val="44"/>
          <w:szCs w:val="28"/>
          <w:lang w:val="el-GR"/>
        </w:rPr>
        <w:t>μια</w:t>
      </w:r>
      <w:r w:rsidRPr="00343C5D">
        <w:rPr>
          <w:rFonts w:cstheme="minorHAnsi"/>
          <w:b/>
          <w:i/>
          <w:color w:val="0070C0"/>
          <w:sz w:val="44"/>
          <w:szCs w:val="28"/>
          <w:lang w:val="el-GR"/>
        </w:rPr>
        <w:t xml:space="preserve"> καινοτόμος </w:t>
      </w:r>
      <w:r w:rsidR="008200A8" w:rsidRPr="00343C5D">
        <w:rPr>
          <w:rFonts w:cstheme="minorHAnsi"/>
          <w:b/>
          <w:i/>
          <w:color w:val="0070C0"/>
          <w:sz w:val="44"/>
          <w:szCs w:val="28"/>
          <w:lang w:val="el-GR"/>
        </w:rPr>
        <w:t>μέθοδος</w:t>
      </w:r>
      <w:r w:rsidR="00240AD4" w:rsidRPr="00343C5D">
        <w:rPr>
          <w:rFonts w:cstheme="minorHAnsi"/>
          <w:b/>
          <w:i/>
          <w:color w:val="0070C0"/>
          <w:sz w:val="44"/>
          <w:szCs w:val="28"/>
          <w:lang w:val="el-GR"/>
        </w:rPr>
        <w:t xml:space="preserve"> </w:t>
      </w:r>
      <w:r w:rsidR="00F12F3A" w:rsidRPr="00343C5D">
        <w:rPr>
          <w:rFonts w:cstheme="minorHAnsi"/>
          <w:b/>
          <w:i/>
          <w:color w:val="0070C0"/>
          <w:sz w:val="44"/>
          <w:szCs w:val="28"/>
          <w:lang w:val="el-GR"/>
        </w:rPr>
        <w:t>εκπαίδευσης</w:t>
      </w:r>
      <w:r w:rsidR="00B56AAC" w:rsidRPr="00343C5D">
        <w:rPr>
          <w:rFonts w:cstheme="minorHAnsi"/>
          <w:b/>
          <w:i/>
          <w:color w:val="0070C0"/>
          <w:sz w:val="44"/>
          <w:szCs w:val="28"/>
          <w:lang w:val="el-GR"/>
        </w:rPr>
        <w:t xml:space="preserve"> σ</w:t>
      </w:r>
      <w:r w:rsidR="00A4339B" w:rsidRPr="00343C5D">
        <w:rPr>
          <w:rFonts w:cstheme="minorHAnsi"/>
          <w:b/>
          <w:i/>
          <w:color w:val="0070C0"/>
          <w:sz w:val="44"/>
          <w:szCs w:val="28"/>
          <w:lang w:val="el-GR"/>
        </w:rPr>
        <w:t>τη</w:t>
      </w:r>
      <w:r w:rsidR="00A00268" w:rsidRPr="00343C5D">
        <w:rPr>
          <w:rFonts w:cstheme="minorHAnsi"/>
          <w:b/>
          <w:i/>
          <w:color w:val="0070C0"/>
          <w:sz w:val="44"/>
          <w:szCs w:val="28"/>
          <w:lang w:val="el-GR"/>
        </w:rPr>
        <w:t xml:space="preserve">ν </w:t>
      </w:r>
      <w:r w:rsidR="00D65641" w:rsidRPr="00343C5D">
        <w:rPr>
          <w:rFonts w:cstheme="minorHAnsi"/>
          <w:b/>
          <w:i/>
          <w:color w:val="0070C0"/>
          <w:sz w:val="44"/>
          <w:szCs w:val="28"/>
          <w:lang w:val="el-GR"/>
        </w:rPr>
        <w:t>αυτο</w:t>
      </w:r>
      <w:r w:rsidRPr="00343C5D">
        <w:rPr>
          <w:rFonts w:cstheme="minorHAnsi"/>
          <w:b/>
          <w:i/>
          <w:color w:val="0070C0"/>
          <w:sz w:val="44"/>
          <w:szCs w:val="28"/>
          <w:lang w:val="el-GR"/>
        </w:rPr>
        <w:t>απασχόληση</w:t>
      </w:r>
      <w:r w:rsidR="00A00268" w:rsidRPr="00343C5D">
        <w:rPr>
          <w:rFonts w:cstheme="minorHAnsi"/>
          <w:b/>
          <w:i/>
          <w:color w:val="0070C0"/>
          <w:sz w:val="44"/>
          <w:szCs w:val="28"/>
          <w:lang w:val="el-GR"/>
        </w:rPr>
        <w:t xml:space="preserve"> ως τρόπο ζωής</w:t>
      </w:r>
    </w:p>
    <w:p w:rsidR="00F00C01" w:rsidRPr="00343C5D" w:rsidRDefault="00F00C01" w:rsidP="00343C5D">
      <w:pPr>
        <w:spacing w:line="240" w:lineRule="auto"/>
        <w:jc w:val="center"/>
        <w:rPr>
          <w:rFonts w:cstheme="minorHAnsi"/>
          <w:b/>
          <w:color w:val="8DB3E2" w:themeColor="text2" w:themeTint="66"/>
          <w:sz w:val="36"/>
          <w:szCs w:val="28"/>
          <w:lang w:val="el-GR"/>
        </w:rPr>
      </w:pPr>
    </w:p>
    <w:p w:rsidR="00963B4C" w:rsidRPr="00343C5D" w:rsidRDefault="00963B4C" w:rsidP="00343C5D">
      <w:pPr>
        <w:spacing w:line="240" w:lineRule="auto"/>
        <w:jc w:val="both"/>
        <w:rPr>
          <w:rFonts w:cstheme="minorHAnsi"/>
          <w:b/>
          <w:sz w:val="24"/>
          <w:szCs w:val="24"/>
          <w:lang w:val="el-GR"/>
        </w:rPr>
      </w:pPr>
    </w:p>
    <w:p w:rsidR="00963B4C" w:rsidRPr="00343C5D" w:rsidRDefault="00FE2869" w:rsidP="00343C5D">
      <w:pPr>
        <w:spacing w:line="240" w:lineRule="auto"/>
        <w:jc w:val="both"/>
        <w:rPr>
          <w:rFonts w:cstheme="minorHAnsi"/>
          <w:b/>
          <w:sz w:val="24"/>
          <w:szCs w:val="24"/>
          <w:lang w:val="el-GR"/>
        </w:rPr>
      </w:pPr>
      <w:r w:rsidRPr="00343C5D">
        <w:rPr>
          <w:rFonts w:cstheme="minorHAnsi"/>
          <w:b/>
          <w:noProof/>
          <w:sz w:val="24"/>
          <w:szCs w:val="24"/>
          <w:lang w:val="el-GR" w:eastAsia="el-GR"/>
        </w:rPr>
        <mc:AlternateContent>
          <mc:Choice Requires="wpg">
            <w:drawing>
              <wp:anchor distT="0" distB="0" distL="114300" distR="114300" simplePos="0" relativeHeight="251659264" behindDoc="0" locked="0" layoutInCell="1" allowOverlap="1">
                <wp:simplePos x="0" y="0"/>
                <wp:positionH relativeFrom="column">
                  <wp:posOffset>4401185</wp:posOffset>
                </wp:positionH>
                <wp:positionV relativeFrom="paragraph">
                  <wp:posOffset>287020</wp:posOffset>
                </wp:positionV>
                <wp:extent cx="1344930" cy="3609340"/>
                <wp:effectExtent l="0" t="0" r="7620" b="0"/>
                <wp:wrapNone/>
                <wp:docPr id="4" name="Grupė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3609340"/>
                          <a:chOff x="0" y="0"/>
                          <a:chExt cx="1486236" cy="4084969"/>
                        </a:xfrm>
                      </wpg:grpSpPr>
                      <pic:pic xmlns:pic="http://schemas.openxmlformats.org/drawingml/2006/picture">
                        <pic:nvPicPr>
                          <pic:cNvPr id="5" name="Picture 4" descr="sif_logo"/>
                          <pic:cNvPicPr>
                            <a:picLocks noChangeAspect="1" noChangeArrowheads="1"/>
                          </pic:cNvPicPr>
                        </pic:nvPicPr>
                        <pic:blipFill>
                          <a:blip r:embed="rId10"/>
                          <a:srcRect r="-3351"/>
                          <a:stretch>
                            <a:fillRect/>
                          </a:stretch>
                        </pic:blipFill>
                        <pic:spPr bwMode="auto">
                          <a:xfrm>
                            <a:off x="0" y="0"/>
                            <a:ext cx="659541" cy="601156"/>
                          </a:xfrm>
                          <a:prstGeom prst="rect">
                            <a:avLst/>
                          </a:prstGeom>
                          <a:noFill/>
                          <a:ln w="9525">
                            <a:noFill/>
                            <a:miter lim="800000"/>
                            <a:headEnd/>
                            <a:tailEnd/>
                          </a:ln>
                        </pic:spPr>
                      </pic:pic>
                      <pic:pic xmlns:pic="http://schemas.openxmlformats.org/drawingml/2006/picture">
                        <pic:nvPicPr>
                          <pic:cNvPr id="6" name="Picture 5" descr="Know and Can logo"/>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6807" y="2160240"/>
                            <a:ext cx="548454" cy="564337"/>
                          </a:xfrm>
                          <a:prstGeom prst="rect">
                            <a:avLst/>
                          </a:prstGeom>
                          <a:noFill/>
                          <a:ln w="9525">
                            <a:noFill/>
                            <a:miter lim="800000"/>
                            <a:headEnd/>
                            <a:tailEnd/>
                          </a:ln>
                        </pic:spPr>
                      </pic:pic>
                      <pic:pic xmlns:pic="http://schemas.openxmlformats.org/drawingml/2006/picture">
                        <pic:nvPicPr>
                          <pic:cNvPr id="7" name="Picture 6" descr="cardet_new"/>
                          <pic:cNvPicPr>
                            <a:picLocks noChangeAspect="1" noChangeArrowheads="1"/>
                          </pic:cNvPicPr>
                        </pic:nvPicPr>
                        <pic:blipFill>
                          <a:blip r:embed="rId12"/>
                          <a:srcRect/>
                          <a:stretch>
                            <a:fillRect/>
                          </a:stretch>
                        </pic:blipFill>
                        <pic:spPr bwMode="auto">
                          <a:xfrm>
                            <a:off x="6807" y="792088"/>
                            <a:ext cx="938212" cy="318035"/>
                          </a:xfrm>
                          <a:prstGeom prst="rect">
                            <a:avLst/>
                          </a:prstGeom>
                          <a:noFill/>
                          <a:ln w="9525">
                            <a:noFill/>
                            <a:miter lim="800000"/>
                            <a:headEnd/>
                            <a:tailEnd/>
                          </a:ln>
                        </pic:spPr>
                      </pic:pic>
                      <pic:pic xmlns:pic="http://schemas.openxmlformats.org/drawingml/2006/picture">
                        <pic:nvPicPr>
                          <pic:cNvPr id="8"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407641"/>
                            <a:ext cx="1341437" cy="5365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9"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807" y="2998200"/>
                            <a:ext cx="1374548" cy="45818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3754095"/>
                            <a:ext cx="1486236" cy="33087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5556EADF" id="Grupė 1" o:spid="_x0000_s1026" style="position:absolute;margin-left:346.55pt;margin-top:22.6pt;width:105.9pt;height:284.2pt;z-index:251659264" coordsize="14862,408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">
                <v:shape id="Picture 4" o:spid="_x0000_s1027" type="#_x0000_t75" alt="sif_logo" style="position:absolute;width:6595;height:6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TGEjAAAAA2gAAAA8AAABkcnMvZG93bnJldi54bWxEj1GLwjAQhN8F/0NYwTdNPDw5qlFEENSH&#10;g/P8AUuztsVmU5rV9v69EYR7HGbmG2a16X2tHtTGKrCF2dSAIs6Dq7iwcPndT75ARUF2WAcmC38U&#10;YbMeDlaYudDxDz3OUqgE4ZihhVKkybSOeUke4zQ0xMm7htajJNkW2rXYJbiv9YcxC+2x4rRQYkO7&#10;kvLb+e4t8Kkwp0UuZh6OB+lo9n2cX+7Wjkf9dglKqJf/8Lt9cBY+4XUl3QC9f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FMYSMAAAADaAAAADwAAAAAAAAAAAAAAAACfAgAA&#10;ZHJzL2Rvd25yZXYueG1sUEsFBgAAAAAEAAQA9wAAAIwDAAAAAA==&#10;">
                  <v:imagedata r:id="rId16" o:title="sif_logo" cropright="-2196f"/>
                </v:shape>
                <v:shape id="Picture 5" o:spid="_x0000_s1028" type="#_x0000_t75" alt="Know and Can logo" style="position:absolute;left:68;top:21602;width:5484;height:5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F1dDCAAAA2gAAAA8AAABkcnMvZG93bnJldi54bWxEj0FrAjEUhO8F/0N4greataDIahS3tCD1&#10;5NpLb4/kubu4eVmTqOu/bwTB4zAz3zDLdW9bcSUfGscKJuMMBLF2puFKwe/h+30OIkRkg61jUnCn&#10;AOvV4G2JuXE33tO1jJVIEA45Kqhj7HIpg67JYhi7jjh5R+ctxiR9JY3HW4LbVn5k2UxabDgt1NjR&#10;Z036VF6sgv58+Svmp5+pdvuiPRTal5uvnVKjYb9ZgIjUx1f42d4aBTN4XEk3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xdXQwgAAANoAAAAPAAAAAAAAAAAAAAAAAJ8C&#10;AABkcnMvZG93bnJldi54bWxQSwUGAAAAAAQABAD3AAAAjgMAAAAA&#10;">
                  <v:imagedata r:id="rId17" o:title="Know and Can logo" chromakey="white"/>
                </v:shape>
                <v:shape id="Picture 6" o:spid="_x0000_s1029" type="#_x0000_t75" alt="cardet_new" style="position:absolute;left:68;top:7920;width:9382;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c02fAAAAA2gAAAA8AAABkcnMvZG93bnJldi54bWxEj0GLwjAUhO8L/ofwhL2tiT2sUo0ixYWF&#10;PVkFr4/m2RaTl9pErf9+Iwgeh5n5hlmuB2fFjfrQetYwnSgQxJU3LdcaDvufrzmIEJENWs+k4UEB&#10;1qvRxxJz4++8o1sZa5EgHHLU0MTY5VKGqiGHYeI74uSdfO8wJtnX0vR4T3BnZabUt3TYclposKOi&#10;oepcXp2GTM3sIUyPf+XFblVWXIu6DQ+tP8fDZgEi0hDf4Vf712iYwfNKugFy9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lzTZ8AAAADaAAAADwAAAAAAAAAAAAAAAACfAgAA&#10;ZHJzL2Rvd25yZXYueG1sUEsFBgAAAAAEAAQA9wAAAIwDAAAAAA==&#10;">
                  <v:imagedata r:id="rId18" o:title="cardet_new"/>
                </v:shape>
                <v:shape id="Picture 7" o:spid="_x0000_s1030" type="#_x0000_t75" style="position:absolute;top:14076;width:13414;height:5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jsHTAAAAA2gAAAA8AAABkcnMvZG93bnJldi54bWxET0tqwzAQ3RdyBzGB7ho5LQmNY9mEQk03&#10;wcTpAQZr/CHWyLHk2L19tSh0+Xj/JFtMLx40us6ygu0mAkFcWd1xo+D7+vnyDsJ5ZI29ZVLwQw6y&#10;dPWUYKztzBd6lL4RIYRdjApa74dYSle1ZNBt7EAcuNqOBn2AYyP1iHMIN718jaK9NNhxaGhxoI+W&#10;qls5GQV5dS/kcG763VQeird6zqmYcqWe18vpCMLT4v/Ff+4vrSBsDVfCDZDp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uOwdMAAAADaAAAADwAAAAAAAAAAAAAAAACfAgAA&#10;ZHJzL2Rvd25yZXYueG1sUEsFBgAAAAAEAAQA9wAAAIwDAAAAAA==&#10;" fillcolor="#4f81bd [3204]" strokecolor="black [3213]">
                  <v:imagedata r:id="rId19" o:title=""/>
                  <v:shadow color="#eeece1 [3214]"/>
                </v:shape>
                <v:shape id="Picture 8" o:spid="_x0000_s1031" type="#_x0000_t75" style="position:absolute;left:68;top:29982;width:13745;height:4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Gm7m9AAAA2gAAAA8AAABkcnMvZG93bnJldi54bWxEj8EKwjAQRO+C/xBW8GZTBUWrUUQUBEGw&#10;9QOWZm2LzaY0UevfG0HwOMzMG2a16UwtntS6yrKCcRSDIM6trrhQcM0OozkI55E11pZJwZscbNb9&#10;3goTbV98oWfqCxEg7BJUUHrfJFK6vCSDLrINcfButjXog2wLqVt8Bbip5SSOZ9JgxWGhxIZ2JeX3&#10;9GEUUG3S+05OmyKbnLp9dsL52c2UGg667RKEp87/w7/2UStYwPdKuAFy/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MMabub0AAADaAAAADwAAAAAAAAAAAAAAAACfAgAAZHJz&#10;L2Rvd25yZXYueG1sUEsFBgAAAAAEAAQA9wAAAIkDAAAAAA==&#10;" fillcolor="#4f81bd [3204]" strokecolor="black [3213]">
                  <v:imagedata r:id="rId20" o:title=""/>
                </v:shape>
                <v:shape id="Picture 9" o:spid="_x0000_s1032" type="#_x0000_t75" style="position:absolute;top:37540;width:14862;height:3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z0CDDAAAA2wAAAA8AAABkcnMvZG93bnJldi54bWxEj0FrAjEQhe8F/0OYQm812x6KbI3SKgV7&#10;EbqK9Dhspruhm8mSpBr99Z2D4G2G9+a9b+bL4gd1pJhcYANP0woUcRus487AfvfxOAOVMrLFITAZ&#10;OFOC5WJyN8fahhN/0bHJnZIQTjUa6HMea61T25PHNA0jsWg/IXrMssZO24gnCfeDfq6qF+3RsTT0&#10;ONKqp/a3+fMGLtvzIe7duPnmz5LT+3rVlOCMebgvb6+gMpV8M1+vN1bwhV5+kQH0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jPQIMMAAADbAAAADwAAAAAAAAAAAAAAAACf&#10;AgAAZHJzL2Rvd25yZXYueG1sUEsFBgAAAAAEAAQA9wAAAI8DAAAAAA==&#10;" fillcolor="#4f81bd [3204]" strokecolor="black [3213]">
                  <v:imagedata r:id="rId21" o:title=""/>
                  <v:shadow color="#eeece1 [3214]"/>
                </v:shape>
              </v:group>
            </w:pict>
          </mc:Fallback>
        </mc:AlternateContent>
      </w:r>
      <w:r w:rsidRPr="00343C5D">
        <w:rPr>
          <w:rFonts w:cstheme="minorHAnsi"/>
          <w:noProof/>
          <w:lang w:val="el-GR" w:eastAsia="el-GR"/>
        </w:rPr>
        <mc:AlternateContent>
          <mc:Choice Requires="wps">
            <w:drawing>
              <wp:anchor distT="0" distB="0" distL="114300" distR="114300" simplePos="0" relativeHeight="251661312" behindDoc="0" locked="0" layoutInCell="1" allowOverlap="1">
                <wp:simplePos x="0" y="0"/>
                <wp:positionH relativeFrom="column">
                  <wp:posOffset>-933450</wp:posOffset>
                </wp:positionH>
                <wp:positionV relativeFrom="paragraph">
                  <wp:posOffset>340995</wp:posOffset>
                </wp:positionV>
                <wp:extent cx="5148580" cy="5013325"/>
                <wp:effectExtent l="0" t="0" r="0" b="0"/>
                <wp:wrapNone/>
                <wp:docPr id="19458" name="Rectang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48580" cy="5013325"/>
                        </a:xfrm>
                        <a:prstGeom prst="rect">
                          <a:avLst/>
                        </a:prstGeom>
                      </wps:spPr>
                      <wps:txbx>
                        <w:txbxContent>
                          <w:p w:rsidR="00E45818" w:rsidRPr="00963B4C" w:rsidRDefault="00E45818" w:rsidP="00963B4C">
                            <w:pPr>
                              <w:pStyle w:val="NormalWeb"/>
                              <w:spacing w:before="96" w:beforeAutospacing="0" w:after="0" w:afterAutospacing="0"/>
                              <w:jc w:val="right"/>
                              <w:rPr>
                                <w:sz w:val="18"/>
                              </w:rPr>
                            </w:pPr>
                            <w:r w:rsidRPr="00963B4C">
                              <w:rPr>
                                <w:rFonts w:ascii="Arial" w:eastAsia="+mn-ea" w:hAnsi="Arial" w:cs="+mn-cs"/>
                                <w:b/>
                                <w:bCs/>
                                <w:color w:val="898989"/>
                                <w:kern w:val="24"/>
                                <w:sz w:val="28"/>
                                <w:szCs w:val="40"/>
                              </w:rPr>
                              <w:t>SOCIAL INNOVATION FUND</w:t>
                            </w:r>
                            <w:r w:rsidRPr="00963B4C">
                              <w:rPr>
                                <w:rFonts w:ascii="Arial" w:eastAsia="+mn-ea" w:hAnsi="Arial" w:cs="+mn-cs"/>
                                <w:b/>
                                <w:bCs/>
                                <w:color w:val="898989"/>
                                <w:kern w:val="24"/>
                                <w:sz w:val="28"/>
                                <w:szCs w:val="40"/>
                                <w:lang w:val="lt-LT"/>
                              </w:rPr>
                              <w:t xml:space="preserve"> (LT)</w:t>
                            </w:r>
                          </w:p>
                          <w:p w:rsidR="00E45818" w:rsidRPr="00963B4C" w:rsidRDefault="00E45818" w:rsidP="00963B4C">
                            <w:pPr>
                              <w:pStyle w:val="NormalWeb"/>
                              <w:spacing w:before="96" w:beforeAutospacing="0" w:after="0" w:afterAutospacing="0"/>
                              <w:jc w:val="right"/>
                              <w:rPr>
                                <w:rFonts w:ascii="Arial" w:eastAsia="+mn-ea" w:hAnsi="Arial" w:cs="+mn-cs"/>
                                <w:b/>
                                <w:bCs/>
                                <w:color w:val="898989"/>
                                <w:kern w:val="24"/>
                                <w:sz w:val="28"/>
                                <w:szCs w:val="40"/>
                              </w:rPr>
                            </w:pPr>
                          </w:p>
                          <w:p w:rsidR="00E45818" w:rsidRPr="00963B4C" w:rsidRDefault="00E45818" w:rsidP="00963B4C">
                            <w:pPr>
                              <w:pStyle w:val="NormalWeb"/>
                              <w:spacing w:before="96" w:beforeAutospacing="0" w:after="0" w:afterAutospacing="0"/>
                              <w:jc w:val="right"/>
                              <w:rPr>
                                <w:rFonts w:ascii="Arial" w:eastAsia="+mn-ea" w:hAnsi="Arial" w:cs="+mn-cs"/>
                                <w:b/>
                                <w:bCs/>
                                <w:color w:val="898989"/>
                                <w:kern w:val="24"/>
                                <w:sz w:val="28"/>
                                <w:szCs w:val="40"/>
                                <w:lang w:val="lt-LT"/>
                              </w:rPr>
                            </w:pPr>
                            <w:r w:rsidRPr="00963B4C">
                              <w:rPr>
                                <w:rFonts w:ascii="Arial" w:eastAsia="+mn-ea" w:hAnsi="Arial" w:cs="+mn-cs"/>
                                <w:b/>
                                <w:bCs/>
                                <w:color w:val="898989"/>
                                <w:kern w:val="24"/>
                                <w:sz w:val="28"/>
                                <w:szCs w:val="40"/>
                              </w:rPr>
                              <w:t xml:space="preserve">CARDET </w:t>
                            </w:r>
                            <w:r w:rsidRPr="00963B4C">
                              <w:rPr>
                                <w:rFonts w:ascii="Arial" w:eastAsia="+mn-ea" w:hAnsi="Arial" w:cs="+mn-cs"/>
                                <w:b/>
                                <w:bCs/>
                                <w:color w:val="898989"/>
                                <w:kern w:val="24"/>
                                <w:sz w:val="28"/>
                                <w:szCs w:val="40"/>
                                <w:lang w:val="lt-LT"/>
                              </w:rPr>
                              <w:t>(CY)</w:t>
                            </w:r>
                          </w:p>
                          <w:p w:rsidR="00E45818" w:rsidRPr="00963B4C" w:rsidRDefault="00E45818" w:rsidP="00963B4C">
                            <w:pPr>
                              <w:pStyle w:val="NormalWeb"/>
                              <w:spacing w:before="96" w:beforeAutospacing="0" w:after="0" w:afterAutospacing="0"/>
                              <w:jc w:val="right"/>
                              <w:rPr>
                                <w:sz w:val="18"/>
                              </w:rPr>
                            </w:pPr>
                          </w:p>
                          <w:p w:rsidR="00E45818" w:rsidRPr="00963B4C" w:rsidRDefault="00E45818" w:rsidP="00963B4C">
                            <w:pPr>
                              <w:pStyle w:val="NormalWeb"/>
                              <w:spacing w:before="96" w:beforeAutospacing="0" w:after="0" w:afterAutospacing="0"/>
                              <w:jc w:val="right"/>
                              <w:rPr>
                                <w:rFonts w:ascii="Arial" w:eastAsia="+mn-ea" w:hAnsi="Arial" w:cs="+mn-cs"/>
                                <w:b/>
                                <w:bCs/>
                                <w:color w:val="898989"/>
                                <w:kern w:val="24"/>
                                <w:sz w:val="28"/>
                                <w:szCs w:val="40"/>
                                <w:lang w:val="lt-LT"/>
                              </w:rPr>
                            </w:pPr>
                            <w:r w:rsidRPr="00963B4C">
                              <w:rPr>
                                <w:rFonts w:ascii="Arial" w:eastAsia="+mn-ea" w:hAnsi="Arial" w:cs="+mn-cs"/>
                                <w:b/>
                                <w:bCs/>
                                <w:color w:val="898989"/>
                                <w:kern w:val="24"/>
                                <w:sz w:val="28"/>
                                <w:szCs w:val="40"/>
                              </w:rPr>
                              <w:t xml:space="preserve">CWEP </w:t>
                            </w:r>
                            <w:r w:rsidRPr="00963B4C">
                              <w:rPr>
                                <w:rFonts w:ascii="Arial" w:eastAsia="+mn-ea" w:hAnsi="Arial" w:cs="+mn-cs"/>
                                <w:b/>
                                <w:bCs/>
                                <w:color w:val="898989"/>
                                <w:kern w:val="24"/>
                                <w:sz w:val="28"/>
                                <w:szCs w:val="40"/>
                                <w:lang w:val="lt-LT"/>
                              </w:rPr>
                              <w:t>(PL)</w:t>
                            </w:r>
                          </w:p>
                          <w:p w:rsidR="00E45818" w:rsidRPr="00963B4C" w:rsidRDefault="00E45818" w:rsidP="00963B4C">
                            <w:pPr>
                              <w:pStyle w:val="NormalWeb"/>
                              <w:spacing w:before="96" w:beforeAutospacing="0" w:after="0" w:afterAutospacing="0"/>
                              <w:jc w:val="right"/>
                              <w:rPr>
                                <w:rFonts w:ascii="Arial" w:eastAsia="+mn-ea" w:hAnsi="Arial" w:cs="+mn-cs"/>
                                <w:b/>
                                <w:bCs/>
                                <w:color w:val="898989"/>
                                <w:kern w:val="24"/>
                                <w:sz w:val="28"/>
                                <w:szCs w:val="40"/>
                                <w:lang w:val="lt-LT"/>
                              </w:rPr>
                            </w:pPr>
                          </w:p>
                          <w:p w:rsidR="00E45818" w:rsidRPr="00963B4C" w:rsidRDefault="00E45818" w:rsidP="00963B4C">
                            <w:pPr>
                              <w:pStyle w:val="NormalWeb"/>
                              <w:spacing w:before="96" w:beforeAutospacing="0" w:after="0" w:afterAutospacing="0"/>
                              <w:jc w:val="right"/>
                              <w:rPr>
                                <w:sz w:val="18"/>
                              </w:rPr>
                            </w:pPr>
                          </w:p>
                          <w:p w:rsidR="00E45818" w:rsidRDefault="00E45818" w:rsidP="00963B4C">
                            <w:pPr>
                              <w:pStyle w:val="NormalWeb"/>
                              <w:spacing w:before="96" w:beforeAutospacing="0" w:after="0" w:afterAutospacing="0"/>
                              <w:jc w:val="right"/>
                              <w:rPr>
                                <w:rFonts w:ascii="Arial" w:eastAsia="+mn-ea" w:hAnsi="Arial" w:cs="+mn-cs"/>
                                <w:b/>
                                <w:bCs/>
                                <w:color w:val="898989"/>
                                <w:kern w:val="24"/>
                                <w:sz w:val="28"/>
                                <w:szCs w:val="40"/>
                                <w:lang w:val="lt-LT"/>
                              </w:rPr>
                            </w:pPr>
                            <w:r w:rsidRPr="00963B4C">
                              <w:rPr>
                                <w:rFonts w:ascii="Arial" w:eastAsia="+mn-ea" w:hAnsi="Arial" w:cs="+mn-cs"/>
                                <w:b/>
                                <w:bCs/>
                                <w:color w:val="898989"/>
                                <w:kern w:val="24"/>
                                <w:sz w:val="28"/>
                                <w:szCs w:val="40"/>
                              </w:rPr>
                              <w:t>KNOW AND CAN ASSOCIATION</w:t>
                            </w:r>
                            <w:r w:rsidRPr="00963B4C">
                              <w:rPr>
                                <w:rFonts w:ascii="Arial" w:eastAsia="+mn-ea" w:hAnsi="Arial" w:cs="+mn-cs"/>
                                <w:b/>
                                <w:bCs/>
                                <w:color w:val="898989"/>
                                <w:kern w:val="24"/>
                                <w:sz w:val="28"/>
                                <w:szCs w:val="40"/>
                                <w:lang w:val="lt-LT"/>
                              </w:rPr>
                              <w:t xml:space="preserve"> (BG)</w:t>
                            </w:r>
                          </w:p>
                          <w:p w:rsidR="00E45818" w:rsidRPr="00963B4C" w:rsidRDefault="00E45818" w:rsidP="00963B4C">
                            <w:pPr>
                              <w:pStyle w:val="NormalWeb"/>
                              <w:spacing w:before="96" w:beforeAutospacing="0" w:after="0" w:afterAutospacing="0"/>
                              <w:jc w:val="right"/>
                              <w:rPr>
                                <w:rFonts w:ascii="Arial" w:eastAsia="+mn-ea" w:hAnsi="Arial" w:cs="+mn-cs"/>
                                <w:b/>
                                <w:bCs/>
                                <w:color w:val="898989"/>
                                <w:kern w:val="24"/>
                                <w:sz w:val="28"/>
                                <w:szCs w:val="40"/>
                                <w:lang w:val="lt-LT"/>
                              </w:rPr>
                            </w:pPr>
                          </w:p>
                          <w:p w:rsidR="00E45818" w:rsidRPr="00963B4C" w:rsidRDefault="00E45818" w:rsidP="00963B4C">
                            <w:pPr>
                              <w:pStyle w:val="NormalWeb"/>
                              <w:spacing w:before="96" w:beforeAutospacing="0" w:after="0" w:afterAutospacing="0"/>
                              <w:jc w:val="right"/>
                              <w:rPr>
                                <w:sz w:val="18"/>
                              </w:rPr>
                            </w:pPr>
                          </w:p>
                          <w:p w:rsidR="00E45818" w:rsidRDefault="00E45818" w:rsidP="00963B4C">
                            <w:pPr>
                              <w:pStyle w:val="NormalWeb"/>
                              <w:spacing w:before="96" w:beforeAutospacing="0" w:after="0" w:afterAutospacing="0"/>
                              <w:jc w:val="right"/>
                              <w:rPr>
                                <w:rFonts w:ascii="Arial" w:eastAsia="+mn-ea" w:hAnsi="Arial" w:cs="+mn-cs"/>
                                <w:b/>
                                <w:bCs/>
                                <w:color w:val="898989"/>
                                <w:kern w:val="24"/>
                                <w:sz w:val="28"/>
                                <w:szCs w:val="40"/>
                              </w:rPr>
                            </w:pPr>
                            <w:r w:rsidRPr="00963B4C">
                              <w:rPr>
                                <w:rFonts w:ascii="Arial" w:eastAsia="+mn-ea" w:hAnsi="Arial" w:cs="+mn-cs"/>
                                <w:b/>
                                <w:bCs/>
                                <w:color w:val="898989"/>
                                <w:kern w:val="24"/>
                                <w:sz w:val="28"/>
                                <w:szCs w:val="40"/>
                              </w:rPr>
                              <w:t>KNJUC (LT)</w:t>
                            </w:r>
                          </w:p>
                          <w:p w:rsidR="00E45818" w:rsidRPr="00963B4C" w:rsidRDefault="00E45818" w:rsidP="00963B4C">
                            <w:pPr>
                              <w:pStyle w:val="NormalWeb"/>
                              <w:spacing w:before="96" w:beforeAutospacing="0" w:after="0" w:afterAutospacing="0"/>
                              <w:jc w:val="right"/>
                              <w:rPr>
                                <w:rFonts w:ascii="Arial" w:eastAsia="+mn-ea" w:hAnsi="Arial" w:cs="+mn-cs"/>
                                <w:b/>
                                <w:bCs/>
                                <w:color w:val="898989"/>
                                <w:kern w:val="24"/>
                                <w:sz w:val="28"/>
                                <w:szCs w:val="40"/>
                              </w:rPr>
                            </w:pPr>
                          </w:p>
                          <w:p w:rsidR="00E45818" w:rsidRPr="00963B4C" w:rsidRDefault="00E45818" w:rsidP="00963B4C">
                            <w:pPr>
                              <w:pStyle w:val="NormalWeb"/>
                              <w:spacing w:before="96" w:beforeAutospacing="0" w:after="0" w:afterAutospacing="0"/>
                              <w:jc w:val="right"/>
                              <w:rPr>
                                <w:sz w:val="18"/>
                              </w:rPr>
                            </w:pPr>
                          </w:p>
                          <w:p w:rsidR="00E45818" w:rsidRPr="00963B4C" w:rsidRDefault="00E45818" w:rsidP="00963B4C">
                            <w:pPr>
                              <w:pStyle w:val="NormalWeb"/>
                              <w:spacing w:before="96" w:beforeAutospacing="0" w:after="0" w:afterAutospacing="0"/>
                              <w:jc w:val="right"/>
                              <w:rPr>
                                <w:sz w:val="18"/>
                              </w:rPr>
                            </w:pPr>
                            <w:r w:rsidRPr="00963B4C">
                              <w:rPr>
                                <w:rFonts w:ascii="Arial" w:eastAsia="+mn-ea" w:hAnsi="Arial" w:cs="+mn-cs"/>
                                <w:b/>
                                <w:bCs/>
                                <w:color w:val="898989"/>
                                <w:kern w:val="24"/>
                                <w:sz w:val="28"/>
                                <w:szCs w:val="40"/>
                              </w:rPr>
                              <w:t>VINI (LT)</w:t>
                            </w:r>
                          </w:p>
                        </w:txbxContent>
                      </wps:txbx>
                      <wps:bodyPr vert="horz" lIns="91440" tIns="45720" rIns="91440" bIns="45720" rtlCol="0">
                        <a:norm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73.5pt;margin-top:26.85pt;width:405.4pt;height:39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" filled="f" stroked="f">
                <v:path arrowok="t"/>
                <o:lock v:ext="edit" grouping="t"/>
                <v:textbox>
                  <w:txbxContent>
                    <w:p w:rsidR="00E45818" w:rsidRPr="00963B4C" w:rsidRDefault="00E45818" w:rsidP="00963B4C">
                      <w:pPr>
                        <w:pStyle w:val="NormalWeb"/>
                        <w:spacing w:before="96" w:beforeAutospacing="0" w:after="0" w:afterAutospacing="0"/>
                        <w:jc w:val="right"/>
                        <w:rPr>
                          <w:sz w:val="18"/>
                        </w:rPr>
                      </w:pPr>
                      <w:r w:rsidRPr="00963B4C">
                        <w:rPr>
                          <w:rFonts w:ascii="Arial" w:eastAsia="+mn-ea" w:hAnsi="Arial" w:cs="+mn-cs"/>
                          <w:b/>
                          <w:bCs/>
                          <w:color w:val="898989"/>
                          <w:kern w:val="24"/>
                          <w:sz w:val="28"/>
                          <w:szCs w:val="40"/>
                        </w:rPr>
                        <w:t>SOCIAL INNOVATION FUND</w:t>
                      </w:r>
                      <w:r w:rsidRPr="00963B4C">
                        <w:rPr>
                          <w:rFonts w:ascii="Arial" w:eastAsia="+mn-ea" w:hAnsi="Arial" w:cs="+mn-cs"/>
                          <w:b/>
                          <w:bCs/>
                          <w:color w:val="898989"/>
                          <w:kern w:val="24"/>
                          <w:sz w:val="28"/>
                          <w:szCs w:val="40"/>
                          <w:lang w:val="lt-LT"/>
                        </w:rPr>
                        <w:t xml:space="preserve"> (LT)</w:t>
                      </w:r>
                    </w:p>
                    <w:p w:rsidR="00E45818" w:rsidRPr="00963B4C" w:rsidRDefault="00E45818" w:rsidP="00963B4C">
                      <w:pPr>
                        <w:pStyle w:val="NormalWeb"/>
                        <w:spacing w:before="96" w:beforeAutospacing="0" w:after="0" w:afterAutospacing="0"/>
                        <w:jc w:val="right"/>
                        <w:rPr>
                          <w:rFonts w:ascii="Arial" w:eastAsia="+mn-ea" w:hAnsi="Arial" w:cs="+mn-cs"/>
                          <w:b/>
                          <w:bCs/>
                          <w:color w:val="898989"/>
                          <w:kern w:val="24"/>
                          <w:sz w:val="28"/>
                          <w:szCs w:val="40"/>
                        </w:rPr>
                      </w:pPr>
                    </w:p>
                    <w:p w:rsidR="00E45818" w:rsidRPr="00963B4C" w:rsidRDefault="00E45818" w:rsidP="00963B4C">
                      <w:pPr>
                        <w:pStyle w:val="NormalWeb"/>
                        <w:spacing w:before="96" w:beforeAutospacing="0" w:after="0" w:afterAutospacing="0"/>
                        <w:jc w:val="right"/>
                        <w:rPr>
                          <w:rFonts w:ascii="Arial" w:eastAsia="+mn-ea" w:hAnsi="Arial" w:cs="+mn-cs"/>
                          <w:b/>
                          <w:bCs/>
                          <w:color w:val="898989"/>
                          <w:kern w:val="24"/>
                          <w:sz w:val="28"/>
                          <w:szCs w:val="40"/>
                          <w:lang w:val="lt-LT"/>
                        </w:rPr>
                      </w:pPr>
                      <w:r w:rsidRPr="00963B4C">
                        <w:rPr>
                          <w:rFonts w:ascii="Arial" w:eastAsia="+mn-ea" w:hAnsi="Arial" w:cs="+mn-cs"/>
                          <w:b/>
                          <w:bCs/>
                          <w:color w:val="898989"/>
                          <w:kern w:val="24"/>
                          <w:sz w:val="28"/>
                          <w:szCs w:val="40"/>
                        </w:rPr>
                        <w:t xml:space="preserve">CARDET </w:t>
                      </w:r>
                      <w:r w:rsidRPr="00963B4C">
                        <w:rPr>
                          <w:rFonts w:ascii="Arial" w:eastAsia="+mn-ea" w:hAnsi="Arial" w:cs="+mn-cs"/>
                          <w:b/>
                          <w:bCs/>
                          <w:color w:val="898989"/>
                          <w:kern w:val="24"/>
                          <w:sz w:val="28"/>
                          <w:szCs w:val="40"/>
                          <w:lang w:val="lt-LT"/>
                        </w:rPr>
                        <w:t>(CY)</w:t>
                      </w:r>
                    </w:p>
                    <w:p w:rsidR="00E45818" w:rsidRPr="00963B4C" w:rsidRDefault="00E45818" w:rsidP="00963B4C">
                      <w:pPr>
                        <w:pStyle w:val="NormalWeb"/>
                        <w:spacing w:before="96" w:beforeAutospacing="0" w:after="0" w:afterAutospacing="0"/>
                        <w:jc w:val="right"/>
                        <w:rPr>
                          <w:sz w:val="18"/>
                        </w:rPr>
                      </w:pPr>
                    </w:p>
                    <w:p w:rsidR="00E45818" w:rsidRPr="00963B4C" w:rsidRDefault="00E45818" w:rsidP="00963B4C">
                      <w:pPr>
                        <w:pStyle w:val="NormalWeb"/>
                        <w:spacing w:before="96" w:beforeAutospacing="0" w:after="0" w:afterAutospacing="0"/>
                        <w:jc w:val="right"/>
                        <w:rPr>
                          <w:rFonts w:ascii="Arial" w:eastAsia="+mn-ea" w:hAnsi="Arial" w:cs="+mn-cs"/>
                          <w:b/>
                          <w:bCs/>
                          <w:color w:val="898989"/>
                          <w:kern w:val="24"/>
                          <w:sz w:val="28"/>
                          <w:szCs w:val="40"/>
                          <w:lang w:val="lt-LT"/>
                        </w:rPr>
                      </w:pPr>
                      <w:r w:rsidRPr="00963B4C">
                        <w:rPr>
                          <w:rFonts w:ascii="Arial" w:eastAsia="+mn-ea" w:hAnsi="Arial" w:cs="+mn-cs"/>
                          <w:b/>
                          <w:bCs/>
                          <w:color w:val="898989"/>
                          <w:kern w:val="24"/>
                          <w:sz w:val="28"/>
                          <w:szCs w:val="40"/>
                        </w:rPr>
                        <w:t xml:space="preserve">CWEP </w:t>
                      </w:r>
                      <w:r w:rsidRPr="00963B4C">
                        <w:rPr>
                          <w:rFonts w:ascii="Arial" w:eastAsia="+mn-ea" w:hAnsi="Arial" w:cs="+mn-cs"/>
                          <w:b/>
                          <w:bCs/>
                          <w:color w:val="898989"/>
                          <w:kern w:val="24"/>
                          <w:sz w:val="28"/>
                          <w:szCs w:val="40"/>
                          <w:lang w:val="lt-LT"/>
                        </w:rPr>
                        <w:t>(PL)</w:t>
                      </w:r>
                    </w:p>
                    <w:p w:rsidR="00E45818" w:rsidRPr="00963B4C" w:rsidRDefault="00E45818" w:rsidP="00963B4C">
                      <w:pPr>
                        <w:pStyle w:val="NormalWeb"/>
                        <w:spacing w:before="96" w:beforeAutospacing="0" w:after="0" w:afterAutospacing="0"/>
                        <w:jc w:val="right"/>
                        <w:rPr>
                          <w:rFonts w:ascii="Arial" w:eastAsia="+mn-ea" w:hAnsi="Arial" w:cs="+mn-cs"/>
                          <w:b/>
                          <w:bCs/>
                          <w:color w:val="898989"/>
                          <w:kern w:val="24"/>
                          <w:sz w:val="28"/>
                          <w:szCs w:val="40"/>
                          <w:lang w:val="lt-LT"/>
                        </w:rPr>
                      </w:pPr>
                    </w:p>
                    <w:p w:rsidR="00E45818" w:rsidRPr="00963B4C" w:rsidRDefault="00E45818" w:rsidP="00963B4C">
                      <w:pPr>
                        <w:pStyle w:val="NormalWeb"/>
                        <w:spacing w:before="96" w:beforeAutospacing="0" w:after="0" w:afterAutospacing="0"/>
                        <w:jc w:val="right"/>
                        <w:rPr>
                          <w:sz w:val="18"/>
                        </w:rPr>
                      </w:pPr>
                    </w:p>
                    <w:p w:rsidR="00E45818" w:rsidRDefault="00E45818" w:rsidP="00963B4C">
                      <w:pPr>
                        <w:pStyle w:val="NormalWeb"/>
                        <w:spacing w:before="96" w:beforeAutospacing="0" w:after="0" w:afterAutospacing="0"/>
                        <w:jc w:val="right"/>
                        <w:rPr>
                          <w:rFonts w:ascii="Arial" w:eastAsia="+mn-ea" w:hAnsi="Arial" w:cs="+mn-cs"/>
                          <w:b/>
                          <w:bCs/>
                          <w:color w:val="898989"/>
                          <w:kern w:val="24"/>
                          <w:sz w:val="28"/>
                          <w:szCs w:val="40"/>
                          <w:lang w:val="lt-LT"/>
                        </w:rPr>
                      </w:pPr>
                      <w:r w:rsidRPr="00963B4C">
                        <w:rPr>
                          <w:rFonts w:ascii="Arial" w:eastAsia="+mn-ea" w:hAnsi="Arial" w:cs="+mn-cs"/>
                          <w:b/>
                          <w:bCs/>
                          <w:color w:val="898989"/>
                          <w:kern w:val="24"/>
                          <w:sz w:val="28"/>
                          <w:szCs w:val="40"/>
                        </w:rPr>
                        <w:t>KNOW AND CAN ASSOCIATION</w:t>
                      </w:r>
                      <w:r w:rsidRPr="00963B4C">
                        <w:rPr>
                          <w:rFonts w:ascii="Arial" w:eastAsia="+mn-ea" w:hAnsi="Arial" w:cs="+mn-cs"/>
                          <w:b/>
                          <w:bCs/>
                          <w:color w:val="898989"/>
                          <w:kern w:val="24"/>
                          <w:sz w:val="28"/>
                          <w:szCs w:val="40"/>
                          <w:lang w:val="lt-LT"/>
                        </w:rPr>
                        <w:t xml:space="preserve"> (BG)</w:t>
                      </w:r>
                    </w:p>
                    <w:p w:rsidR="00E45818" w:rsidRPr="00963B4C" w:rsidRDefault="00E45818" w:rsidP="00963B4C">
                      <w:pPr>
                        <w:pStyle w:val="NormalWeb"/>
                        <w:spacing w:before="96" w:beforeAutospacing="0" w:after="0" w:afterAutospacing="0"/>
                        <w:jc w:val="right"/>
                        <w:rPr>
                          <w:rFonts w:ascii="Arial" w:eastAsia="+mn-ea" w:hAnsi="Arial" w:cs="+mn-cs"/>
                          <w:b/>
                          <w:bCs/>
                          <w:color w:val="898989"/>
                          <w:kern w:val="24"/>
                          <w:sz w:val="28"/>
                          <w:szCs w:val="40"/>
                          <w:lang w:val="lt-LT"/>
                        </w:rPr>
                      </w:pPr>
                    </w:p>
                    <w:p w:rsidR="00E45818" w:rsidRPr="00963B4C" w:rsidRDefault="00E45818" w:rsidP="00963B4C">
                      <w:pPr>
                        <w:pStyle w:val="NormalWeb"/>
                        <w:spacing w:before="96" w:beforeAutospacing="0" w:after="0" w:afterAutospacing="0"/>
                        <w:jc w:val="right"/>
                        <w:rPr>
                          <w:sz w:val="18"/>
                        </w:rPr>
                      </w:pPr>
                    </w:p>
                    <w:p w:rsidR="00E45818" w:rsidRDefault="00E45818" w:rsidP="00963B4C">
                      <w:pPr>
                        <w:pStyle w:val="NormalWeb"/>
                        <w:spacing w:before="96" w:beforeAutospacing="0" w:after="0" w:afterAutospacing="0"/>
                        <w:jc w:val="right"/>
                        <w:rPr>
                          <w:rFonts w:ascii="Arial" w:eastAsia="+mn-ea" w:hAnsi="Arial" w:cs="+mn-cs"/>
                          <w:b/>
                          <w:bCs/>
                          <w:color w:val="898989"/>
                          <w:kern w:val="24"/>
                          <w:sz w:val="28"/>
                          <w:szCs w:val="40"/>
                        </w:rPr>
                      </w:pPr>
                      <w:r w:rsidRPr="00963B4C">
                        <w:rPr>
                          <w:rFonts w:ascii="Arial" w:eastAsia="+mn-ea" w:hAnsi="Arial" w:cs="+mn-cs"/>
                          <w:b/>
                          <w:bCs/>
                          <w:color w:val="898989"/>
                          <w:kern w:val="24"/>
                          <w:sz w:val="28"/>
                          <w:szCs w:val="40"/>
                        </w:rPr>
                        <w:t>KNJUC (LT)</w:t>
                      </w:r>
                    </w:p>
                    <w:p w:rsidR="00E45818" w:rsidRPr="00963B4C" w:rsidRDefault="00E45818" w:rsidP="00963B4C">
                      <w:pPr>
                        <w:pStyle w:val="NormalWeb"/>
                        <w:spacing w:before="96" w:beforeAutospacing="0" w:after="0" w:afterAutospacing="0"/>
                        <w:jc w:val="right"/>
                        <w:rPr>
                          <w:rFonts w:ascii="Arial" w:eastAsia="+mn-ea" w:hAnsi="Arial" w:cs="+mn-cs"/>
                          <w:b/>
                          <w:bCs/>
                          <w:color w:val="898989"/>
                          <w:kern w:val="24"/>
                          <w:sz w:val="28"/>
                          <w:szCs w:val="40"/>
                        </w:rPr>
                      </w:pPr>
                    </w:p>
                    <w:p w:rsidR="00E45818" w:rsidRPr="00963B4C" w:rsidRDefault="00E45818" w:rsidP="00963B4C">
                      <w:pPr>
                        <w:pStyle w:val="NormalWeb"/>
                        <w:spacing w:before="96" w:beforeAutospacing="0" w:after="0" w:afterAutospacing="0"/>
                        <w:jc w:val="right"/>
                        <w:rPr>
                          <w:sz w:val="18"/>
                        </w:rPr>
                      </w:pPr>
                    </w:p>
                    <w:p w:rsidR="00E45818" w:rsidRPr="00963B4C" w:rsidRDefault="00E45818" w:rsidP="00963B4C">
                      <w:pPr>
                        <w:pStyle w:val="NormalWeb"/>
                        <w:spacing w:before="96" w:beforeAutospacing="0" w:after="0" w:afterAutospacing="0"/>
                        <w:jc w:val="right"/>
                        <w:rPr>
                          <w:sz w:val="18"/>
                        </w:rPr>
                      </w:pPr>
                      <w:r w:rsidRPr="00963B4C">
                        <w:rPr>
                          <w:rFonts w:ascii="Arial" w:eastAsia="+mn-ea" w:hAnsi="Arial" w:cs="+mn-cs"/>
                          <w:b/>
                          <w:bCs/>
                          <w:color w:val="898989"/>
                          <w:kern w:val="24"/>
                          <w:sz w:val="28"/>
                          <w:szCs w:val="40"/>
                        </w:rPr>
                        <w:t>VINI (LT)</w:t>
                      </w:r>
                    </w:p>
                  </w:txbxContent>
                </v:textbox>
              </v:rect>
            </w:pict>
          </mc:Fallback>
        </mc:AlternateContent>
      </w:r>
    </w:p>
    <w:p w:rsidR="00963B4C" w:rsidRPr="00343C5D" w:rsidRDefault="00963B4C" w:rsidP="00343C5D">
      <w:pPr>
        <w:spacing w:line="240" w:lineRule="auto"/>
        <w:rPr>
          <w:rFonts w:cstheme="minorHAnsi"/>
          <w:b/>
          <w:sz w:val="24"/>
          <w:szCs w:val="24"/>
          <w:lang w:val="el-GR"/>
        </w:rPr>
      </w:pPr>
    </w:p>
    <w:p w:rsidR="00963B4C" w:rsidRPr="00343C5D" w:rsidRDefault="00963B4C" w:rsidP="00343C5D">
      <w:pPr>
        <w:spacing w:line="240" w:lineRule="auto"/>
        <w:rPr>
          <w:rFonts w:cstheme="minorHAnsi"/>
          <w:b/>
          <w:sz w:val="24"/>
          <w:szCs w:val="24"/>
          <w:lang w:val="el-GR"/>
        </w:rPr>
      </w:pPr>
    </w:p>
    <w:p w:rsidR="00963B4C" w:rsidRPr="00343C5D" w:rsidRDefault="00963B4C" w:rsidP="00343C5D">
      <w:pPr>
        <w:spacing w:line="240" w:lineRule="auto"/>
        <w:rPr>
          <w:rFonts w:cstheme="minorHAnsi"/>
          <w:b/>
          <w:sz w:val="24"/>
          <w:szCs w:val="24"/>
          <w:lang w:val="el-GR"/>
        </w:rPr>
      </w:pPr>
    </w:p>
    <w:p w:rsidR="00963B4C" w:rsidRPr="00343C5D" w:rsidRDefault="00963B4C" w:rsidP="00343C5D">
      <w:pPr>
        <w:spacing w:line="240" w:lineRule="auto"/>
        <w:rPr>
          <w:rFonts w:cstheme="minorHAnsi"/>
          <w:b/>
          <w:sz w:val="24"/>
          <w:szCs w:val="24"/>
          <w:lang w:val="el-GR"/>
        </w:rPr>
      </w:pPr>
    </w:p>
    <w:p w:rsidR="00963B4C" w:rsidRPr="00343C5D" w:rsidRDefault="00963B4C" w:rsidP="00343C5D">
      <w:pPr>
        <w:spacing w:line="240" w:lineRule="auto"/>
        <w:rPr>
          <w:rFonts w:cstheme="minorHAnsi"/>
          <w:b/>
          <w:sz w:val="24"/>
          <w:szCs w:val="24"/>
          <w:lang w:val="el-GR"/>
        </w:rPr>
      </w:pPr>
    </w:p>
    <w:p w:rsidR="00963B4C" w:rsidRPr="00343C5D" w:rsidRDefault="00963B4C" w:rsidP="00343C5D">
      <w:pPr>
        <w:spacing w:line="240" w:lineRule="auto"/>
        <w:rPr>
          <w:rFonts w:cstheme="minorHAnsi"/>
          <w:b/>
          <w:sz w:val="24"/>
          <w:szCs w:val="24"/>
          <w:lang w:val="el-GR"/>
        </w:rPr>
      </w:pPr>
    </w:p>
    <w:p w:rsidR="00963B4C" w:rsidRPr="00343C5D" w:rsidRDefault="00963B4C" w:rsidP="00343C5D">
      <w:pPr>
        <w:spacing w:line="240" w:lineRule="auto"/>
        <w:rPr>
          <w:rFonts w:cstheme="minorHAnsi"/>
          <w:b/>
          <w:sz w:val="24"/>
          <w:szCs w:val="24"/>
          <w:lang w:val="el-GR"/>
        </w:rPr>
      </w:pPr>
    </w:p>
    <w:p w:rsidR="00963B4C" w:rsidRPr="00343C5D" w:rsidRDefault="00963B4C" w:rsidP="00343C5D">
      <w:pPr>
        <w:spacing w:line="240" w:lineRule="auto"/>
        <w:rPr>
          <w:rFonts w:cstheme="minorHAnsi"/>
          <w:b/>
          <w:sz w:val="24"/>
          <w:szCs w:val="24"/>
          <w:lang w:val="el-GR"/>
        </w:rPr>
      </w:pPr>
    </w:p>
    <w:p w:rsidR="00963B4C" w:rsidRPr="00343C5D" w:rsidRDefault="00963B4C" w:rsidP="00343C5D">
      <w:pPr>
        <w:spacing w:line="240" w:lineRule="auto"/>
        <w:rPr>
          <w:rFonts w:cstheme="minorHAnsi"/>
          <w:b/>
          <w:sz w:val="24"/>
          <w:szCs w:val="24"/>
          <w:lang w:val="el-GR"/>
        </w:rPr>
      </w:pPr>
    </w:p>
    <w:p w:rsidR="00963B4C" w:rsidRPr="00343C5D" w:rsidRDefault="00963B4C" w:rsidP="00343C5D">
      <w:pPr>
        <w:spacing w:line="240" w:lineRule="auto"/>
        <w:rPr>
          <w:rFonts w:cstheme="minorHAnsi"/>
          <w:b/>
          <w:sz w:val="24"/>
          <w:szCs w:val="24"/>
          <w:lang w:val="el-GR"/>
        </w:rPr>
      </w:pPr>
    </w:p>
    <w:p w:rsidR="00963B4C" w:rsidRPr="00343C5D" w:rsidRDefault="00963B4C" w:rsidP="00343C5D">
      <w:pPr>
        <w:spacing w:line="240" w:lineRule="auto"/>
        <w:rPr>
          <w:rFonts w:cstheme="minorHAnsi"/>
          <w:b/>
          <w:sz w:val="24"/>
          <w:szCs w:val="24"/>
          <w:lang w:val="el-GR"/>
        </w:rPr>
      </w:pPr>
    </w:p>
    <w:p w:rsidR="00963B4C" w:rsidRPr="00343C5D" w:rsidRDefault="00963B4C" w:rsidP="00343C5D">
      <w:pPr>
        <w:spacing w:line="240" w:lineRule="auto"/>
        <w:rPr>
          <w:rFonts w:cstheme="minorHAnsi"/>
          <w:b/>
          <w:sz w:val="24"/>
          <w:szCs w:val="24"/>
          <w:lang w:val="el-GR"/>
        </w:rPr>
      </w:pPr>
    </w:p>
    <w:p w:rsidR="00963B4C" w:rsidRPr="00343C5D" w:rsidRDefault="00963B4C" w:rsidP="00343C5D">
      <w:pPr>
        <w:spacing w:line="240" w:lineRule="auto"/>
        <w:rPr>
          <w:rFonts w:cstheme="minorHAnsi"/>
          <w:b/>
          <w:sz w:val="24"/>
          <w:szCs w:val="24"/>
          <w:lang w:val="el-GR"/>
        </w:rPr>
      </w:pPr>
      <w:r w:rsidRPr="00343C5D">
        <w:rPr>
          <w:rFonts w:cstheme="minorHAnsi"/>
          <w:b/>
          <w:sz w:val="24"/>
          <w:szCs w:val="24"/>
          <w:lang w:val="el-GR"/>
        </w:rPr>
        <w:br w:type="page"/>
      </w:r>
    </w:p>
    <w:p w:rsidR="00C40CF5" w:rsidRPr="00343C5D" w:rsidRDefault="00C40CF5" w:rsidP="00343C5D">
      <w:pPr>
        <w:spacing w:line="240" w:lineRule="auto"/>
        <w:jc w:val="center"/>
        <w:rPr>
          <w:rFonts w:cstheme="minorHAnsi"/>
          <w:b/>
          <w:color w:val="8DB3E2" w:themeColor="text2" w:themeTint="66"/>
          <w:sz w:val="28"/>
          <w:szCs w:val="24"/>
          <w:lang w:val="el-GR"/>
        </w:rPr>
      </w:pPr>
    </w:p>
    <w:p w:rsidR="00963B4C" w:rsidRPr="00343C5D" w:rsidRDefault="000719F3" w:rsidP="00343C5D">
      <w:pPr>
        <w:spacing w:line="240" w:lineRule="auto"/>
        <w:jc w:val="center"/>
        <w:rPr>
          <w:rFonts w:cstheme="minorHAnsi"/>
          <w:b/>
          <w:color w:val="8DB3E2" w:themeColor="text2" w:themeTint="66"/>
          <w:sz w:val="28"/>
          <w:szCs w:val="24"/>
          <w:lang w:val="en-GB"/>
        </w:rPr>
      </w:pPr>
      <w:r w:rsidRPr="00343C5D">
        <w:rPr>
          <w:rFonts w:cstheme="minorHAnsi"/>
          <w:b/>
          <w:color w:val="8DB3E2" w:themeColor="text2" w:themeTint="66"/>
          <w:sz w:val="28"/>
          <w:szCs w:val="24"/>
          <w:lang w:val="en-GB"/>
        </w:rPr>
        <w:t xml:space="preserve">ΠΕΡΙΕΧΟΜΕΝΑ </w:t>
      </w:r>
    </w:p>
    <w:p w:rsidR="00963B4C" w:rsidRPr="00343C5D" w:rsidRDefault="000719F3" w:rsidP="00343C5D">
      <w:pPr>
        <w:pStyle w:val="NoSpacing"/>
        <w:numPr>
          <w:ilvl w:val="0"/>
          <w:numId w:val="34"/>
        </w:numPr>
        <w:tabs>
          <w:tab w:val="left" w:pos="360"/>
        </w:tabs>
        <w:jc w:val="both"/>
        <w:rPr>
          <w:rFonts w:cstheme="minorHAnsi"/>
          <w:sz w:val="24"/>
          <w:szCs w:val="24"/>
          <w:lang w:val="en-GB"/>
        </w:rPr>
      </w:pPr>
      <w:r w:rsidRPr="00343C5D">
        <w:rPr>
          <w:rFonts w:cstheme="minorHAnsi"/>
          <w:sz w:val="24"/>
          <w:szCs w:val="24"/>
          <w:lang w:val="el-GR"/>
        </w:rPr>
        <w:t xml:space="preserve">Εισαγωγή στο Πρόγραμμα </w:t>
      </w:r>
    </w:p>
    <w:p w:rsidR="00963B4C" w:rsidRPr="00343C5D" w:rsidRDefault="000719F3" w:rsidP="00343C5D">
      <w:pPr>
        <w:pStyle w:val="NoSpacing"/>
        <w:numPr>
          <w:ilvl w:val="0"/>
          <w:numId w:val="34"/>
        </w:numPr>
        <w:tabs>
          <w:tab w:val="left" w:pos="360"/>
        </w:tabs>
        <w:jc w:val="both"/>
        <w:rPr>
          <w:rFonts w:cstheme="minorHAnsi"/>
          <w:sz w:val="24"/>
          <w:szCs w:val="24"/>
          <w:lang w:val="el-GR"/>
        </w:rPr>
      </w:pPr>
      <w:r w:rsidRPr="00343C5D">
        <w:rPr>
          <w:rFonts w:cstheme="minorHAnsi"/>
          <w:sz w:val="24"/>
          <w:szCs w:val="24"/>
          <w:lang w:val="el-GR"/>
        </w:rPr>
        <w:t xml:space="preserve">Σκοπός, </w:t>
      </w:r>
      <w:r w:rsidR="00E45818" w:rsidRPr="00343C5D">
        <w:rPr>
          <w:rFonts w:cstheme="minorHAnsi"/>
          <w:sz w:val="24"/>
          <w:szCs w:val="24"/>
          <w:lang w:val="el-GR"/>
        </w:rPr>
        <w:t>σ</w:t>
      </w:r>
      <w:r w:rsidRPr="00343C5D">
        <w:rPr>
          <w:rFonts w:cstheme="minorHAnsi"/>
          <w:sz w:val="24"/>
          <w:szCs w:val="24"/>
          <w:lang w:val="el-GR"/>
        </w:rPr>
        <w:t xml:space="preserve">τόχοι και </w:t>
      </w:r>
      <w:r w:rsidR="00E45818" w:rsidRPr="00343C5D">
        <w:rPr>
          <w:rFonts w:cstheme="minorHAnsi"/>
          <w:sz w:val="24"/>
          <w:szCs w:val="24"/>
          <w:lang w:val="el-GR"/>
        </w:rPr>
        <w:t>π</w:t>
      </w:r>
      <w:r w:rsidRPr="00343C5D">
        <w:rPr>
          <w:rFonts w:cstheme="minorHAnsi"/>
          <w:sz w:val="24"/>
          <w:szCs w:val="24"/>
          <w:lang w:val="el-GR"/>
        </w:rPr>
        <w:t xml:space="preserve">εριεχόμενο του </w:t>
      </w:r>
      <w:r w:rsidR="00E45818" w:rsidRPr="00343C5D">
        <w:rPr>
          <w:rFonts w:cstheme="minorHAnsi"/>
          <w:sz w:val="24"/>
          <w:szCs w:val="24"/>
          <w:lang w:val="el-GR"/>
        </w:rPr>
        <w:t xml:space="preserve">αναλυτικού προγράμματος </w:t>
      </w:r>
      <w:r w:rsidRPr="00343C5D">
        <w:rPr>
          <w:rFonts w:cstheme="minorHAnsi"/>
          <w:sz w:val="24"/>
          <w:szCs w:val="24"/>
          <w:lang w:val="el-GR"/>
        </w:rPr>
        <w:t xml:space="preserve">«Η </w:t>
      </w:r>
      <w:r w:rsidR="00A00268" w:rsidRPr="00343C5D">
        <w:rPr>
          <w:rFonts w:cstheme="minorHAnsi"/>
          <w:sz w:val="24"/>
          <w:szCs w:val="24"/>
          <w:lang w:val="el-GR"/>
        </w:rPr>
        <w:t>Κ</w:t>
      </w:r>
      <w:r w:rsidRPr="00343C5D">
        <w:rPr>
          <w:rFonts w:cstheme="minorHAnsi"/>
          <w:sz w:val="24"/>
          <w:szCs w:val="24"/>
          <w:lang w:val="el-GR"/>
        </w:rPr>
        <w:t xml:space="preserve">οινωνική </w:t>
      </w:r>
      <w:r w:rsidR="00A00268" w:rsidRPr="00343C5D">
        <w:rPr>
          <w:rFonts w:cstheme="minorHAnsi"/>
          <w:sz w:val="24"/>
          <w:szCs w:val="24"/>
          <w:lang w:val="el-GR"/>
        </w:rPr>
        <w:t>Κ</w:t>
      </w:r>
      <w:r w:rsidRPr="00343C5D">
        <w:rPr>
          <w:rFonts w:cstheme="minorHAnsi"/>
          <w:sz w:val="24"/>
          <w:szCs w:val="24"/>
          <w:lang w:val="el-GR"/>
        </w:rPr>
        <w:t xml:space="preserve">αθοδήγηση ως μια </w:t>
      </w:r>
      <w:r w:rsidR="00A00268" w:rsidRPr="00343C5D">
        <w:rPr>
          <w:rFonts w:cstheme="minorHAnsi"/>
          <w:sz w:val="24"/>
          <w:szCs w:val="24"/>
          <w:lang w:val="el-GR"/>
        </w:rPr>
        <w:t>Κ</w:t>
      </w:r>
      <w:r w:rsidRPr="00343C5D">
        <w:rPr>
          <w:rFonts w:cstheme="minorHAnsi"/>
          <w:sz w:val="24"/>
          <w:szCs w:val="24"/>
          <w:lang w:val="el-GR"/>
        </w:rPr>
        <w:t xml:space="preserve">αινοτόμος </w:t>
      </w:r>
      <w:r w:rsidR="00A00268" w:rsidRPr="00343C5D">
        <w:rPr>
          <w:rFonts w:cstheme="minorHAnsi"/>
          <w:sz w:val="24"/>
          <w:szCs w:val="24"/>
          <w:lang w:val="el-GR"/>
        </w:rPr>
        <w:t>Μ</w:t>
      </w:r>
      <w:r w:rsidRPr="00343C5D">
        <w:rPr>
          <w:rFonts w:cstheme="minorHAnsi"/>
          <w:sz w:val="24"/>
          <w:szCs w:val="24"/>
          <w:lang w:val="el-GR"/>
        </w:rPr>
        <w:t xml:space="preserve">έθοδος </w:t>
      </w:r>
      <w:r w:rsidR="00A00268" w:rsidRPr="00343C5D">
        <w:rPr>
          <w:rFonts w:cstheme="minorHAnsi"/>
          <w:sz w:val="24"/>
          <w:szCs w:val="24"/>
          <w:lang w:val="el-GR"/>
        </w:rPr>
        <w:t>Ε</w:t>
      </w:r>
      <w:r w:rsidRPr="00343C5D">
        <w:rPr>
          <w:rFonts w:cstheme="minorHAnsi"/>
          <w:sz w:val="24"/>
          <w:szCs w:val="24"/>
          <w:lang w:val="el-GR"/>
        </w:rPr>
        <w:t xml:space="preserve">κπαίδευσης </w:t>
      </w:r>
      <w:r w:rsidR="000B65FA" w:rsidRPr="00343C5D">
        <w:rPr>
          <w:rFonts w:cstheme="minorHAnsi"/>
          <w:sz w:val="24"/>
          <w:szCs w:val="24"/>
          <w:lang w:val="el-GR"/>
        </w:rPr>
        <w:t>στη</w:t>
      </w:r>
      <w:r w:rsidR="00A00268" w:rsidRPr="00343C5D">
        <w:rPr>
          <w:rFonts w:cstheme="minorHAnsi"/>
          <w:sz w:val="24"/>
          <w:szCs w:val="24"/>
          <w:lang w:val="el-GR"/>
        </w:rPr>
        <w:t>ν</w:t>
      </w:r>
      <w:r w:rsidR="000B65FA" w:rsidRPr="00343C5D">
        <w:rPr>
          <w:rFonts w:cstheme="minorHAnsi"/>
          <w:sz w:val="24"/>
          <w:szCs w:val="24"/>
          <w:lang w:val="el-GR"/>
        </w:rPr>
        <w:t xml:space="preserve"> </w:t>
      </w:r>
      <w:r w:rsidR="00A00268" w:rsidRPr="00343C5D">
        <w:rPr>
          <w:rFonts w:cstheme="minorHAnsi"/>
          <w:sz w:val="24"/>
          <w:szCs w:val="24"/>
          <w:lang w:val="el-GR"/>
        </w:rPr>
        <w:t>Α</w:t>
      </w:r>
      <w:r w:rsidRPr="00343C5D">
        <w:rPr>
          <w:rFonts w:cstheme="minorHAnsi"/>
          <w:sz w:val="24"/>
          <w:szCs w:val="24"/>
          <w:lang w:val="el-GR"/>
        </w:rPr>
        <w:t>υτοαπασχ</w:t>
      </w:r>
      <w:r w:rsidR="000B65FA" w:rsidRPr="00343C5D">
        <w:rPr>
          <w:rFonts w:cstheme="minorHAnsi"/>
          <w:sz w:val="24"/>
          <w:szCs w:val="24"/>
          <w:lang w:val="el-GR"/>
        </w:rPr>
        <w:t>όληση</w:t>
      </w:r>
      <w:r w:rsidR="00A00268" w:rsidRPr="00343C5D">
        <w:rPr>
          <w:rFonts w:cstheme="minorHAnsi"/>
          <w:sz w:val="24"/>
          <w:szCs w:val="24"/>
          <w:lang w:val="el-GR"/>
        </w:rPr>
        <w:t xml:space="preserve"> ως Τρόπο Ζωή</w:t>
      </w:r>
      <w:r w:rsidR="000C3F7D" w:rsidRPr="00343C5D">
        <w:rPr>
          <w:rFonts w:cstheme="minorHAnsi"/>
          <w:sz w:val="24"/>
          <w:szCs w:val="24"/>
          <w:lang w:val="el-GR"/>
        </w:rPr>
        <w:t>ς</w:t>
      </w:r>
      <w:r w:rsidR="00A00268" w:rsidRPr="00343C5D">
        <w:rPr>
          <w:rFonts w:cstheme="minorHAnsi"/>
          <w:sz w:val="24"/>
          <w:szCs w:val="24"/>
          <w:lang w:val="el-GR"/>
        </w:rPr>
        <w:t xml:space="preserve"> </w:t>
      </w:r>
      <w:r w:rsidRPr="00343C5D">
        <w:rPr>
          <w:rFonts w:cstheme="minorHAnsi"/>
          <w:sz w:val="24"/>
          <w:szCs w:val="24"/>
          <w:lang w:val="el-GR"/>
        </w:rPr>
        <w:t xml:space="preserve">- </w:t>
      </w:r>
      <w:r w:rsidRPr="00343C5D">
        <w:rPr>
          <w:rFonts w:cstheme="minorHAnsi"/>
          <w:sz w:val="24"/>
          <w:szCs w:val="24"/>
          <w:lang w:val="en-US"/>
        </w:rPr>
        <w:t>SELF</w:t>
      </w:r>
      <w:r w:rsidRPr="00343C5D">
        <w:rPr>
          <w:rFonts w:cstheme="minorHAnsi"/>
          <w:sz w:val="24"/>
          <w:szCs w:val="24"/>
          <w:lang w:val="el-GR"/>
        </w:rPr>
        <w:t>-</w:t>
      </w:r>
      <w:r w:rsidRPr="00343C5D">
        <w:rPr>
          <w:rFonts w:cstheme="minorHAnsi"/>
          <w:sz w:val="24"/>
          <w:szCs w:val="24"/>
          <w:lang w:val="en-US"/>
        </w:rPr>
        <w:t>E</w:t>
      </w:r>
      <w:r w:rsidRPr="00343C5D">
        <w:rPr>
          <w:rFonts w:cstheme="minorHAnsi"/>
          <w:sz w:val="24"/>
          <w:szCs w:val="24"/>
          <w:lang w:val="el-GR"/>
        </w:rPr>
        <w:t xml:space="preserve">» </w:t>
      </w:r>
    </w:p>
    <w:p w:rsidR="004E1C5B" w:rsidRPr="00343C5D" w:rsidRDefault="000719F3" w:rsidP="00343C5D">
      <w:pPr>
        <w:pStyle w:val="NoSpacing"/>
        <w:numPr>
          <w:ilvl w:val="0"/>
          <w:numId w:val="34"/>
        </w:numPr>
        <w:tabs>
          <w:tab w:val="left" w:pos="360"/>
        </w:tabs>
        <w:jc w:val="both"/>
        <w:rPr>
          <w:rFonts w:cstheme="minorHAnsi"/>
          <w:sz w:val="24"/>
          <w:szCs w:val="24"/>
          <w:lang w:val="en-GB"/>
        </w:rPr>
      </w:pPr>
      <w:r w:rsidRPr="00343C5D">
        <w:rPr>
          <w:rFonts w:cstheme="minorHAnsi"/>
          <w:sz w:val="24"/>
          <w:szCs w:val="24"/>
          <w:lang w:val="en-GB"/>
        </w:rPr>
        <w:t>Μαθησιακ</w:t>
      </w:r>
      <w:r w:rsidRPr="00343C5D">
        <w:rPr>
          <w:rFonts w:cstheme="minorHAnsi"/>
          <w:sz w:val="24"/>
          <w:szCs w:val="24"/>
          <w:lang w:val="el-GR"/>
        </w:rPr>
        <w:t xml:space="preserve">ά </w:t>
      </w:r>
      <w:r w:rsidR="000C3F7D" w:rsidRPr="00343C5D">
        <w:rPr>
          <w:rFonts w:cstheme="minorHAnsi"/>
          <w:sz w:val="24"/>
          <w:szCs w:val="24"/>
          <w:lang w:val="el-GR"/>
        </w:rPr>
        <w:t>Α</w:t>
      </w:r>
      <w:r w:rsidRPr="00343C5D">
        <w:rPr>
          <w:rFonts w:cstheme="minorHAnsi"/>
          <w:sz w:val="24"/>
          <w:szCs w:val="24"/>
          <w:lang w:val="el-GR"/>
        </w:rPr>
        <w:t>ποτελέσματα</w:t>
      </w:r>
    </w:p>
    <w:p w:rsidR="004E1C5B" w:rsidRPr="00343C5D" w:rsidRDefault="000719F3" w:rsidP="00343C5D">
      <w:pPr>
        <w:pStyle w:val="NoSpacing"/>
        <w:numPr>
          <w:ilvl w:val="0"/>
          <w:numId w:val="34"/>
        </w:numPr>
        <w:tabs>
          <w:tab w:val="left" w:pos="360"/>
        </w:tabs>
        <w:jc w:val="both"/>
        <w:rPr>
          <w:rFonts w:cstheme="minorHAnsi"/>
          <w:sz w:val="24"/>
          <w:szCs w:val="24"/>
          <w:lang w:val="en-GB"/>
        </w:rPr>
      </w:pPr>
      <w:r w:rsidRPr="00343C5D">
        <w:rPr>
          <w:rFonts w:cstheme="minorHAnsi"/>
          <w:sz w:val="24"/>
          <w:szCs w:val="24"/>
          <w:lang w:val="el-GR"/>
        </w:rPr>
        <w:t xml:space="preserve">Στρατηγικές Διδασκαλίας και Εκμάθησης </w:t>
      </w:r>
    </w:p>
    <w:p w:rsidR="004E1C5B" w:rsidRPr="00343C5D" w:rsidRDefault="000719F3" w:rsidP="00343C5D">
      <w:pPr>
        <w:pStyle w:val="NoSpacing"/>
        <w:numPr>
          <w:ilvl w:val="0"/>
          <w:numId w:val="34"/>
        </w:numPr>
        <w:tabs>
          <w:tab w:val="left" w:pos="360"/>
        </w:tabs>
        <w:jc w:val="both"/>
        <w:rPr>
          <w:rFonts w:cstheme="minorHAnsi"/>
          <w:sz w:val="24"/>
          <w:szCs w:val="24"/>
          <w:lang w:val="en-GB"/>
        </w:rPr>
      </w:pPr>
      <w:r w:rsidRPr="00343C5D">
        <w:rPr>
          <w:rFonts w:cstheme="minorHAnsi"/>
          <w:sz w:val="24"/>
          <w:szCs w:val="24"/>
          <w:lang w:val="en-GB"/>
        </w:rPr>
        <w:t>Στρατ</w:t>
      </w:r>
      <w:r w:rsidRPr="00343C5D">
        <w:rPr>
          <w:rFonts w:cstheme="minorHAnsi"/>
          <w:sz w:val="24"/>
          <w:szCs w:val="24"/>
          <w:lang w:val="el-GR"/>
        </w:rPr>
        <w:t xml:space="preserve">ηγική Αξιολόγηση </w:t>
      </w:r>
    </w:p>
    <w:p w:rsidR="00602545" w:rsidRPr="00343C5D" w:rsidRDefault="000719F3" w:rsidP="00343C5D">
      <w:pPr>
        <w:pStyle w:val="NoSpacing"/>
        <w:numPr>
          <w:ilvl w:val="0"/>
          <w:numId w:val="34"/>
        </w:numPr>
        <w:tabs>
          <w:tab w:val="left" w:pos="360"/>
        </w:tabs>
        <w:jc w:val="both"/>
        <w:rPr>
          <w:rFonts w:cstheme="minorHAnsi"/>
          <w:sz w:val="24"/>
          <w:szCs w:val="24"/>
          <w:lang w:val="en-GB"/>
        </w:rPr>
      </w:pPr>
      <w:r w:rsidRPr="00343C5D">
        <w:rPr>
          <w:rFonts w:cstheme="minorHAnsi"/>
          <w:sz w:val="24"/>
          <w:szCs w:val="24"/>
          <w:lang w:val="el-GR"/>
        </w:rPr>
        <w:t>Εγκαταστάσεις</w:t>
      </w:r>
      <w:r w:rsidRPr="00343C5D">
        <w:rPr>
          <w:rFonts w:cstheme="minorHAnsi"/>
          <w:sz w:val="24"/>
          <w:szCs w:val="24"/>
          <w:lang w:val="en-US"/>
        </w:rPr>
        <w:t xml:space="preserve"> </w:t>
      </w:r>
      <w:r w:rsidRPr="00343C5D">
        <w:rPr>
          <w:rFonts w:cstheme="minorHAnsi"/>
          <w:sz w:val="24"/>
          <w:szCs w:val="24"/>
          <w:lang w:val="el-GR"/>
        </w:rPr>
        <w:t>Διδασκαλίας</w:t>
      </w:r>
      <w:r w:rsidRPr="00343C5D">
        <w:rPr>
          <w:rFonts w:cstheme="minorHAnsi"/>
          <w:sz w:val="24"/>
          <w:szCs w:val="24"/>
          <w:lang w:val="en-US"/>
        </w:rPr>
        <w:t xml:space="preserve"> </w:t>
      </w:r>
      <w:r w:rsidRPr="00343C5D">
        <w:rPr>
          <w:rFonts w:cstheme="minorHAnsi"/>
          <w:sz w:val="24"/>
          <w:szCs w:val="24"/>
          <w:lang w:val="el-GR"/>
        </w:rPr>
        <w:t>και</w:t>
      </w:r>
      <w:r w:rsidRPr="00343C5D">
        <w:rPr>
          <w:rFonts w:cstheme="minorHAnsi"/>
          <w:sz w:val="24"/>
          <w:szCs w:val="24"/>
          <w:lang w:val="en-US"/>
        </w:rPr>
        <w:t xml:space="preserve"> </w:t>
      </w:r>
      <w:r w:rsidRPr="00343C5D">
        <w:rPr>
          <w:rFonts w:cstheme="minorHAnsi"/>
          <w:sz w:val="24"/>
          <w:szCs w:val="24"/>
          <w:lang w:val="el-GR"/>
        </w:rPr>
        <w:t>Εκμάθησης</w:t>
      </w:r>
    </w:p>
    <w:p w:rsidR="00107B66" w:rsidRPr="00343C5D" w:rsidRDefault="00F7510E" w:rsidP="00343C5D">
      <w:pPr>
        <w:pStyle w:val="NoSpacing"/>
        <w:numPr>
          <w:ilvl w:val="0"/>
          <w:numId w:val="34"/>
        </w:numPr>
        <w:tabs>
          <w:tab w:val="left" w:pos="360"/>
        </w:tabs>
        <w:jc w:val="both"/>
        <w:rPr>
          <w:rFonts w:cstheme="minorHAnsi"/>
          <w:sz w:val="24"/>
          <w:szCs w:val="24"/>
          <w:lang w:val="el-GR"/>
        </w:rPr>
      </w:pPr>
      <w:r w:rsidRPr="00343C5D">
        <w:rPr>
          <w:rFonts w:cstheme="minorHAnsi"/>
          <w:sz w:val="24"/>
          <w:szCs w:val="24"/>
          <w:lang w:val="el-GR"/>
        </w:rPr>
        <w:t>Πλάνο Κατάρτισης Ατόμου</w:t>
      </w:r>
      <w:r w:rsidR="000719F3" w:rsidRPr="00343C5D">
        <w:rPr>
          <w:rFonts w:cstheme="minorHAnsi"/>
          <w:sz w:val="24"/>
          <w:szCs w:val="24"/>
          <w:lang w:val="el-GR"/>
        </w:rPr>
        <w:t xml:space="preserve"> που </w:t>
      </w:r>
      <w:r w:rsidR="000C3F7D" w:rsidRPr="00343C5D">
        <w:rPr>
          <w:rFonts w:cstheme="minorHAnsi"/>
          <w:sz w:val="24"/>
          <w:szCs w:val="24"/>
          <w:lang w:val="el-GR"/>
        </w:rPr>
        <w:t>Ε</w:t>
      </w:r>
      <w:r w:rsidR="000719F3" w:rsidRPr="00343C5D">
        <w:rPr>
          <w:rFonts w:cstheme="minorHAnsi"/>
          <w:sz w:val="24"/>
          <w:szCs w:val="24"/>
          <w:lang w:val="el-GR"/>
        </w:rPr>
        <w:t xml:space="preserve">ργάζεται με </w:t>
      </w:r>
      <w:r w:rsidR="000C3F7D" w:rsidRPr="00343C5D">
        <w:rPr>
          <w:rFonts w:cstheme="minorHAnsi"/>
          <w:sz w:val="24"/>
          <w:szCs w:val="24"/>
          <w:lang w:val="el-GR"/>
        </w:rPr>
        <w:t>Ν</w:t>
      </w:r>
      <w:r w:rsidR="000719F3" w:rsidRPr="00343C5D">
        <w:rPr>
          <w:rFonts w:cstheme="minorHAnsi"/>
          <w:sz w:val="24"/>
          <w:szCs w:val="24"/>
          <w:lang w:val="el-GR"/>
        </w:rPr>
        <w:t xml:space="preserve">έους </w:t>
      </w:r>
    </w:p>
    <w:p w:rsidR="001A2817" w:rsidRPr="00343C5D" w:rsidRDefault="000719F3" w:rsidP="00343C5D">
      <w:pPr>
        <w:pStyle w:val="NoSpacing"/>
        <w:numPr>
          <w:ilvl w:val="0"/>
          <w:numId w:val="34"/>
        </w:numPr>
        <w:jc w:val="both"/>
        <w:rPr>
          <w:rFonts w:cstheme="minorHAnsi"/>
          <w:sz w:val="24"/>
          <w:szCs w:val="24"/>
          <w:lang w:val="el-GR"/>
        </w:rPr>
      </w:pPr>
      <w:r w:rsidRPr="00343C5D">
        <w:rPr>
          <w:rFonts w:cstheme="minorHAnsi"/>
          <w:sz w:val="24"/>
          <w:szCs w:val="24"/>
          <w:lang w:val="el-GR"/>
        </w:rPr>
        <w:t>ΕΝΟΤΗΤΑ</w:t>
      </w:r>
      <w:r w:rsidR="00602545" w:rsidRPr="00343C5D">
        <w:rPr>
          <w:rFonts w:cstheme="minorHAnsi"/>
          <w:sz w:val="24"/>
          <w:szCs w:val="24"/>
          <w:lang w:val="el-GR"/>
        </w:rPr>
        <w:t xml:space="preserve"> </w:t>
      </w:r>
      <w:r w:rsidR="00602545" w:rsidRPr="00343C5D">
        <w:rPr>
          <w:rFonts w:cstheme="minorHAnsi"/>
          <w:sz w:val="24"/>
          <w:szCs w:val="24"/>
          <w:lang w:val="en-GB"/>
        </w:rPr>
        <w:t>I</w:t>
      </w:r>
      <w:r w:rsidR="00E45942" w:rsidRPr="00343C5D">
        <w:rPr>
          <w:rFonts w:cstheme="minorHAnsi"/>
          <w:sz w:val="24"/>
          <w:szCs w:val="24"/>
          <w:lang w:val="el-GR"/>
        </w:rPr>
        <w:t xml:space="preserve">. </w:t>
      </w:r>
      <w:r w:rsidRPr="00343C5D">
        <w:rPr>
          <w:rFonts w:cstheme="minorHAnsi"/>
          <w:sz w:val="24"/>
          <w:szCs w:val="24"/>
          <w:lang w:val="el-GR"/>
        </w:rPr>
        <w:t>«Η Κοινωνική Καθοδήγηση στη</w:t>
      </w:r>
      <w:r w:rsidR="000C3F7D" w:rsidRPr="00343C5D">
        <w:rPr>
          <w:rFonts w:cstheme="minorHAnsi"/>
          <w:sz w:val="24"/>
          <w:szCs w:val="24"/>
          <w:lang w:val="el-GR"/>
        </w:rPr>
        <w:t>ν</w:t>
      </w:r>
      <w:r w:rsidRPr="00343C5D">
        <w:rPr>
          <w:rFonts w:cstheme="minorHAnsi"/>
          <w:sz w:val="24"/>
          <w:szCs w:val="24"/>
          <w:lang w:val="el-GR"/>
        </w:rPr>
        <w:t xml:space="preserve"> </w:t>
      </w:r>
      <w:r w:rsidR="000C3F7D" w:rsidRPr="00343C5D">
        <w:rPr>
          <w:rFonts w:cstheme="minorHAnsi"/>
          <w:sz w:val="24"/>
          <w:szCs w:val="24"/>
          <w:lang w:val="el-GR"/>
        </w:rPr>
        <w:t>Α</w:t>
      </w:r>
      <w:r w:rsidRPr="00343C5D">
        <w:rPr>
          <w:rFonts w:cstheme="minorHAnsi"/>
          <w:sz w:val="24"/>
          <w:szCs w:val="24"/>
          <w:lang w:val="el-GR"/>
        </w:rPr>
        <w:t xml:space="preserve">υτοαπασχόληση </w:t>
      </w:r>
      <w:r w:rsidR="000C3F7D" w:rsidRPr="00343C5D">
        <w:rPr>
          <w:rFonts w:cstheme="minorHAnsi"/>
          <w:sz w:val="24"/>
          <w:szCs w:val="24"/>
          <w:lang w:val="el-GR"/>
        </w:rPr>
        <w:t xml:space="preserve">ως Τρόπο Ζωής </w:t>
      </w:r>
      <w:r w:rsidRPr="00343C5D">
        <w:rPr>
          <w:rFonts w:cstheme="minorHAnsi"/>
          <w:sz w:val="24"/>
          <w:szCs w:val="24"/>
          <w:lang w:val="el-GR"/>
        </w:rPr>
        <w:t xml:space="preserve">ως μια νέα </w:t>
      </w:r>
      <w:r w:rsidR="000C3F7D" w:rsidRPr="00343C5D">
        <w:rPr>
          <w:rFonts w:cstheme="minorHAnsi"/>
          <w:sz w:val="24"/>
          <w:szCs w:val="24"/>
          <w:lang w:val="el-GR"/>
        </w:rPr>
        <w:t>Μ</w:t>
      </w:r>
      <w:r w:rsidRPr="00343C5D">
        <w:rPr>
          <w:rFonts w:cstheme="minorHAnsi"/>
          <w:sz w:val="24"/>
          <w:szCs w:val="24"/>
          <w:lang w:val="el-GR"/>
        </w:rPr>
        <w:t xml:space="preserve">έθοδος </w:t>
      </w:r>
      <w:r w:rsidR="000C3F7D" w:rsidRPr="00343C5D">
        <w:rPr>
          <w:rFonts w:cstheme="minorHAnsi"/>
          <w:sz w:val="24"/>
          <w:szCs w:val="24"/>
          <w:lang w:val="el-GR"/>
        </w:rPr>
        <w:t>Ά</w:t>
      </w:r>
      <w:r w:rsidR="00CC71EF" w:rsidRPr="00343C5D">
        <w:rPr>
          <w:rFonts w:cstheme="minorHAnsi"/>
          <w:sz w:val="24"/>
          <w:szCs w:val="24"/>
          <w:lang w:val="el-GR"/>
        </w:rPr>
        <w:t xml:space="preserve">τυπης </w:t>
      </w:r>
      <w:r w:rsidR="000C3F7D" w:rsidRPr="00343C5D">
        <w:rPr>
          <w:rFonts w:cstheme="minorHAnsi"/>
          <w:sz w:val="24"/>
          <w:szCs w:val="24"/>
          <w:lang w:val="el-GR"/>
        </w:rPr>
        <w:t>Μ</w:t>
      </w:r>
      <w:r w:rsidR="00CC71EF" w:rsidRPr="00343C5D">
        <w:rPr>
          <w:rFonts w:cstheme="minorHAnsi"/>
          <w:sz w:val="24"/>
          <w:szCs w:val="24"/>
          <w:lang w:val="el-GR"/>
        </w:rPr>
        <w:t xml:space="preserve">άθησης» </w:t>
      </w:r>
    </w:p>
    <w:p w:rsidR="00963B4C" w:rsidRPr="00343C5D" w:rsidRDefault="00CC71EF" w:rsidP="00343C5D">
      <w:pPr>
        <w:pStyle w:val="NoSpacing"/>
        <w:numPr>
          <w:ilvl w:val="0"/>
          <w:numId w:val="34"/>
        </w:numPr>
        <w:jc w:val="both"/>
        <w:rPr>
          <w:rFonts w:cstheme="minorHAnsi"/>
          <w:sz w:val="24"/>
          <w:szCs w:val="24"/>
          <w:lang w:val="el-GR"/>
        </w:rPr>
      </w:pPr>
      <w:r w:rsidRPr="00343C5D">
        <w:rPr>
          <w:rFonts w:cstheme="minorHAnsi"/>
          <w:sz w:val="24"/>
          <w:szCs w:val="24"/>
          <w:lang w:val="el-GR"/>
        </w:rPr>
        <w:t>ΕΝΟΤΗΤΑ</w:t>
      </w:r>
      <w:r w:rsidR="00602545" w:rsidRPr="00343C5D">
        <w:rPr>
          <w:rFonts w:cstheme="minorHAnsi"/>
          <w:sz w:val="24"/>
          <w:szCs w:val="24"/>
          <w:lang w:val="el-GR"/>
        </w:rPr>
        <w:t xml:space="preserve"> </w:t>
      </w:r>
      <w:r w:rsidR="00602545" w:rsidRPr="00343C5D">
        <w:rPr>
          <w:rFonts w:cstheme="minorHAnsi"/>
          <w:sz w:val="24"/>
          <w:szCs w:val="24"/>
          <w:lang w:val="en-GB"/>
        </w:rPr>
        <w:t>I</w:t>
      </w:r>
      <w:r w:rsidR="00E45942" w:rsidRPr="00343C5D">
        <w:rPr>
          <w:rFonts w:cstheme="minorHAnsi"/>
          <w:sz w:val="24"/>
          <w:szCs w:val="24"/>
          <w:lang w:val="en-GB"/>
        </w:rPr>
        <w:t>I</w:t>
      </w:r>
      <w:r w:rsidR="00E45942" w:rsidRPr="00343C5D">
        <w:rPr>
          <w:rFonts w:cstheme="minorHAnsi"/>
          <w:sz w:val="24"/>
          <w:szCs w:val="24"/>
          <w:lang w:val="el-GR"/>
        </w:rPr>
        <w:t xml:space="preserve">. </w:t>
      </w:r>
      <w:r w:rsidRPr="00343C5D">
        <w:rPr>
          <w:rFonts w:cstheme="minorHAnsi"/>
          <w:sz w:val="24"/>
          <w:szCs w:val="24"/>
          <w:lang w:val="el-GR"/>
        </w:rPr>
        <w:t xml:space="preserve">«Η </w:t>
      </w:r>
      <w:r w:rsidR="000C3F7D" w:rsidRPr="00343C5D">
        <w:rPr>
          <w:rFonts w:cstheme="minorHAnsi"/>
          <w:sz w:val="24"/>
          <w:szCs w:val="24"/>
          <w:lang w:val="el-GR"/>
        </w:rPr>
        <w:t>Δ</w:t>
      </w:r>
      <w:r w:rsidRPr="00343C5D">
        <w:rPr>
          <w:rFonts w:cstheme="minorHAnsi"/>
          <w:sz w:val="24"/>
          <w:szCs w:val="24"/>
          <w:lang w:val="el-GR"/>
        </w:rPr>
        <w:t xml:space="preserve">ιευκόλυνση της </w:t>
      </w:r>
      <w:r w:rsidR="000C3F7D" w:rsidRPr="00343C5D">
        <w:rPr>
          <w:rFonts w:cstheme="minorHAnsi"/>
          <w:sz w:val="24"/>
          <w:szCs w:val="24"/>
          <w:lang w:val="el-GR"/>
        </w:rPr>
        <w:t>Δ</w:t>
      </w:r>
      <w:r w:rsidRPr="00343C5D">
        <w:rPr>
          <w:rFonts w:cstheme="minorHAnsi"/>
          <w:sz w:val="24"/>
          <w:szCs w:val="24"/>
          <w:lang w:val="el-GR"/>
        </w:rPr>
        <w:t xml:space="preserve">ιαδικασίας </w:t>
      </w:r>
      <w:r w:rsidR="000C3F7D" w:rsidRPr="00343C5D">
        <w:rPr>
          <w:rFonts w:cstheme="minorHAnsi"/>
          <w:sz w:val="24"/>
          <w:szCs w:val="24"/>
          <w:lang w:val="el-GR"/>
        </w:rPr>
        <w:t>Κ</w:t>
      </w:r>
      <w:r w:rsidRPr="00343C5D">
        <w:rPr>
          <w:rFonts w:cstheme="minorHAnsi"/>
          <w:sz w:val="24"/>
          <w:szCs w:val="24"/>
          <w:lang w:val="el-GR"/>
        </w:rPr>
        <w:t xml:space="preserve">οινωνικής </w:t>
      </w:r>
      <w:r w:rsidR="000C3F7D" w:rsidRPr="00343C5D">
        <w:rPr>
          <w:rFonts w:cstheme="minorHAnsi"/>
          <w:sz w:val="24"/>
          <w:szCs w:val="24"/>
          <w:lang w:val="el-GR"/>
        </w:rPr>
        <w:t>Κ</w:t>
      </w:r>
      <w:r w:rsidRPr="00343C5D">
        <w:rPr>
          <w:rFonts w:cstheme="minorHAnsi"/>
          <w:sz w:val="24"/>
          <w:szCs w:val="24"/>
          <w:lang w:val="el-GR"/>
        </w:rPr>
        <w:t>αθοδήγησης στη</w:t>
      </w:r>
      <w:r w:rsidR="000C3F7D" w:rsidRPr="00343C5D">
        <w:rPr>
          <w:rFonts w:cstheme="minorHAnsi"/>
          <w:sz w:val="24"/>
          <w:szCs w:val="24"/>
          <w:lang w:val="el-GR"/>
        </w:rPr>
        <w:t>ν Επιχειρηματικότητα ως Τρόπο Ζωής</w:t>
      </w:r>
      <w:r w:rsidRPr="00343C5D">
        <w:rPr>
          <w:rFonts w:cstheme="minorHAnsi"/>
          <w:sz w:val="24"/>
          <w:szCs w:val="24"/>
          <w:lang w:val="el-GR"/>
        </w:rPr>
        <w:t xml:space="preserve"> μέσ</w:t>
      </w:r>
      <w:r w:rsidR="000C3F7D" w:rsidRPr="00343C5D">
        <w:rPr>
          <w:rFonts w:cstheme="minorHAnsi"/>
          <w:sz w:val="24"/>
          <w:szCs w:val="24"/>
          <w:lang w:val="el-GR"/>
        </w:rPr>
        <w:t>α από</w:t>
      </w:r>
      <w:r w:rsidRPr="00343C5D">
        <w:rPr>
          <w:rFonts w:cstheme="minorHAnsi"/>
          <w:sz w:val="24"/>
          <w:szCs w:val="24"/>
          <w:lang w:val="el-GR"/>
        </w:rPr>
        <w:t xml:space="preserve"> μια </w:t>
      </w:r>
      <w:r w:rsidR="000C3F7D" w:rsidRPr="00343C5D">
        <w:rPr>
          <w:rFonts w:cstheme="minorHAnsi"/>
          <w:sz w:val="24"/>
          <w:szCs w:val="24"/>
          <w:lang w:val="el-GR"/>
        </w:rPr>
        <w:t>Σ</w:t>
      </w:r>
      <w:r w:rsidRPr="00343C5D">
        <w:rPr>
          <w:rFonts w:cstheme="minorHAnsi"/>
          <w:sz w:val="24"/>
          <w:szCs w:val="24"/>
          <w:lang w:val="el-GR"/>
        </w:rPr>
        <w:t xml:space="preserve">ειρά </w:t>
      </w:r>
      <w:r w:rsidR="002B7CAF" w:rsidRPr="00343C5D">
        <w:rPr>
          <w:rFonts w:cstheme="minorHAnsi"/>
          <w:sz w:val="24"/>
          <w:szCs w:val="24"/>
          <w:lang w:val="el-GR"/>
        </w:rPr>
        <w:t>Α</w:t>
      </w:r>
      <w:r w:rsidRPr="00343C5D">
        <w:rPr>
          <w:rFonts w:cstheme="minorHAnsi"/>
          <w:sz w:val="24"/>
          <w:szCs w:val="24"/>
          <w:lang w:val="el-GR"/>
        </w:rPr>
        <w:t xml:space="preserve">νοικτού </w:t>
      </w:r>
      <w:r w:rsidR="000C3F7D" w:rsidRPr="00343C5D">
        <w:rPr>
          <w:rFonts w:cstheme="minorHAnsi"/>
          <w:sz w:val="24"/>
          <w:szCs w:val="24"/>
          <w:lang w:val="el-GR"/>
        </w:rPr>
        <w:t>Ε</w:t>
      </w:r>
      <w:r w:rsidRPr="00343C5D">
        <w:rPr>
          <w:rFonts w:cstheme="minorHAnsi"/>
          <w:sz w:val="24"/>
          <w:szCs w:val="24"/>
          <w:lang w:val="el-GR"/>
        </w:rPr>
        <w:t xml:space="preserve">κπαιδευτικού </w:t>
      </w:r>
      <w:r w:rsidR="000C3F7D" w:rsidRPr="00343C5D">
        <w:rPr>
          <w:rFonts w:cstheme="minorHAnsi"/>
          <w:sz w:val="24"/>
          <w:szCs w:val="24"/>
          <w:lang w:val="el-GR"/>
        </w:rPr>
        <w:t>Υ</w:t>
      </w:r>
      <w:r w:rsidRPr="00343C5D">
        <w:rPr>
          <w:rFonts w:cstheme="minorHAnsi"/>
          <w:sz w:val="24"/>
          <w:szCs w:val="24"/>
          <w:lang w:val="el-GR"/>
        </w:rPr>
        <w:t xml:space="preserve">λικού </w:t>
      </w:r>
      <w:r w:rsidR="000C3F7D" w:rsidRPr="00343C5D">
        <w:rPr>
          <w:rFonts w:cstheme="minorHAnsi"/>
          <w:sz w:val="24"/>
          <w:szCs w:val="24"/>
          <w:lang w:val="el-GR"/>
        </w:rPr>
        <w:t>για την</w:t>
      </w:r>
      <w:r w:rsidRPr="00343C5D">
        <w:rPr>
          <w:rFonts w:cstheme="minorHAnsi"/>
          <w:sz w:val="24"/>
          <w:szCs w:val="24"/>
          <w:lang w:val="el-GR"/>
        </w:rPr>
        <w:t xml:space="preserve"> Επιχειρηματικότητα</w:t>
      </w:r>
      <w:r w:rsidR="000C3F7D" w:rsidRPr="00343C5D">
        <w:rPr>
          <w:rFonts w:cstheme="minorHAnsi"/>
          <w:sz w:val="24"/>
          <w:szCs w:val="24"/>
          <w:lang w:val="el-GR"/>
        </w:rPr>
        <w:t xml:space="preserve"> ως Τρόπο Ζωής</w:t>
      </w:r>
      <w:r w:rsidRPr="00343C5D">
        <w:rPr>
          <w:rFonts w:cstheme="minorHAnsi"/>
          <w:sz w:val="24"/>
          <w:szCs w:val="24"/>
          <w:lang w:val="el-GR"/>
        </w:rPr>
        <w:t xml:space="preserve">» </w:t>
      </w:r>
    </w:p>
    <w:p w:rsidR="00E45942" w:rsidRPr="00343C5D" w:rsidRDefault="00CC71EF" w:rsidP="00343C5D">
      <w:pPr>
        <w:pStyle w:val="NoSpacing"/>
        <w:numPr>
          <w:ilvl w:val="0"/>
          <w:numId w:val="34"/>
        </w:numPr>
        <w:jc w:val="both"/>
        <w:rPr>
          <w:rFonts w:cstheme="minorHAnsi"/>
          <w:sz w:val="24"/>
          <w:szCs w:val="24"/>
          <w:lang w:val="el-GR"/>
        </w:rPr>
      </w:pPr>
      <w:r w:rsidRPr="00343C5D">
        <w:rPr>
          <w:rFonts w:cstheme="minorHAnsi"/>
          <w:sz w:val="24"/>
          <w:szCs w:val="24"/>
          <w:lang w:val="el-GR"/>
        </w:rPr>
        <w:t>ΕΝΟΤΗΤΑ</w:t>
      </w:r>
      <w:r w:rsidR="00602545" w:rsidRPr="00343C5D">
        <w:rPr>
          <w:rFonts w:cstheme="minorHAnsi"/>
          <w:sz w:val="24"/>
          <w:szCs w:val="24"/>
          <w:lang w:val="el-GR"/>
        </w:rPr>
        <w:t xml:space="preserve"> </w:t>
      </w:r>
      <w:r w:rsidR="00602545" w:rsidRPr="00343C5D">
        <w:rPr>
          <w:rFonts w:cstheme="minorHAnsi"/>
          <w:sz w:val="24"/>
          <w:szCs w:val="24"/>
          <w:lang w:val="en-GB"/>
        </w:rPr>
        <w:t>III</w:t>
      </w:r>
      <w:r w:rsidR="00E45942" w:rsidRPr="00343C5D">
        <w:rPr>
          <w:rFonts w:cstheme="minorHAnsi"/>
          <w:sz w:val="24"/>
          <w:szCs w:val="24"/>
          <w:lang w:val="el-GR"/>
        </w:rPr>
        <w:t xml:space="preserve">. </w:t>
      </w:r>
      <w:r w:rsidR="00794E06" w:rsidRPr="00343C5D">
        <w:rPr>
          <w:rFonts w:cstheme="minorHAnsi"/>
          <w:sz w:val="24"/>
          <w:szCs w:val="24"/>
          <w:lang w:val="el-GR"/>
        </w:rPr>
        <w:t xml:space="preserve">«Επικύρωση της Ικανότητας «Αίσθηση </w:t>
      </w:r>
      <w:r w:rsidR="000C3F7D" w:rsidRPr="00343C5D">
        <w:rPr>
          <w:rFonts w:cstheme="minorHAnsi"/>
          <w:sz w:val="24"/>
          <w:szCs w:val="24"/>
          <w:lang w:val="el-GR"/>
        </w:rPr>
        <w:t>Π</w:t>
      </w:r>
      <w:r w:rsidR="00794E06" w:rsidRPr="00343C5D">
        <w:rPr>
          <w:rFonts w:cstheme="minorHAnsi"/>
          <w:sz w:val="24"/>
          <w:szCs w:val="24"/>
          <w:lang w:val="el-GR"/>
        </w:rPr>
        <w:t xml:space="preserve">ρωτοβουλίας και </w:t>
      </w:r>
      <w:r w:rsidR="000C3F7D" w:rsidRPr="00343C5D">
        <w:rPr>
          <w:rFonts w:cstheme="minorHAnsi"/>
          <w:sz w:val="24"/>
          <w:szCs w:val="24"/>
          <w:lang w:val="el-GR"/>
        </w:rPr>
        <w:t>Ε</w:t>
      </w:r>
      <w:r w:rsidR="00794E06" w:rsidRPr="00343C5D">
        <w:rPr>
          <w:rFonts w:cstheme="minorHAnsi"/>
          <w:sz w:val="24"/>
          <w:szCs w:val="24"/>
          <w:lang w:val="el-GR"/>
        </w:rPr>
        <w:t xml:space="preserve">πιχειρηματικότητας» </w:t>
      </w:r>
    </w:p>
    <w:p w:rsidR="001A2817" w:rsidRPr="00343C5D" w:rsidRDefault="00794E06" w:rsidP="00343C5D">
      <w:pPr>
        <w:pStyle w:val="NoSpacing"/>
        <w:numPr>
          <w:ilvl w:val="0"/>
          <w:numId w:val="34"/>
        </w:numPr>
        <w:jc w:val="both"/>
        <w:rPr>
          <w:rFonts w:cstheme="minorHAnsi"/>
          <w:sz w:val="24"/>
          <w:szCs w:val="24"/>
          <w:lang w:val="en-GB"/>
        </w:rPr>
      </w:pPr>
      <w:r w:rsidRPr="00343C5D">
        <w:rPr>
          <w:rFonts w:cstheme="minorHAnsi"/>
          <w:sz w:val="24"/>
          <w:szCs w:val="24"/>
          <w:lang w:val="el-GR"/>
        </w:rPr>
        <w:t xml:space="preserve">Βιβλιογραφία </w:t>
      </w:r>
    </w:p>
    <w:p w:rsidR="00E45942" w:rsidRPr="00343C5D" w:rsidRDefault="00E45942" w:rsidP="00343C5D">
      <w:pPr>
        <w:pStyle w:val="NoSpacing"/>
        <w:ind w:firstLine="360"/>
        <w:jc w:val="both"/>
        <w:rPr>
          <w:rFonts w:cstheme="minorHAnsi"/>
          <w:sz w:val="24"/>
          <w:szCs w:val="24"/>
          <w:lang w:val="en-GB"/>
        </w:rPr>
      </w:pPr>
    </w:p>
    <w:p w:rsidR="007267EF" w:rsidRPr="00343C5D" w:rsidRDefault="000719F3" w:rsidP="00343C5D">
      <w:pPr>
        <w:spacing w:line="240" w:lineRule="auto"/>
        <w:jc w:val="center"/>
        <w:rPr>
          <w:rFonts w:cstheme="minorHAnsi"/>
          <w:b/>
          <w:caps/>
          <w:color w:val="8DB3E2" w:themeColor="text2" w:themeTint="66"/>
          <w:sz w:val="28"/>
          <w:szCs w:val="24"/>
          <w:lang w:val="el-GR"/>
        </w:rPr>
      </w:pPr>
      <w:r w:rsidRPr="00343C5D">
        <w:rPr>
          <w:rFonts w:cstheme="minorHAnsi"/>
          <w:b/>
          <w:caps/>
          <w:color w:val="8DB3E2" w:themeColor="text2" w:themeTint="66"/>
          <w:sz w:val="28"/>
          <w:szCs w:val="24"/>
          <w:lang w:val="en-GB"/>
        </w:rPr>
        <w:t>ΣΥΝΤΟΜΟ</w:t>
      </w:r>
      <w:r w:rsidRPr="00343C5D">
        <w:rPr>
          <w:rFonts w:cstheme="minorHAnsi"/>
          <w:b/>
          <w:caps/>
          <w:color w:val="8DB3E2" w:themeColor="text2" w:themeTint="66"/>
          <w:sz w:val="28"/>
          <w:szCs w:val="24"/>
          <w:lang w:val="el-GR"/>
        </w:rPr>
        <w:t>ΓΡΑΦΙΕΣ</w:t>
      </w:r>
    </w:p>
    <w:p w:rsidR="00C40CF5" w:rsidRPr="00343C5D" w:rsidRDefault="00C40CF5" w:rsidP="00343C5D">
      <w:pPr>
        <w:spacing w:line="240" w:lineRule="auto"/>
        <w:jc w:val="center"/>
        <w:rPr>
          <w:rFonts w:cstheme="minorHAnsi"/>
          <w:b/>
          <w:color w:val="8DB3E2" w:themeColor="text2" w:themeTint="66"/>
          <w:sz w:val="28"/>
          <w:szCs w:val="24"/>
          <w:lang w:val="en-GB"/>
        </w:rPr>
      </w:pPr>
    </w:p>
    <w:p w:rsidR="00793C16" w:rsidRPr="00343C5D" w:rsidRDefault="008A132F" w:rsidP="00343C5D">
      <w:pPr>
        <w:spacing w:after="120" w:line="240" w:lineRule="auto"/>
        <w:jc w:val="both"/>
        <w:rPr>
          <w:rFonts w:cstheme="minorHAnsi"/>
          <w:color w:val="00B050"/>
          <w:sz w:val="24"/>
          <w:lang w:val="el-GR"/>
        </w:rPr>
      </w:pPr>
      <w:r w:rsidRPr="00343C5D">
        <w:rPr>
          <w:rFonts w:cstheme="minorHAnsi"/>
          <w:color w:val="00B050"/>
          <w:sz w:val="24"/>
          <w:lang w:val="en-GB"/>
        </w:rPr>
        <w:t>Ε.Ε</w:t>
      </w:r>
      <w:r w:rsidR="000C3F7D" w:rsidRPr="00343C5D">
        <w:rPr>
          <w:rFonts w:cstheme="minorHAnsi"/>
          <w:color w:val="00B050"/>
          <w:sz w:val="24"/>
          <w:lang w:val="el-GR"/>
        </w:rPr>
        <w:t xml:space="preserve"> </w:t>
      </w:r>
      <w:r w:rsidR="00E45818" w:rsidRPr="00343C5D">
        <w:rPr>
          <w:rFonts w:cstheme="minorHAnsi"/>
          <w:color w:val="00B050"/>
          <w:sz w:val="24"/>
          <w:lang w:val="el-GR"/>
        </w:rPr>
        <w:t xml:space="preserve">– </w:t>
      </w:r>
      <w:r w:rsidR="00E45818" w:rsidRPr="00343C5D">
        <w:rPr>
          <w:rFonts w:cstheme="minorHAnsi"/>
          <w:color w:val="00B050"/>
          <w:sz w:val="24"/>
          <w:lang w:val="en-GB"/>
        </w:rPr>
        <w:t>Ευρωπαϊκή</w:t>
      </w:r>
      <w:r w:rsidRPr="00343C5D">
        <w:rPr>
          <w:rFonts w:cstheme="minorHAnsi"/>
          <w:color w:val="00B050"/>
          <w:sz w:val="24"/>
          <w:lang w:val="el-GR"/>
        </w:rPr>
        <w:t xml:space="preserve"> Ένωση </w:t>
      </w:r>
    </w:p>
    <w:p w:rsidR="008A132F" w:rsidRPr="00343C5D" w:rsidRDefault="008A132F" w:rsidP="00343C5D">
      <w:pPr>
        <w:spacing w:after="120" w:line="240" w:lineRule="auto"/>
        <w:jc w:val="both"/>
        <w:rPr>
          <w:rFonts w:cstheme="minorHAnsi"/>
          <w:color w:val="00B050"/>
          <w:sz w:val="24"/>
          <w:lang w:val="el-GR"/>
        </w:rPr>
      </w:pPr>
      <w:r w:rsidRPr="00343C5D">
        <w:rPr>
          <w:rFonts w:cstheme="minorHAnsi"/>
          <w:color w:val="00B050"/>
          <w:sz w:val="24"/>
          <w:lang w:val="el-GR"/>
        </w:rPr>
        <w:t>ΤΠΕ</w:t>
      </w:r>
      <w:r w:rsidR="000C3F7D" w:rsidRPr="00343C5D">
        <w:rPr>
          <w:rFonts w:cstheme="minorHAnsi"/>
          <w:color w:val="00B050"/>
          <w:sz w:val="24"/>
          <w:lang w:val="el-GR"/>
        </w:rPr>
        <w:t xml:space="preserve"> – </w:t>
      </w:r>
      <w:r w:rsidRPr="00343C5D">
        <w:rPr>
          <w:rFonts w:cstheme="minorHAnsi"/>
          <w:color w:val="00B050"/>
          <w:sz w:val="24"/>
          <w:lang w:val="el-GR"/>
        </w:rPr>
        <w:t xml:space="preserve">Τεχνολογίες Πληροφοριών και Επικοινωνίας </w:t>
      </w:r>
    </w:p>
    <w:p w:rsidR="00A6603F" w:rsidRPr="00343C5D" w:rsidRDefault="000C3F7D" w:rsidP="00343C5D">
      <w:pPr>
        <w:spacing w:after="120" w:line="240" w:lineRule="auto"/>
        <w:jc w:val="both"/>
        <w:rPr>
          <w:rFonts w:cstheme="minorHAnsi"/>
          <w:color w:val="00B050"/>
          <w:sz w:val="24"/>
          <w:lang w:val="el-GR"/>
        </w:rPr>
      </w:pPr>
      <w:r w:rsidRPr="00343C5D">
        <w:rPr>
          <w:rFonts w:cstheme="minorHAnsi"/>
          <w:color w:val="00B050"/>
          <w:sz w:val="24"/>
          <w:lang w:val="el-GR"/>
        </w:rPr>
        <w:t>ΕΤΖ –  Επιχειρηματικότητα ως Τρόπος Ζωής</w:t>
      </w:r>
    </w:p>
    <w:p w:rsidR="00A6603F" w:rsidRPr="00343C5D" w:rsidRDefault="00042B59" w:rsidP="00343C5D">
      <w:pPr>
        <w:spacing w:after="120" w:line="240" w:lineRule="auto"/>
        <w:jc w:val="both"/>
        <w:rPr>
          <w:rFonts w:cstheme="minorHAnsi"/>
          <w:color w:val="00B050"/>
          <w:sz w:val="24"/>
          <w:lang w:val="el-GR"/>
        </w:rPr>
      </w:pPr>
      <w:r w:rsidRPr="00343C5D">
        <w:rPr>
          <w:rFonts w:cstheme="minorHAnsi"/>
          <w:color w:val="00B050"/>
          <w:sz w:val="24"/>
          <w:lang w:val="el-GR"/>
        </w:rPr>
        <w:t>ΕΕΑΚ</w:t>
      </w:r>
      <w:r w:rsidR="000C3F7D" w:rsidRPr="00343C5D">
        <w:rPr>
          <w:rFonts w:cstheme="minorHAnsi"/>
          <w:color w:val="00B050"/>
          <w:sz w:val="24"/>
          <w:lang w:val="el-GR"/>
        </w:rPr>
        <w:t xml:space="preserve"> – </w:t>
      </w:r>
      <w:r w:rsidRPr="00343C5D">
        <w:rPr>
          <w:rFonts w:cstheme="minorHAnsi"/>
          <w:color w:val="00B050"/>
          <w:sz w:val="24"/>
          <w:lang w:val="el-GR"/>
        </w:rPr>
        <w:t xml:space="preserve"> Εκτός Εκπαίδευσης, Απασχόλησης ή Κατάρτισης </w:t>
      </w:r>
    </w:p>
    <w:p w:rsidR="00793C16" w:rsidRPr="00343C5D" w:rsidRDefault="002A36EA" w:rsidP="00343C5D">
      <w:pPr>
        <w:spacing w:after="120" w:line="240" w:lineRule="auto"/>
        <w:jc w:val="both"/>
        <w:rPr>
          <w:rFonts w:cstheme="minorHAnsi"/>
          <w:color w:val="00B050"/>
          <w:sz w:val="24"/>
          <w:lang w:val="el-GR"/>
        </w:rPr>
      </w:pPr>
      <w:r w:rsidRPr="00343C5D">
        <w:rPr>
          <w:rFonts w:cstheme="minorHAnsi"/>
          <w:color w:val="00B050"/>
          <w:sz w:val="24"/>
          <w:lang w:val="el-GR"/>
        </w:rPr>
        <w:t>ΜΚΟ</w:t>
      </w:r>
      <w:r w:rsidR="000C3F7D" w:rsidRPr="00343C5D">
        <w:rPr>
          <w:rFonts w:cstheme="minorHAnsi"/>
          <w:color w:val="00B050"/>
          <w:sz w:val="24"/>
          <w:lang w:val="el-GR"/>
        </w:rPr>
        <w:t xml:space="preserve"> – </w:t>
      </w:r>
      <w:r w:rsidRPr="00343C5D">
        <w:rPr>
          <w:rFonts w:cstheme="minorHAnsi"/>
          <w:color w:val="00B050"/>
          <w:sz w:val="24"/>
          <w:lang w:val="el-GR"/>
        </w:rPr>
        <w:t xml:space="preserve"> Μη-κυβερνητική οργάνωση </w:t>
      </w:r>
    </w:p>
    <w:p w:rsidR="005862DD" w:rsidRPr="00343C5D" w:rsidRDefault="005862DD" w:rsidP="00343C5D">
      <w:pPr>
        <w:spacing w:after="120" w:line="240" w:lineRule="auto"/>
        <w:jc w:val="both"/>
        <w:rPr>
          <w:rFonts w:cstheme="minorHAnsi"/>
          <w:color w:val="00B050"/>
          <w:sz w:val="24"/>
          <w:lang w:val="el-GR"/>
        </w:rPr>
      </w:pPr>
      <w:r w:rsidRPr="00343C5D">
        <w:rPr>
          <w:rFonts w:cstheme="minorHAnsi"/>
          <w:color w:val="00B050"/>
          <w:sz w:val="24"/>
          <w:lang w:val="el-GR"/>
        </w:rPr>
        <w:t>ΑΕΥ</w:t>
      </w:r>
      <w:r w:rsidR="002B7CAF" w:rsidRPr="00343C5D">
        <w:rPr>
          <w:rFonts w:cstheme="minorHAnsi"/>
          <w:color w:val="00B050"/>
          <w:sz w:val="24"/>
          <w:lang w:val="el-GR"/>
        </w:rPr>
        <w:t xml:space="preserve"> – </w:t>
      </w:r>
      <w:r w:rsidRPr="00343C5D">
        <w:rPr>
          <w:rFonts w:cstheme="minorHAnsi"/>
          <w:color w:val="00B050"/>
          <w:sz w:val="24"/>
          <w:lang w:val="el-GR"/>
        </w:rPr>
        <w:t xml:space="preserve"> Ανοικτό εκπαιδευτικό υλικό. Η περιγραφή του ΑΕΥ είναι στη σελίδα 6</w:t>
      </w:r>
    </w:p>
    <w:p w:rsidR="00C40CF5" w:rsidRPr="00343C5D" w:rsidRDefault="0057084F" w:rsidP="00343C5D">
      <w:pPr>
        <w:spacing w:after="120" w:line="240" w:lineRule="auto"/>
        <w:jc w:val="both"/>
        <w:rPr>
          <w:rFonts w:cstheme="minorHAnsi"/>
          <w:color w:val="00B050"/>
          <w:sz w:val="24"/>
          <w:lang w:val="el-GR"/>
        </w:rPr>
      </w:pPr>
      <w:r w:rsidRPr="00343C5D">
        <w:rPr>
          <w:rFonts w:cstheme="minorHAnsi"/>
          <w:color w:val="00B050"/>
          <w:sz w:val="24"/>
          <w:lang w:val="el-GR"/>
        </w:rPr>
        <w:t>ΑΑ</w:t>
      </w:r>
      <w:r w:rsidR="002B7CAF" w:rsidRPr="00343C5D">
        <w:rPr>
          <w:rFonts w:cstheme="minorHAnsi"/>
          <w:color w:val="00B050"/>
          <w:sz w:val="24"/>
          <w:lang w:val="el-GR"/>
        </w:rPr>
        <w:t xml:space="preserve"> – </w:t>
      </w:r>
      <w:r w:rsidRPr="00343C5D">
        <w:rPr>
          <w:rFonts w:cstheme="minorHAnsi"/>
          <w:color w:val="00B050"/>
          <w:sz w:val="24"/>
          <w:lang w:val="el-GR"/>
        </w:rPr>
        <w:t xml:space="preserve"> Αυτοαπασχόληση </w:t>
      </w:r>
    </w:p>
    <w:p w:rsidR="007267EF" w:rsidRPr="00343C5D" w:rsidRDefault="007267EF" w:rsidP="00343C5D">
      <w:pPr>
        <w:pStyle w:val="NoSpacing"/>
        <w:jc w:val="both"/>
        <w:rPr>
          <w:rFonts w:cstheme="minorHAnsi"/>
          <w:lang w:val="el-GR"/>
        </w:rPr>
      </w:pPr>
    </w:p>
    <w:p w:rsidR="00BD28B0" w:rsidRPr="00343C5D" w:rsidRDefault="00E02BD7" w:rsidP="00343C5D">
      <w:pPr>
        <w:spacing w:line="240" w:lineRule="auto"/>
        <w:rPr>
          <w:rFonts w:eastAsiaTheme="minorEastAsia" w:cstheme="minorHAnsi"/>
          <w:sz w:val="24"/>
          <w:lang w:val="el-GR" w:eastAsia="lt-LT"/>
        </w:rPr>
      </w:pPr>
      <w:r w:rsidRPr="00343C5D">
        <w:rPr>
          <w:rFonts w:cstheme="minorHAnsi"/>
          <w:sz w:val="24"/>
          <w:lang w:val="el-GR"/>
        </w:rPr>
        <w:br w:type="page"/>
      </w:r>
    </w:p>
    <w:p w:rsidR="004D330B" w:rsidRPr="00343C5D" w:rsidRDefault="004D330B" w:rsidP="00343C5D">
      <w:pPr>
        <w:pStyle w:val="Heading1"/>
        <w:spacing w:after="240" w:line="240" w:lineRule="auto"/>
        <w:rPr>
          <w:rFonts w:asciiTheme="minorHAnsi" w:hAnsiTheme="minorHAnsi" w:cstheme="minorHAnsi"/>
          <w:sz w:val="28"/>
          <w:lang w:val="el-GR"/>
        </w:rPr>
      </w:pPr>
      <w:r w:rsidRPr="00343C5D">
        <w:rPr>
          <w:rFonts w:asciiTheme="minorHAnsi" w:hAnsiTheme="minorHAnsi" w:cstheme="minorHAnsi"/>
          <w:b/>
          <w:sz w:val="28"/>
          <w:lang w:val="el-GR"/>
        </w:rPr>
        <w:lastRenderedPageBreak/>
        <w:t xml:space="preserve">1. </w:t>
      </w:r>
      <w:r w:rsidR="00BD28B0" w:rsidRPr="00343C5D">
        <w:rPr>
          <w:rFonts w:asciiTheme="minorHAnsi" w:hAnsiTheme="minorHAnsi" w:cstheme="minorHAnsi"/>
          <w:b/>
          <w:sz w:val="28"/>
          <w:lang w:val="el-GR"/>
        </w:rPr>
        <w:t xml:space="preserve">Εισαγωγή στο </w:t>
      </w:r>
      <w:r w:rsidR="00ED28AF" w:rsidRPr="00343C5D">
        <w:rPr>
          <w:rFonts w:asciiTheme="minorHAnsi" w:hAnsiTheme="minorHAnsi" w:cstheme="minorHAnsi"/>
          <w:b/>
          <w:sz w:val="28"/>
          <w:lang w:val="el-GR"/>
        </w:rPr>
        <w:t>Πρόγραμμα</w:t>
      </w:r>
      <w:r w:rsidRPr="00343C5D">
        <w:rPr>
          <w:rFonts w:asciiTheme="minorHAnsi" w:hAnsiTheme="minorHAnsi" w:cstheme="minorHAnsi"/>
          <w:sz w:val="28"/>
          <w:lang w:val="el-GR"/>
        </w:rPr>
        <w:t xml:space="preserve"> </w:t>
      </w:r>
    </w:p>
    <w:p w:rsidR="003A4016" w:rsidRPr="00343C5D" w:rsidRDefault="006D58C1" w:rsidP="00343C5D">
      <w:pPr>
        <w:spacing w:before="240" w:after="0" w:line="240" w:lineRule="auto"/>
        <w:jc w:val="both"/>
        <w:rPr>
          <w:rFonts w:cstheme="minorHAnsi"/>
          <w:b/>
          <w:sz w:val="24"/>
          <w:lang w:val="el-GR"/>
        </w:rPr>
      </w:pPr>
      <w:r w:rsidRPr="00343C5D">
        <w:rPr>
          <w:rFonts w:cstheme="minorHAnsi"/>
          <w:b/>
          <w:sz w:val="24"/>
          <w:lang w:val="el-GR"/>
        </w:rPr>
        <w:t>ΣΚΟΠΟΣ</w:t>
      </w:r>
      <w:r w:rsidR="00133428" w:rsidRPr="00343C5D">
        <w:rPr>
          <w:rFonts w:cstheme="minorHAnsi"/>
          <w:b/>
          <w:sz w:val="24"/>
          <w:lang w:val="el-GR"/>
        </w:rPr>
        <w:t xml:space="preserve"> ΠΡΟΓΡΑΜΜΑΤΟΣ</w:t>
      </w:r>
    </w:p>
    <w:p w:rsidR="00133428" w:rsidRPr="00343C5D" w:rsidRDefault="006D58C1" w:rsidP="00343C5D">
      <w:pPr>
        <w:spacing w:after="120" w:line="240" w:lineRule="auto"/>
        <w:jc w:val="both"/>
        <w:rPr>
          <w:rFonts w:cstheme="minorHAnsi"/>
          <w:sz w:val="24"/>
          <w:lang w:val="el-GR"/>
        </w:rPr>
      </w:pPr>
      <w:r w:rsidRPr="00343C5D">
        <w:rPr>
          <w:rFonts w:cstheme="minorHAnsi"/>
          <w:sz w:val="24"/>
          <w:lang w:val="el-GR"/>
        </w:rPr>
        <w:t>Ο βασικός σκοπός</w:t>
      </w:r>
      <w:r w:rsidR="00133428" w:rsidRPr="00343C5D">
        <w:rPr>
          <w:rFonts w:cstheme="minorHAnsi"/>
          <w:sz w:val="24"/>
          <w:lang w:val="el-GR"/>
        </w:rPr>
        <w:t xml:space="preserve"> του προγράμματος </w:t>
      </w:r>
      <w:r w:rsidR="00133428" w:rsidRPr="00343C5D">
        <w:rPr>
          <w:rFonts w:cstheme="minorHAnsi"/>
          <w:sz w:val="24"/>
          <w:lang w:val="en-US"/>
        </w:rPr>
        <w:t>SELF</w:t>
      </w:r>
      <w:r w:rsidR="00133428" w:rsidRPr="00343C5D">
        <w:rPr>
          <w:rFonts w:cstheme="minorHAnsi"/>
          <w:sz w:val="24"/>
          <w:lang w:val="el-GR"/>
        </w:rPr>
        <w:t>-</w:t>
      </w:r>
      <w:r w:rsidR="00133428" w:rsidRPr="00343C5D">
        <w:rPr>
          <w:rFonts w:cstheme="minorHAnsi"/>
          <w:sz w:val="24"/>
          <w:lang w:val="en-US"/>
        </w:rPr>
        <w:t>E</w:t>
      </w:r>
      <w:r w:rsidR="00133428" w:rsidRPr="00343C5D">
        <w:rPr>
          <w:rFonts w:cstheme="minorHAnsi"/>
          <w:sz w:val="24"/>
          <w:lang w:val="el-GR"/>
        </w:rPr>
        <w:t xml:space="preserve"> είναι </w:t>
      </w:r>
      <w:r w:rsidR="00042B59" w:rsidRPr="00343C5D">
        <w:rPr>
          <w:rFonts w:cstheme="minorHAnsi"/>
          <w:sz w:val="24"/>
          <w:lang w:val="el-GR"/>
        </w:rPr>
        <w:t>να προωθήσει την ποιότητα</w:t>
      </w:r>
      <w:r w:rsidR="00371C0E" w:rsidRPr="00343C5D">
        <w:rPr>
          <w:rFonts w:cstheme="minorHAnsi"/>
          <w:sz w:val="24"/>
          <w:lang w:val="el-GR"/>
        </w:rPr>
        <w:t xml:space="preserve"> </w:t>
      </w:r>
      <w:r w:rsidR="00042B59" w:rsidRPr="00343C5D">
        <w:rPr>
          <w:rFonts w:cstheme="minorHAnsi"/>
          <w:sz w:val="24"/>
          <w:lang w:val="el-GR"/>
        </w:rPr>
        <w:t>εργασίας με νέους</w:t>
      </w:r>
      <w:r w:rsidR="0093731A" w:rsidRPr="00343C5D">
        <w:rPr>
          <w:rFonts w:cstheme="minorHAnsi"/>
          <w:sz w:val="24"/>
          <w:lang w:val="el-GR"/>
        </w:rPr>
        <w:t xml:space="preserve"> ώστε να ενθαρρύνει την </w:t>
      </w:r>
      <w:r w:rsidR="00042B59" w:rsidRPr="00343C5D">
        <w:rPr>
          <w:rFonts w:cstheme="minorHAnsi"/>
          <w:sz w:val="24"/>
          <w:lang w:val="el-GR"/>
        </w:rPr>
        <w:t>αυτοαπασχόληση</w:t>
      </w:r>
      <w:r w:rsidR="003C03DD" w:rsidRPr="00343C5D">
        <w:rPr>
          <w:rFonts w:cstheme="minorHAnsi"/>
          <w:sz w:val="24"/>
          <w:lang w:val="el-GR"/>
        </w:rPr>
        <w:t xml:space="preserve"> όσων</w:t>
      </w:r>
      <w:r w:rsidR="00044558" w:rsidRPr="00343C5D">
        <w:rPr>
          <w:rFonts w:cstheme="minorHAnsi"/>
          <w:sz w:val="24"/>
          <w:lang w:val="el-GR"/>
        </w:rPr>
        <w:t xml:space="preserve"> έχουν</w:t>
      </w:r>
      <w:r w:rsidR="00AF0506" w:rsidRPr="00343C5D">
        <w:rPr>
          <w:rFonts w:cstheme="minorHAnsi"/>
          <w:sz w:val="24"/>
          <w:lang w:val="el-GR"/>
        </w:rPr>
        <w:t xml:space="preserve"> λιγότερες ευκαιρίες, συμπεριλαμβανομένων των</w:t>
      </w:r>
      <w:r w:rsidR="00371C0E" w:rsidRPr="00343C5D">
        <w:rPr>
          <w:rFonts w:cstheme="minorHAnsi"/>
          <w:sz w:val="24"/>
          <w:lang w:val="el-GR"/>
        </w:rPr>
        <w:t xml:space="preserve"> </w:t>
      </w:r>
      <w:r w:rsidR="00AF0506" w:rsidRPr="00343C5D">
        <w:rPr>
          <w:rFonts w:cstheme="minorHAnsi"/>
          <w:sz w:val="24"/>
          <w:lang w:val="el-GR"/>
        </w:rPr>
        <w:t>νέων</w:t>
      </w:r>
      <w:r w:rsidR="00044558" w:rsidRPr="00343C5D">
        <w:rPr>
          <w:rFonts w:cstheme="minorHAnsi"/>
          <w:sz w:val="24"/>
          <w:lang w:val="el-GR"/>
        </w:rPr>
        <w:t xml:space="preserve"> </w:t>
      </w:r>
      <w:r w:rsidR="0093731A" w:rsidRPr="00343C5D">
        <w:rPr>
          <w:rFonts w:cstheme="minorHAnsi"/>
          <w:sz w:val="24"/>
          <w:lang w:val="el-GR"/>
        </w:rPr>
        <w:t>ΕΕΑΚ.</w:t>
      </w:r>
    </w:p>
    <w:p w:rsidR="003D4A8F" w:rsidRPr="00343C5D" w:rsidRDefault="0093731A" w:rsidP="00343C5D">
      <w:pPr>
        <w:spacing w:after="120" w:line="240" w:lineRule="auto"/>
        <w:jc w:val="both"/>
        <w:rPr>
          <w:rFonts w:cstheme="minorHAnsi"/>
          <w:sz w:val="24"/>
          <w:lang w:val="el-GR"/>
        </w:rPr>
      </w:pPr>
      <w:r w:rsidRPr="00343C5D">
        <w:rPr>
          <w:rFonts w:cstheme="minorHAnsi"/>
          <w:sz w:val="24"/>
          <w:lang w:val="el-GR"/>
        </w:rPr>
        <w:t xml:space="preserve">Το πρόγραμμα </w:t>
      </w:r>
      <w:r w:rsidRPr="00343C5D">
        <w:rPr>
          <w:rFonts w:cstheme="minorHAnsi"/>
          <w:sz w:val="24"/>
          <w:lang w:val="en-US"/>
        </w:rPr>
        <w:t>SELF</w:t>
      </w:r>
      <w:r w:rsidRPr="00343C5D">
        <w:rPr>
          <w:rFonts w:cstheme="minorHAnsi"/>
          <w:sz w:val="24"/>
          <w:lang w:val="el-GR"/>
        </w:rPr>
        <w:t>-</w:t>
      </w:r>
      <w:r w:rsidRPr="00343C5D">
        <w:rPr>
          <w:rFonts w:cstheme="minorHAnsi"/>
          <w:sz w:val="24"/>
          <w:lang w:val="en-US"/>
        </w:rPr>
        <w:t>E</w:t>
      </w:r>
      <w:r w:rsidRPr="00343C5D">
        <w:rPr>
          <w:rFonts w:cstheme="minorHAnsi"/>
          <w:sz w:val="24"/>
          <w:lang w:val="el-GR"/>
        </w:rPr>
        <w:t xml:space="preserve"> συμβάλλει στην ανάπτυξη</w:t>
      </w:r>
      <w:r w:rsidR="002B7CAF" w:rsidRPr="00343C5D">
        <w:rPr>
          <w:rFonts w:cstheme="minorHAnsi"/>
          <w:sz w:val="24"/>
          <w:lang w:val="el-GR"/>
        </w:rPr>
        <w:t xml:space="preserve"> του πλαισίου στρατηγικής </w:t>
      </w:r>
      <w:r w:rsidR="00D125CB" w:rsidRPr="00343C5D">
        <w:rPr>
          <w:rFonts w:cstheme="minorHAnsi"/>
          <w:sz w:val="24"/>
          <w:lang w:val="el-GR"/>
        </w:rPr>
        <w:t>Εκπαίδευσης και Κατάρτισης 2020,</w:t>
      </w:r>
      <w:r w:rsidRPr="00343C5D">
        <w:rPr>
          <w:rFonts w:cstheme="minorHAnsi"/>
          <w:sz w:val="24"/>
          <w:lang w:val="el-GR"/>
        </w:rPr>
        <w:t xml:space="preserve"> </w:t>
      </w:r>
      <w:r w:rsidR="00087B5D" w:rsidRPr="00343C5D">
        <w:rPr>
          <w:rFonts w:cstheme="minorHAnsi"/>
          <w:sz w:val="24"/>
          <w:lang w:val="el-GR"/>
        </w:rPr>
        <w:t xml:space="preserve">η οποία αναγνωρίζει τη σημασία των ατομικών δεξιοτήτων σε μια εποχή που η οικονομία βασίζεται στη γνώση. </w:t>
      </w:r>
    </w:p>
    <w:p w:rsidR="00C27D2A" w:rsidRPr="00343C5D" w:rsidRDefault="00D125CB" w:rsidP="00343C5D">
      <w:pPr>
        <w:spacing w:after="120" w:line="240" w:lineRule="auto"/>
        <w:jc w:val="both"/>
        <w:rPr>
          <w:rFonts w:cstheme="minorHAnsi"/>
          <w:sz w:val="24"/>
          <w:lang w:val="el-GR"/>
        </w:rPr>
      </w:pPr>
      <w:r w:rsidRPr="00343C5D">
        <w:rPr>
          <w:rFonts w:cstheme="minorHAnsi"/>
          <w:sz w:val="24"/>
          <w:lang w:val="el-GR"/>
        </w:rPr>
        <w:t>Ο κυριότερος αντίκτυπος</w:t>
      </w:r>
      <w:r w:rsidR="007B1620" w:rsidRPr="00343C5D">
        <w:rPr>
          <w:rFonts w:cstheme="minorHAnsi"/>
          <w:sz w:val="24"/>
          <w:lang w:val="el-GR"/>
        </w:rPr>
        <w:t xml:space="preserve"> </w:t>
      </w:r>
      <w:r w:rsidR="00C94CF1" w:rsidRPr="00343C5D">
        <w:rPr>
          <w:rFonts w:cstheme="minorHAnsi"/>
          <w:sz w:val="24"/>
          <w:lang w:val="el-GR"/>
        </w:rPr>
        <w:t xml:space="preserve">για </w:t>
      </w:r>
      <w:r w:rsidR="007B1620" w:rsidRPr="00343C5D">
        <w:rPr>
          <w:rFonts w:cstheme="minorHAnsi"/>
          <w:sz w:val="24"/>
          <w:lang w:val="el-GR"/>
        </w:rPr>
        <w:t xml:space="preserve">τους νέους με λιγότερες ευκαιρίες </w:t>
      </w:r>
      <w:r w:rsidRPr="00343C5D">
        <w:rPr>
          <w:rFonts w:cstheme="minorHAnsi"/>
          <w:sz w:val="24"/>
          <w:lang w:val="el-GR"/>
        </w:rPr>
        <w:t xml:space="preserve">θα είναι η αύξηση </w:t>
      </w:r>
      <w:r w:rsidR="007B1620" w:rsidRPr="00343C5D">
        <w:rPr>
          <w:rFonts w:cstheme="minorHAnsi"/>
          <w:sz w:val="24"/>
          <w:lang w:val="el-GR"/>
        </w:rPr>
        <w:t xml:space="preserve"> </w:t>
      </w:r>
      <w:r w:rsidR="00C94CF1" w:rsidRPr="00343C5D">
        <w:rPr>
          <w:rFonts w:cstheme="minorHAnsi"/>
          <w:sz w:val="24"/>
          <w:lang w:val="el-GR"/>
        </w:rPr>
        <w:t>τη</w:t>
      </w:r>
      <w:r w:rsidRPr="00343C5D">
        <w:rPr>
          <w:rFonts w:cstheme="minorHAnsi"/>
          <w:sz w:val="24"/>
          <w:lang w:val="el-GR"/>
        </w:rPr>
        <w:t>ς</w:t>
      </w:r>
      <w:r w:rsidR="007B1620" w:rsidRPr="00343C5D">
        <w:rPr>
          <w:rFonts w:cstheme="minorHAnsi"/>
          <w:sz w:val="24"/>
          <w:lang w:val="el-GR"/>
        </w:rPr>
        <w:t xml:space="preserve"> συμμετοχή</w:t>
      </w:r>
      <w:r w:rsidRPr="00343C5D">
        <w:rPr>
          <w:rFonts w:cstheme="minorHAnsi"/>
          <w:sz w:val="24"/>
          <w:lang w:val="el-GR"/>
        </w:rPr>
        <w:t>ς</w:t>
      </w:r>
      <w:r w:rsidR="007B1620" w:rsidRPr="00343C5D">
        <w:rPr>
          <w:rFonts w:cstheme="minorHAnsi"/>
          <w:sz w:val="24"/>
          <w:lang w:val="el-GR"/>
        </w:rPr>
        <w:t xml:space="preserve"> τους στην αγορά εργασίας, </w:t>
      </w:r>
      <w:r w:rsidR="00371C0E" w:rsidRPr="00343C5D">
        <w:rPr>
          <w:rFonts w:cstheme="minorHAnsi"/>
          <w:sz w:val="24"/>
          <w:lang w:val="el-GR"/>
        </w:rPr>
        <w:t>αφού</w:t>
      </w:r>
      <w:r w:rsidR="007B1620" w:rsidRPr="00343C5D">
        <w:rPr>
          <w:rFonts w:cstheme="minorHAnsi"/>
          <w:sz w:val="24"/>
          <w:lang w:val="el-GR"/>
        </w:rPr>
        <w:t xml:space="preserve"> θα αποκτήσουν σχετικές και υψηλής ποιότητας δεξιότητες και ικανότητες</w:t>
      </w:r>
      <w:r w:rsidR="00371C0E" w:rsidRPr="00343C5D">
        <w:rPr>
          <w:rFonts w:cstheme="minorHAnsi"/>
          <w:sz w:val="24"/>
          <w:lang w:val="el-GR"/>
        </w:rPr>
        <w:t xml:space="preserve">, </w:t>
      </w:r>
      <w:r w:rsidR="007B1620" w:rsidRPr="00343C5D">
        <w:rPr>
          <w:rFonts w:cstheme="minorHAnsi"/>
          <w:sz w:val="24"/>
          <w:lang w:val="el-GR"/>
        </w:rPr>
        <w:t>απαρα</w:t>
      </w:r>
      <w:r w:rsidR="00C94CF1" w:rsidRPr="00343C5D">
        <w:rPr>
          <w:rFonts w:cstheme="minorHAnsi"/>
          <w:sz w:val="24"/>
          <w:lang w:val="el-GR"/>
        </w:rPr>
        <w:t>ίτητες για</w:t>
      </w:r>
      <w:r w:rsidR="007B1620" w:rsidRPr="00343C5D">
        <w:rPr>
          <w:rFonts w:cstheme="minorHAnsi"/>
          <w:sz w:val="24"/>
          <w:lang w:val="el-GR"/>
        </w:rPr>
        <w:t xml:space="preserve"> να γίνουν αυτοαπασχολούμενοι</w:t>
      </w:r>
      <w:r w:rsidR="00221A43" w:rsidRPr="00343C5D">
        <w:rPr>
          <w:rFonts w:cstheme="minorHAnsi"/>
          <w:sz w:val="24"/>
          <w:lang w:val="el-GR"/>
        </w:rPr>
        <w:t>,</w:t>
      </w:r>
      <w:r w:rsidR="007B1620" w:rsidRPr="00343C5D">
        <w:rPr>
          <w:rFonts w:cstheme="minorHAnsi"/>
          <w:sz w:val="24"/>
          <w:lang w:val="el-GR"/>
        </w:rPr>
        <w:t xml:space="preserve"> και θα </w:t>
      </w:r>
      <w:r w:rsidR="006D1E17" w:rsidRPr="00343C5D">
        <w:rPr>
          <w:rFonts w:cstheme="minorHAnsi"/>
          <w:sz w:val="24"/>
          <w:lang w:val="el-GR"/>
        </w:rPr>
        <w:t xml:space="preserve">καθοδηγηθούν από μέντορες </w:t>
      </w:r>
      <w:r w:rsidR="00C94CF1" w:rsidRPr="00343C5D">
        <w:rPr>
          <w:rFonts w:cstheme="minorHAnsi"/>
          <w:sz w:val="24"/>
          <w:lang w:val="el-GR"/>
        </w:rPr>
        <w:t xml:space="preserve">ώστε να επιδιώξουν </w:t>
      </w:r>
      <w:r w:rsidR="00371C0E" w:rsidRPr="00343C5D">
        <w:rPr>
          <w:rFonts w:cstheme="minorHAnsi"/>
          <w:sz w:val="24"/>
          <w:lang w:val="el-GR"/>
        </w:rPr>
        <w:t xml:space="preserve">μια </w:t>
      </w:r>
      <w:r w:rsidR="00C94CF1" w:rsidRPr="00343C5D">
        <w:rPr>
          <w:rFonts w:cstheme="minorHAnsi"/>
          <w:sz w:val="24"/>
          <w:lang w:val="el-GR"/>
        </w:rPr>
        <w:t>αυτοαπασχόληση βασισμένη στη</w:t>
      </w:r>
      <w:r w:rsidRPr="00343C5D">
        <w:rPr>
          <w:rFonts w:cstheme="minorHAnsi"/>
          <w:sz w:val="24"/>
          <w:lang w:val="el-GR"/>
        </w:rPr>
        <w:t>ν</w:t>
      </w:r>
      <w:r w:rsidR="00C94CF1" w:rsidRPr="00343C5D">
        <w:rPr>
          <w:rFonts w:cstheme="minorHAnsi"/>
          <w:sz w:val="24"/>
          <w:lang w:val="el-GR"/>
        </w:rPr>
        <w:t xml:space="preserve"> Επιχειρηματικότητα</w:t>
      </w:r>
      <w:r w:rsidRPr="00343C5D">
        <w:rPr>
          <w:rFonts w:cstheme="minorHAnsi"/>
          <w:sz w:val="24"/>
          <w:lang w:val="el-GR"/>
        </w:rPr>
        <w:t xml:space="preserve"> ως τρόπο ζωής</w:t>
      </w:r>
      <w:r w:rsidR="00C94CF1" w:rsidRPr="00343C5D">
        <w:rPr>
          <w:rFonts w:cstheme="minorHAnsi"/>
          <w:sz w:val="24"/>
          <w:lang w:val="el-GR"/>
        </w:rPr>
        <w:t xml:space="preserve">. </w:t>
      </w:r>
      <w:r w:rsidR="006D1E17" w:rsidRPr="00343C5D">
        <w:rPr>
          <w:rFonts w:cstheme="minorHAnsi"/>
          <w:sz w:val="24"/>
          <w:lang w:val="el-GR"/>
        </w:rPr>
        <w:t>Αναμένεται</w:t>
      </w:r>
      <w:r w:rsidR="00E42829" w:rsidRPr="00343C5D">
        <w:rPr>
          <w:rFonts w:cstheme="minorHAnsi"/>
          <w:sz w:val="24"/>
          <w:lang w:val="el-GR"/>
        </w:rPr>
        <w:t xml:space="preserve"> ότι </w:t>
      </w:r>
      <w:r w:rsidR="006D1E17" w:rsidRPr="00343C5D">
        <w:rPr>
          <w:rFonts w:cstheme="minorHAnsi"/>
          <w:sz w:val="24"/>
          <w:lang w:val="el-GR"/>
        </w:rPr>
        <w:t xml:space="preserve">μια τέτοια </w:t>
      </w:r>
      <w:r w:rsidRPr="00343C5D">
        <w:rPr>
          <w:rFonts w:cstheme="minorHAnsi"/>
          <w:sz w:val="24"/>
          <w:lang w:val="el-GR"/>
        </w:rPr>
        <w:t>εξέλιξη θα συμβάλει στη μείωση της ανεργίας,</w:t>
      </w:r>
      <w:r w:rsidR="00821FC9" w:rsidRPr="00343C5D">
        <w:rPr>
          <w:rFonts w:cstheme="minorHAnsi"/>
          <w:sz w:val="24"/>
          <w:lang w:val="el-GR"/>
        </w:rPr>
        <w:t xml:space="preserve"> </w:t>
      </w:r>
      <w:r w:rsidR="00371C0E" w:rsidRPr="00343C5D">
        <w:rPr>
          <w:rFonts w:cstheme="minorHAnsi"/>
          <w:sz w:val="24"/>
          <w:lang w:val="el-GR"/>
        </w:rPr>
        <w:t xml:space="preserve">στην καλύτερη ένταξη της ομάδας-στόχου στην αγορά εργασίας και </w:t>
      </w:r>
      <w:r w:rsidR="00221A43" w:rsidRPr="00343C5D">
        <w:rPr>
          <w:rFonts w:cstheme="minorHAnsi"/>
          <w:sz w:val="24"/>
          <w:lang w:val="el-GR"/>
        </w:rPr>
        <w:t>σ</w:t>
      </w:r>
      <w:r w:rsidR="00371C0E" w:rsidRPr="00343C5D">
        <w:rPr>
          <w:rFonts w:cstheme="minorHAnsi"/>
          <w:sz w:val="24"/>
          <w:lang w:val="el-GR"/>
        </w:rPr>
        <w:t>την κοινωνία</w:t>
      </w:r>
      <w:r w:rsidRPr="00343C5D">
        <w:rPr>
          <w:rFonts w:cstheme="minorHAnsi"/>
          <w:sz w:val="24"/>
          <w:lang w:val="el-GR"/>
        </w:rPr>
        <w:t>,</w:t>
      </w:r>
      <w:r w:rsidR="00821FC9" w:rsidRPr="00343C5D">
        <w:rPr>
          <w:rFonts w:cstheme="minorHAnsi"/>
          <w:sz w:val="24"/>
          <w:lang w:val="el-GR"/>
        </w:rPr>
        <w:t xml:space="preserve"> </w:t>
      </w:r>
      <w:r w:rsidR="00E42829" w:rsidRPr="00343C5D">
        <w:rPr>
          <w:rFonts w:cstheme="minorHAnsi"/>
          <w:sz w:val="24"/>
          <w:lang w:val="el-GR"/>
        </w:rPr>
        <w:t xml:space="preserve">αλλά </w:t>
      </w:r>
      <w:r w:rsidR="00AF0506" w:rsidRPr="00343C5D">
        <w:rPr>
          <w:rFonts w:cstheme="minorHAnsi"/>
          <w:sz w:val="24"/>
          <w:lang w:val="el-GR"/>
        </w:rPr>
        <w:t>και στ</w:t>
      </w:r>
      <w:r w:rsidR="00221A43" w:rsidRPr="00343C5D">
        <w:rPr>
          <w:rFonts w:cstheme="minorHAnsi"/>
          <w:sz w:val="24"/>
          <w:lang w:val="el-GR"/>
        </w:rPr>
        <w:t xml:space="preserve">ην επίτευξη του </w:t>
      </w:r>
      <w:r w:rsidRPr="00343C5D">
        <w:rPr>
          <w:rFonts w:cstheme="minorHAnsi"/>
          <w:sz w:val="24"/>
          <w:lang w:val="el-GR"/>
        </w:rPr>
        <w:t>ευρωπαϊκού στόχου</w:t>
      </w:r>
      <w:r w:rsidR="00821FC9" w:rsidRPr="00343C5D">
        <w:rPr>
          <w:rFonts w:cstheme="minorHAnsi"/>
          <w:sz w:val="24"/>
          <w:lang w:val="el-GR"/>
        </w:rPr>
        <w:t xml:space="preserve"> για το 2020 </w:t>
      </w:r>
      <w:r w:rsidRPr="00343C5D">
        <w:rPr>
          <w:rFonts w:cstheme="minorHAnsi"/>
          <w:sz w:val="24"/>
          <w:lang w:val="el-GR"/>
        </w:rPr>
        <w:t>για αύξηση του ποσοστού</w:t>
      </w:r>
      <w:r w:rsidR="00E42829" w:rsidRPr="00343C5D">
        <w:rPr>
          <w:rFonts w:cstheme="minorHAnsi"/>
          <w:sz w:val="24"/>
          <w:lang w:val="el-GR"/>
        </w:rPr>
        <w:t xml:space="preserve"> απασχόλησης στα</w:t>
      </w:r>
      <w:r w:rsidR="00821FC9" w:rsidRPr="00343C5D">
        <w:rPr>
          <w:rFonts w:cstheme="minorHAnsi"/>
          <w:sz w:val="24"/>
          <w:lang w:val="el-GR"/>
        </w:rPr>
        <w:t xml:space="preserve"> 75</w:t>
      </w:r>
      <w:r w:rsidR="001A74DB" w:rsidRPr="00343C5D">
        <w:rPr>
          <w:rFonts w:cstheme="minorHAnsi"/>
          <w:sz w:val="24"/>
          <w:lang w:val="el-GR"/>
        </w:rPr>
        <w:t xml:space="preserve">%. </w:t>
      </w:r>
    </w:p>
    <w:p w:rsidR="003A4016" w:rsidRPr="00343C5D" w:rsidRDefault="006D58C1" w:rsidP="00343C5D">
      <w:pPr>
        <w:spacing w:before="240" w:after="0" w:line="240" w:lineRule="auto"/>
        <w:jc w:val="both"/>
        <w:rPr>
          <w:rFonts w:cstheme="minorHAnsi"/>
          <w:b/>
          <w:sz w:val="24"/>
          <w:lang w:val="en-GB"/>
        </w:rPr>
      </w:pPr>
      <w:r w:rsidRPr="00343C5D">
        <w:rPr>
          <w:rFonts w:cstheme="minorHAnsi"/>
          <w:b/>
          <w:sz w:val="24"/>
          <w:lang w:val="en-GB"/>
        </w:rPr>
        <w:t>ΣΤΟΧΟΙ</w:t>
      </w:r>
    </w:p>
    <w:p w:rsidR="003D4A8F" w:rsidRPr="00343C5D" w:rsidRDefault="00CE66AD" w:rsidP="00343C5D">
      <w:pPr>
        <w:pStyle w:val="ListParagraph"/>
        <w:numPr>
          <w:ilvl w:val="0"/>
          <w:numId w:val="4"/>
        </w:numPr>
        <w:spacing w:after="120" w:line="240" w:lineRule="auto"/>
        <w:ind w:left="426" w:hanging="284"/>
        <w:contextualSpacing w:val="0"/>
        <w:jc w:val="both"/>
        <w:rPr>
          <w:rFonts w:cstheme="minorHAnsi"/>
          <w:sz w:val="24"/>
          <w:lang w:val="el-GR"/>
        </w:rPr>
      </w:pPr>
      <w:r w:rsidRPr="00343C5D">
        <w:rPr>
          <w:rFonts w:cstheme="minorHAnsi"/>
          <w:sz w:val="24"/>
          <w:lang w:val="el-GR"/>
        </w:rPr>
        <w:t>Να ενισχύσει την ικανότητα των ατόμων που εργάζονται με νέους</w:t>
      </w:r>
      <w:r w:rsidR="006673E7" w:rsidRPr="00343C5D">
        <w:rPr>
          <w:rFonts w:cstheme="minorHAnsi"/>
          <w:sz w:val="24"/>
          <w:lang w:val="el-GR"/>
        </w:rPr>
        <w:t xml:space="preserve"> </w:t>
      </w:r>
      <w:r w:rsidRPr="00343C5D">
        <w:rPr>
          <w:rFonts w:cstheme="minorHAnsi"/>
          <w:sz w:val="24"/>
          <w:lang w:val="el-GR"/>
        </w:rPr>
        <w:t xml:space="preserve">να οργανώνουν </w:t>
      </w:r>
      <w:r w:rsidR="007E0E85" w:rsidRPr="00343C5D">
        <w:rPr>
          <w:rFonts w:cstheme="minorHAnsi"/>
          <w:sz w:val="24"/>
          <w:lang w:val="el-GR"/>
        </w:rPr>
        <w:t xml:space="preserve">μια </w:t>
      </w:r>
      <w:r w:rsidRPr="00343C5D">
        <w:rPr>
          <w:rFonts w:cstheme="minorHAnsi"/>
          <w:sz w:val="24"/>
          <w:lang w:val="el-GR"/>
        </w:rPr>
        <w:t xml:space="preserve">καινοτόμο άτυπη </w:t>
      </w:r>
      <w:r w:rsidR="002859B7" w:rsidRPr="00343C5D">
        <w:rPr>
          <w:rFonts w:cstheme="minorHAnsi"/>
          <w:sz w:val="24"/>
          <w:lang w:val="el-GR"/>
        </w:rPr>
        <w:t>εκ</w:t>
      </w:r>
      <w:r w:rsidRPr="00343C5D">
        <w:rPr>
          <w:rFonts w:cstheme="minorHAnsi"/>
          <w:sz w:val="24"/>
          <w:lang w:val="el-GR"/>
        </w:rPr>
        <w:t xml:space="preserve">μάθηση </w:t>
      </w:r>
      <w:r w:rsidR="006673E7" w:rsidRPr="00343C5D">
        <w:rPr>
          <w:rFonts w:cstheme="minorHAnsi"/>
          <w:sz w:val="24"/>
          <w:lang w:val="el-GR"/>
        </w:rPr>
        <w:t>για</w:t>
      </w:r>
      <w:r w:rsidRPr="00343C5D">
        <w:rPr>
          <w:rFonts w:cstheme="minorHAnsi"/>
          <w:sz w:val="24"/>
          <w:lang w:val="el-GR"/>
        </w:rPr>
        <w:t xml:space="preserve"> την αυτοαπασχόληση τ</w:t>
      </w:r>
      <w:r w:rsidR="007E0E85" w:rsidRPr="00343C5D">
        <w:rPr>
          <w:rFonts w:cstheme="minorHAnsi"/>
          <w:sz w:val="24"/>
          <w:lang w:val="el-GR"/>
        </w:rPr>
        <w:t>ων νέων</w:t>
      </w:r>
      <w:r w:rsidRPr="00343C5D">
        <w:rPr>
          <w:rFonts w:cstheme="minorHAnsi"/>
          <w:sz w:val="24"/>
          <w:lang w:val="el-GR"/>
        </w:rPr>
        <w:t xml:space="preserve"> </w:t>
      </w:r>
      <w:r w:rsidR="00D125CB" w:rsidRPr="00343C5D">
        <w:rPr>
          <w:rFonts w:cstheme="minorHAnsi"/>
          <w:sz w:val="24"/>
          <w:lang w:val="el-GR"/>
        </w:rPr>
        <w:t xml:space="preserve">ως τρόπο ζωής </w:t>
      </w:r>
      <w:r w:rsidRPr="00343C5D">
        <w:rPr>
          <w:rFonts w:cstheme="minorHAnsi"/>
          <w:sz w:val="24"/>
          <w:lang w:val="el-GR"/>
        </w:rPr>
        <w:t xml:space="preserve">μέσω καθοδήγησης.  </w:t>
      </w:r>
    </w:p>
    <w:p w:rsidR="003D4A8F" w:rsidRPr="00343C5D" w:rsidRDefault="00AF0506" w:rsidP="00343C5D">
      <w:pPr>
        <w:pStyle w:val="ListParagraph"/>
        <w:numPr>
          <w:ilvl w:val="0"/>
          <w:numId w:val="4"/>
        </w:numPr>
        <w:spacing w:after="120" w:line="240" w:lineRule="auto"/>
        <w:ind w:left="426" w:hanging="284"/>
        <w:contextualSpacing w:val="0"/>
        <w:jc w:val="both"/>
        <w:rPr>
          <w:rFonts w:cstheme="minorHAnsi"/>
          <w:sz w:val="24"/>
          <w:lang w:val="el-GR"/>
        </w:rPr>
      </w:pPr>
      <w:r w:rsidRPr="00343C5D">
        <w:rPr>
          <w:rFonts w:cstheme="minorHAnsi"/>
          <w:sz w:val="24"/>
          <w:lang w:val="el-GR"/>
        </w:rPr>
        <w:t>Να βοηθήσει τα άτομα που εργάζονται με νέους</w:t>
      </w:r>
      <w:r w:rsidR="006673E7" w:rsidRPr="00343C5D">
        <w:rPr>
          <w:rFonts w:cstheme="minorHAnsi"/>
          <w:sz w:val="24"/>
          <w:lang w:val="el-GR"/>
        </w:rPr>
        <w:t xml:space="preserve"> </w:t>
      </w:r>
      <w:r w:rsidRPr="00343C5D">
        <w:rPr>
          <w:rFonts w:cstheme="minorHAnsi"/>
          <w:sz w:val="24"/>
          <w:lang w:val="el-GR"/>
        </w:rPr>
        <w:t xml:space="preserve">να εφαρμόσουν νέες μεθόδους για την παρακίνηση </w:t>
      </w:r>
      <w:r w:rsidR="00F471D7" w:rsidRPr="00343C5D">
        <w:rPr>
          <w:rFonts w:cstheme="minorHAnsi"/>
          <w:sz w:val="24"/>
          <w:lang w:val="el-GR"/>
        </w:rPr>
        <w:t xml:space="preserve">των </w:t>
      </w:r>
      <w:r w:rsidRPr="00343C5D">
        <w:rPr>
          <w:rFonts w:cstheme="minorHAnsi"/>
          <w:sz w:val="24"/>
          <w:lang w:val="el-GR"/>
        </w:rPr>
        <w:t xml:space="preserve">νέων με λιγότερες ευκαιρίες, συμπεριλαμβανομένων των ΕΕΑΚ, </w:t>
      </w:r>
      <w:r w:rsidR="00F471D7" w:rsidRPr="00343C5D">
        <w:rPr>
          <w:rFonts w:cstheme="minorHAnsi"/>
          <w:sz w:val="24"/>
          <w:lang w:val="el-GR"/>
        </w:rPr>
        <w:t xml:space="preserve">ώστε </w:t>
      </w:r>
      <w:r w:rsidRPr="00343C5D">
        <w:rPr>
          <w:rFonts w:cstheme="minorHAnsi"/>
          <w:sz w:val="24"/>
          <w:lang w:val="el-GR"/>
        </w:rPr>
        <w:t>να μάθουν και να γίνουν αυτοαπασχολούμενοι (με ιδιαίτερη έμφαση στην Επιχειρηματικότητα</w:t>
      </w:r>
      <w:r w:rsidR="00D125CB" w:rsidRPr="00343C5D">
        <w:rPr>
          <w:rFonts w:cstheme="minorHAnsi"/>
          <w:sz w:val="24"/>
          <w:lang w:val="el-GR"/>
        </w:rPr>
        <w:t xml:space="preserve"> ως Τρόπο Ζωής</w:t>
      </w:r>
      <w:r w:rsidRPr="00343C5D">
        <w:rPr>
          <w:rFonts w:cstheme="minorHAnsi"/>
          <w:sz w:val="24"/>
          <w:lang w:val="el-GR"/>
        </w:rPr>
        <w:t xml:space="preserve">). </w:t>
      </w:r>
    </w:p>
    <w:p w:rsidR="003D4A8F" w:rsidRPr="00343C5D" w:rsidRDefault="00430170" w:rsidP="00343C5D">
      <w:pPr>
        <w:pStyle w:val="ListParagraph"/>
        <w:numPr>
          <w:ilvl w:val="0"/>
          <w:numId w:val="4"/>
        </w:numPr>
        <w:spacing w:after="120" w:line="240" w:lineRule="auto"/>
        <w:ind w:left="426" w:hanging="284"/>
        <w:contextualSpacing w:val="0"/>
        <w:jc w:val="both"/>
        <w:rPr>
          <w:rFonts w:cstheme="minorHAnsi"/>
          <w:sz w:val="24"/>
          <w:lang w:val="el-GR"/>
        </w:rPr>
      </w:pPr>
      <w:r w:rsidRPr="00343C5D">
        <w:rPr>
          <w:rFonts w:cstheme="minorHAnsi"/>
          <w:sz w:val="24"/>
          <w:lang w:val="el-GR"/>
        </w:rPr>
        <w:t xml:space="preserve">Να ενθαρρύνει τη μετάβαση των νέων </w:t>
      </w:r>
      <w:r w:rsidR="00C509A2" w:rsidRPr="00343C5D">
        <w:rPr>
          <w:rFonts w:cstheme="minorHAnsi"/>
          <w:sz w:val="24"/>
          <w:lang w:val="el-GR"/>
        </w:rPr>
        <w:t xml:space="preserve">στην ενηλικίωση μέσω της ένταξης τους στην αγορά εργασίας </w:t>
      </w:r>
      <w:r w:rsidR="00F471D7" w:rsidRPr="00343C5D">
        <w:rPr>
          <w:rFonts w:cstheme="minorHAnsi"/>
          <w:sz w:val="24"/>
          <w:lang w:val="el-GR"/>
        </w:rPr>
        <w:t xml:space="preserve">με τη </w:t>
      </w:r>
      <w:r w:rsidR="00367EDA" w:rsidRPr="00343C5D">
        <w:rPr>
          <w:rFonts w:cstheme="minorHAnsi"/>
          <w:sz w:val="24"/>
          <w:lang w:val="el-GR"/>
        </w:rPr>
        <w:t>αυτοαπασχόληση</w:t>
      </w:r>
      <w:r w:rsidR="00D125CB" w:rsidRPr="00343C5D">
        <w:rPr>
          <w:rFonts w:cstheme="minorHAnsi"/>
          <w:sz w:val="24"/>
          <w:lang w:val="el-GR"/>
        </w:rPr>
        <w:t xml:space="preserve"> ως τρόπο ζωής</w:t>
      </w:r>
      <w:r w:rsidR="00367EDA" w:rsidRPr="00343C5D">
        <w:rPr>
          <w:rFonts w:cstheme="minorHAnsi"/>
          <w:sz w:val="24"/>
          <w:lang w:val="el-GR"/>
        </w:rPr>
        <w:t xml:space="preserve">. </w:t>
      </w:r>
    </w:p>
    <w:p w:rsidR="003D4A8F" w:rsidRPr="00343C5D" w:rsidRDefault="00DE637E" w:rsidP="00343C5D">
      <w:pPr>
        <w:pStyle w:val="ListParagraph"/>
        <w:numPr>
          <w:ilvl w:val="0"/>
          <w:numId w:val="4"/>
        </w:numPr>
        <w:spacing w:after="120" w:line="240" w:lineRule="auto"/>
        <w:ind w:left="426" w:hanging="284"/>
        <w:contextualSpacing w:val="0"/>
        <w:jc w:val="both"/>
        <w:rPr>
          <w:rFonts w:cstheme="minorHAnsi"/>
          <w:sz w:val="24"/>
          <w:lang w:val="el-GR"/>
        </w:rPr>
      </w:pPr>
      <w:r w:rsidRPr="00343C5D">
        <w:rPr>
          <w:rFonts w:cstheme="minorHAnsi"/>
          <w:sz w:val="24"/>
          <w:lang w:val="el-GR"/>
        </w:rPr>
        <w:t xml:space="preserve">Να </w:t>
      </w:r>
      <w:r w:rsidR="00553929" w:rsidRPr="00343C5D">
        <w:rPr>
          <w:rFonts w:cstheme="minorHAnsi"/>
          <w:sz w:val="24"/>
          <w:lang w:val="el-GR"/>
        </w:rPr>
        <w:t>καλλιεργήσει</w:t>
      </w:r>
      <w:r w:rsidRPr="00343C5D">
        <w:rPr>
          <w:rFonts w:cstheme="minorHAnsi"/>
          <w:sz w:val="24"/>
          <w:lang w:val="el-GR"/>
        </w:rPr>
        <w:t xml:space="preserve"> </w:t>
      </w:r>
      <w:r w:rsidR="00E51496" w:rsidRPr="00343C5D">
        <w:rPr>
          <w:rFonts w:cstheme="minorHAnsi"/>
          <w:sz w:val="24"/>
          <w:lang w:val="el-GR"/>
        </w:rPr>
        <w:t>τις</w:t>
      </w:r>
      <w:r w:rsidRPr="00343C5D">
        <w:rPr>
          <w:rFonts w:cstheme="minorHAnsi"/>
          <w:sz w:val="24"/>
          <w:lang w:val="el-GR"/>
        </w:rPr>
        <w:t xml:space="preserve"> ικαν</w:t>
      </w:r>
      <w:r w:rsidR="00E51496" w:rsidRPr="00343C5D">
        <w:rPr>
          <w:rFonts w:cstheme="minorHAnsi"/>
          <w:sz w:val="24"/>
          <w:lang w:val="el-GR"/>
        </w:rPr>
        <w:t>ότητες</w:t>
      </w:r>
      <w:r w:rsidRPr="00343C5D">
        <w:rPr>
          <w:rFonts w:cstheme="minorHAnsi"/>
          <w:sz w:val="24"/>
          <w:lang w:val="el-GR"/>
        </w:rPr>
        <w:t xml:space="preserve"> </w:t>
      </w:r>
      <w:r w:rsidR="00250C27" w:rsidRPr="00343C5D">
        <w:rPr>
          <w:rFonts w:cstheme="minorHAnsi"/>
          <w:sz w:val="24"/>
          <w:lang w:val="el-GR"/>
        </w:rPr>
        <w:t>των νέων</w:t>
      </w:r>
      <w:r w:rsidR="00D94420" w:rsidRPr="00343C5D">
        <w:rPr>
          <w:rFonts w:cstheme="minorHAnsi"/>
          <w:sz w:val="24"/>
          <w:lang w:val="el-GR"/>
        </w:rPr>
        <w:t>,</w:t>
      </w:r>
      <w:r w:rsidR="00F556B3" w:rsidRPr="00343C5D">
        <w:rPr>
          <w:rFonts w:cstheme="minorHAnsi"/>
          <w:sz w:val="24"/>
          <w:lang w:val="el-GR"/>
        </w:rPr>
        <w:t xml:space="preserve"> </w:t>
      </w:r>
      <w:r w:rsidR="000D49CA" w:rsidRPr="00343C5D">
        <w:rPr>
          <w:rFonts w:cstheme="minorHAnsi"/>
          <w:sz w:val="24"/>
          <w:lang w:val="el-GR"/>
        </w:rPr>
        <w:t xml:space="preserve">όπως </w:t>
      </w:r>
      <w:r w:rsidR="00D125CB" w:rsidRPr="00343C5D">
        <w:rPr>
          <w:rFonts w:cstheme="minorHAnsi"/>
          <w:sz w:val="24"/>
          <w:lang w:val="el-GR"/>
        </w:rPr>
        <w:t>την</w:t>
      </w:r>
      <w:r w:rsidR="00553929" w:rsidRPr="00343C5D">
        <w:rPr>
          <w:rFonts w:cstheme="minorHAnsi"/>
          <w:sz w:val="24"/>
          <w:lang w:val="el-GR"/>
        </w:rPr>
        <w:t xml:space="preserve"> </w:t>
      </w:r>
      <w:r w:rsidR="00D90DA1" w:rsidRPr="00343C5D">
        <w:rPr>
          <w:rFonts w:cstheme="minorHAnsi"/>
          <w:sz w:val="24"/>
          <w:lang w:val="el-GR"/>
        </w:rPr>
        <w:t>«</w:t>
      </w:r>
      <w:r w:rsidR="00A62248" w:rsidRPr="00343C5D">
        <w:rPr>
          <w:rFonts w:cstheme="minorHAnsi"/>
          <w:sz w:val="24"/>
          <w:lang w:val="el-GR"/>
        </w:rPr>
        <w:t xml:space="preserve">Αίσθηση </w:t>
      </w:r>
      <w:r w:rsidR="00250C27" w:rsidRPr="00343C5D">
        <w:rPr>
          <w:rFonts w:cstheme="minorHAnsi"/>
          <w:sz w:val="24"/>
          <w:lang w:val="el-GR"/>
        </w:rPr>
        <w:t>πρωτοβουλίας και επιχειρηματικότητας</w:t>
      </w:r>
      <w:r w:rsidR="00D90DA1" w:rsidRPr="00343C5D">
        <w:rPr>
          <w:rFonts w:cstheme="minorHAnsi"/>
          <w:sz w:val="24"/>
          <w:lang w:val="el-GR"/>
        </w:rPr>
        <w:t>»</w:t>
      </w:r>
      <w:r w:rsidR="003D4A8F" w:rsidRPr="00343C5D">
        <w:rPr>
          <w:rFonts w:cstheme="minorHAnsi"/>
          <w:sz w:val="24"/>
          <w:lang w:val="el-GR"/>
        </w:rPr>
        <w:t>.</w:t>
      </w:r>
    </w:p>
    <w:p w:rsidR="003D4A8F" w:rsidRPr="00343C5D" w:rsidRDefault="00F556B3" w:rsidP="00343C5D">
      <w:pPr>
        <w:pStyle w:val="ListParagraph"/>
        <w:numPr>
          <w:ilvl w:val="0"/>
          <w:numId w:val="4"/>
        </w:numPr>
        <w:spacing w:after="120" w:line="240" w:lineRule="auto"/>
        <w:ind w:left="426" w:hanging="284"/>
        <w:contextualSpacing w:val="0"/>
        <w:jc w:val="both"/>
        <w:rPr>
          <w:rFonts w:cstheme="minorHAnsi"/>
          <w:sz w:val="24"/>
          <w:lang w:val="el-GR"/>
        </w:rPr>
      </w:pPr>
      <w:r w:rsidRPr="00343C5D">
        <w:rPr>
          <w:rFonts w:cstheme="minorHAnsi"/>
          <w:sz w:val="24"/>
          <w:lang w:val="el-GR"/>
        </w:rPr>
        <w:t xml:space="preserve">Να δημιουργήσει ευκαιρίες για </w:t>
      </w:r>
      <w:r w:rsidR="00674FB6" w:rsidRPr="00343C5D">
        <w:rPr>
          <w:rFonts w:cstheme="minorHAnsi"/>
          <w:sz w:val="24"/>
          <w:lang w:val="el-GR"/>
        </w:rPr>
        <w:t>επικύρωση</w:t>
      </w:r>
      <w:r w:rsidRPr="00343C5D">
        <w:rPr>
          <w:rFonts w:cstheme="minorHAnsi"/>
          <w:sz w:val="24"/>
          <w:lang w:val="el-GR"/>
        </w:rPr>
        <w:t xml:space="preserve"> </w:t>
      </w:r>
      <w:r w:rsidR="00E51496" w:rsidRPr="00343C5D">
        <w:rPr>
          <w:rFonts w:cstheme="minorHAnsi"/>
          <w:sz w:val="24"/>
          <w:lang w:val="el-GR"/>
        </w:rPr>
        <w:t>των</w:t>
      </w:r>
      <w:r w:rsidRPr="00343C5D">
        <w:rPr>
          <w:rFonts w:cstheme="minorHAnsi"/>
          <w:sz w:val="24"/>
          <w:lang w:val="el-GR"/>
        </w:rPr>
        <w:t xml:space="preserve"> αποκτημ</w:t>
      </w:r>
      <w:r w:rsidR="00E51496" w:rsidRPr="00343C5D">
        <w:rPr>
          <w:rFonts w:cstheme="minorHAnsi"/>
          <w:sz w:val="24"/>
          <w:lang w:val="el-GR"/>
        </w:rPr>
        <w:t>ένων</w:t>
      </w:r>
      <w:r w:rsidRPr="00343C5D">
        <w:rPr>
          <w:rFonts w:cstheme="minorHAnsi"/>
          <w:sz w:val="24"/>
          <w:lang w:val="el-GR"/>
        </w:rPr>
        <w:t xml:space="preserve"> </w:t>
      </w:r>
      <w:r w:rsidR="00A62248" w:rsidRPr="00343C5D">
        <w:rPr>
          <w:rFonts w:cstheme="minorHAnsi"/>
          <w:sz w:val="24"/>
          <w:lang w:val="el-GR"/>
        </w:rPr>
        <w:t>ικαν</w:t>
      </w:r>
      <w:r w:rsidR="00E51496" w:rsidRPr="00343C5D">
        <w:rPr>
          <w:rFonts w:cstheme="minorHAnsi"/>
          <w:sz w:val="24"/>
          <w:lang w:val="el-GR"/>
        </w:rPr>
        <w:t>οτήτων</w:t>
      </w:r>
      <w:r w:rsidR="00D94420" w:rsidRPr="00343C5D">
        <w:rPr>
          <w:rFonts w:cstheme="minorHAnsi"/>
          <w:sz w:val="24"/>
          <w:lang w:val="el-GR"/>
        </w:rPr>
        <w:t xml:space="preserve">, όπως </w:t>
      </w:r>
      <w:r w:rsidR="00674FB6" w:rsidRPr="00343C5D">
        <w:rPr>
          <w:rFonts w:cstheme="minorHAnsi"/>
          <w:sz w:val="24"/>
          <w:lang w:val="el-GR"/>
        </w:rPr>
        <w:t xml:space="preserve">της </w:t>
      </w:r>
      <w:r w:rsidR="00D90DA1" w:rsidRPr="00343C5D">
        <w:rPr>
          <w:rFonts w:cstheme="minorHAnsi"/>
          <w:sz w:val="24"/>
          <w:lang w:val="el-GR"/>
        </w:rPr>
        <w:t>«</w:t>
      </w:r>
      <w:r w:rsidR="00A62248" w:rsidRPr="00343C5D">
        <w:rPr>
          <w:rFonts w:cstheme="minorHAnsi"/>
          <w:sz w:val="24"/>
          <w:lang w:val="el-GR"/>
        </w:rPr>
        <w:t>Αίσθηση</w:t>
      </w:r>
      <w:r w:rsidR="00D125CB" w:rsidRPr="00343C5D">
        <w:rPr>
          <w:rFonts w:cstheme="minorHAnsi"/>
          <w:sz w:val="24"/>
          <w:lang w:val="el-GR"/>
        </w:rPr>
        <w:t>ς</w:t>
      </w:r>
      <w:r w:rsidRPr="00343C5D">
        <w:rPr>
          <w:rFonts w:cstheme="minorHAnsi"/>
          <w:sz w:val="24"/>
          <w:lang w:val="el-GR"/>
        </w:rPr>
        <w:t xml:space="preserve"> πρωτοβουλίας και επιχειρηματικότητας</w:t>
      </w:r>
      <w:r w:rsidR="00D90DA1" w:rsidRPr="00343C5D">
        <w:rPr>
          <w:rFonts w:cstheme="minorHAnsi"/>
          <w:sz w:val="24"/>
          <w:lang w:val="el-GR"/>
        </w:rPr>
        <w:t>»</w:t>
      </w:r>
      <w:r w:rsidR="003D4A8F" w:rsidRPr="00343C5D">
        <w:rPr>
          <w:rFonts w:cstheme="minorHAnsi"/>
          <w:sz w:val="24"/>
          <w:lang w:val="el-GR"/>
        </w:rPr>
        <w:t>.</w:t>
      </w:r>
    </w:p>
    <w:p w:rsidR="003A4016" w:rsidRPr="00343C5D" w:rsidRDefault="00796956" w:rsidP="00343C5D">
      <w:pPr>
        <w:spacing w:before="240" w:after="0" w:line="240" w:lineRule="auto"/>
        <w:jc w:val="both"/>
        <w:rPr>
          <w:rFonts w:cstheme="minorHAnsi"/>
          <w:b/>
          <w:sz w:val="24"/>
          <w:lang w:val="el-GR"/>
        </w:rPr>
      </w:pPr>
      <w:r w:rsidRPr="00343C5D">
        <w:rPr>
          <w:rFonts w:cstheme="minorHAnsi"/>
          <w:b/>
          <w:sz w:val="24"/>
          <w:lang w:val="el-GR"/>
        </w:rPr>
        <w:t>ΒΑΣΙΚΑ ΑΠΟΤΕΛΕΣΜΑΤΑ</w:t>
      </w:r>
      <w:r w:rsidR="003A4016" w:rsidRPr="00343C5D">
        <w:rPr>
          <w:rFonts w:cstheme="minorHAnsi"/>
          <w:b/>
          <w:sz w:val="24"/>
          <w:lang w:val="el-GR"/>
        </w:rPr>
        <w:t xml:space="preserve"> </w:t>
      </w:r>
    </w:p>
    <w:p w:rsidR="003D4A8F" w:rsidRPr="00343C5D" w:rsidRDefault="00796956" w:rsidP="00343C5D">
      <w:pPr>
        <w:spacing w:after="0" w:line="240" w:lineRule="auto"/>
        <w:jc w:val="both"/>
        <w:rPr>
          <w:rFonts w:cstheme="minorHAnsi"/>
          <w:sz w:val="24"/>
          <w:lang w:val="el-GR"/>
        </w:rPr>
      </w:pPr>
      <w:r w:rsidRPr="00343C5D">
        <w:rPr>
          <w:rFonts w:cstheme="minorHAnsi"/>
          <w:sz w:val="24"/>
          <w:lang w:val="el-GR"/>
        </w:rPr>
        <w:t>Τ</w:t>
      </w:r>
      <w:r w:rsidR="00896C24" w:rsidRPr="00343C5D">
        <w:rPr>
          <w:rFonts w:cstheme="minorHAnsi"/>
          <w:sz w:val="24"/>
          <w:lang w:val="el-GR"/>
        </w:rPr>
        <w:t>α τ</w:t>
      </w:r>
      <w:r w:rsidRPr="00343C5D">
        <w:rPr>
          <w:rFonts w:cstheme="minorHAnsi"/>
          <w:sz w:val="24"/>
          <w:lang w:val="el-GR"/>
        </w:rPr>
        <w:t xml:space="preserve">ρία βασικά αποτελέσματα είναι: </w:t>
      </w:r>
    </w:p>
    <w:p w:rsidR="003D4A8F" w:rsidRPr="00343C5D" w:rsidRDefault="00771503" w:rsidP="00343C5D">
      <w:pPr>
        <w:pStyle w:val="ListParagraph"/>
        <w:numPr>
          <w:ilvl w:val="0"/>
          <w:numId w:val="3"/>
        </w:numPr>
        <w:spacing w:before="120" w:after="120" w:line="240" w:lineRule="auto"/>
        <w:ind w:left="426" w:hanging="284"/>
        <w:contextualSpacing w:val="0"/>
        <w:jc w:val="both"/>
        <w:rPr>
          <w:rFonts w:cstheme="minorHAnsi"/>
          <w:sz w:val="24"/>
          <w:lang w:val="el-GR"/>
        </w:rPr>
      </w:pPr>
      <w:r w:rsidRPr="00343C5D">
        <w:rPr>
          <w:rFonts w:cstheme="minorHAnsi"/>
          <w:sz w:val="24"/>
          <w:lang w:val="el-GR"/>
        </w:rPr>
        <w:t>Ένα ε</w:t>
      </w:r>
      <w:r w:rsidR="00B73FDD" w:rsidRPr="00343C5D">
        <w:rPr>
          <w:rFonts w:cstheme="minorHAnsi"/>
          <w:sz w:val="24"/>
          <w:lang w:val="el-GR"/>
        </w:rPr>
        <w:t xml:space="preserve">γχειρίδιο για άτομα που εργάζονται με νέους «Η κοινωνική καθοδήγηση ως </w:t>
      </w:r>
      <w:r w:rsidR="00BC66FD" w:rsidRPr="00343C5D">
        <w:rPr>
          <w:rFonts w:cstheme="minorHAnsi"/>
          <w:sz w:val="24"/>
          <w:lang w:val="el-GR"/>
        </w:rPr>
        <w:t>μια</w:t>
      </w:r>
      <w:r w:rsidR="00B73FDD" w:rsidRPr="00343C5D">
        <w:rPr>
          <w:rFonts w:cstheme="minorHAnsi"/>
          <w:sz w:val="24"/>
          <w:lang w:val="el-GR"/>
        </w:rPr>
        <w:t xml:space="preserve"> καινοτόμος </w:t>
      </w:r>
      <w:r w:rsidR="00BC66FD" w:rsidRPr="00343C5D">
        <w:rPr>
          <w:rFonts w:cstheme="minorHAnsi"/>
          <w:sz w:val="24"/>
          <w:lang w:val="el-GR"/>
        </w:rPr>
        <w:t xml:space="preserve">μέθοδος </w:t>
      </w:r>
      <w:r w:rsidR="00F12F3A" w:rsidRPr="00343C5D">
        <w:rPr>
          <w:rFonts w:cstheme="minorHAnsi"/>
          <w:sz w:val="24"/>
          <w:lang w:val="el-GR"/>
        </w:rPr>
        <w:t>εκπαίδευσης</w:t>
      </w:r>
      <w:r w:rsidR="00B73FDD" w:rsidRPr="00343C5D">
        <w:rPr>
          <w:rFonts w:cstheme="minorHAnsi"/>
          <w:sz w:val="24"/>
          <w:lang w:val="el-GR"/>
        </w:rPr>
        <w:t xml:space="preserve"> </w:t>
      </w:r>
      <w:r w:rsidR="000B65FA" w:rsidRPr="00343C5D">
        <w:rPr>
          <w:rFonts w:cstheme="minorHAnsi"/>
          <w:sz w:val="24"/>
          <w:lang w:val="el-GR"/>
        </w:rPr>
        <w:t>στη</w:t>
      </w:r>
      <w:r w:rsidR="00D125CB" w:rsidRPr="00343C5D">
        <w:rPr>
          <w:rFonts w:cstheme="minorHAnsi"/>
          <w:sz w:val="24"/>
          <w:lang w:val="el-GR"/>
        </w:rPr>
        <w:t>ν</w:t>
      </w:r>
      <w:r w:rsidR="00B73FDD" w:rsidRPr="00343C5D">
        <w:rPr>
          <w:rFonts w:cstheme="minorHAnsi"/>
          <w:sz w:val="24"/>
          <w:lang w:val="el-GR"/>
        </w:rPr>
        <w:t xml:space="preserve"> αυτοαπασχόληση</w:t>
      </w:r>
      <w:r w:rsidR="00D125CB" w:rsidRPr="00343C5D">
        <w:rPr>
          <w:rFonts w:cstheme="minorHAnsi"/>
          <w:sz w:val="24"/>
          <w:lang w:val="el-GR"/>
        </w:rPr>
        <w:t xml:space="preserve"> ως τρόπο ζωής </w:t>
      </w:r>
      <w:r w:rsidR="00B73FDD" w:rsidRPr="00343C5D">
        <w:rPr>
          <w:rFonts w:cstheme="minorHAnsi"/>
          <w:sz w:val="24"/>
          <w:lang w:val="el-GR"/>
        </w:rPr>
        <w:t xml:space="preserve">- </w:t>
      </w:r>
      <w:r w:rsidR="00B73FDD" w:rsidRPr="00343C5D">
        <w:rPr>
          <w:rFonts w:cstheme="minorHAnsi"/>
          <w:sz w:val="24"/>
          <w:lang w:val="en-US"/>
        </w:rPr>
        <w:t>SELF</w:t>
      </w:r>
      <w:r w:rsidR="00B73FDD" w:rsidRPr="00343C5D">
        <w:rPr>
          <w:rFonts w:cstheme="minorHAnsi"/>
          <w:sz w:val="24"/>
          <w:lang w:val="el-GR"/>
        </w:rPr>
        <w:t>-</w:t>
      </w:r>
      <w:r w:rsidR="00B73FDD" w:rsidRPr="00343C5D">
        <w:rPr>
          <w:rFonts w:cstheme="minorHAnsi"/>
          <w:sz w:val="24"/>
          <w:lang w:val="en-US"/>
        </w:rPr>
        <w:t>E</w:t>
      </w:r>
      <w:r w:rsidR="00B73FDD" w:rsidRPr="00343C5D">
        <w:rPr>
          <w:rFonts w:cstheme="minorHAnsi"/>
          <w:sz w:val="24"/>
          <w:lang w:val="el-GR"/>
        </w:rPr>
        <w:t xml:space="preserve">». </w:t>
      </w:r>
    </w:p>
    <w:p w:rsidR="003D4A8F" w:rsidRPr="00343C5D" w:rsidRDefault="00222B1F" w:rsidP="00343C5D">
      <w:pPr>
        <w:pStyle w:val="ListParagraph"/>
        <w:numPr>
          <w:ilvl w:val="0"/>
          <w:numId w:val="3"/>
        </w:numPr>
        <w:spacing w:before="120" w:after="120" w:line="240" w:lineRule="auto"/>
        <w:ind w:left="426" w:hanging="284"/>
        <w:contextualSpacing w:val="0"/>
        <w:jc w:val="both"/>
        <w:rPr>
          <w:rFonts w:cstheme="minorHAnsi"/>
          <w:sz w:val="24"/>
          <w:lang w:val="el-GR"/>
        </w:rPr>
      </w:pPr>
      <w:r w:rsidRPr="00343C5D">
        <w:rPr>
          <w:rFonts w:cstheme="minorHAnsi"/>
          <w:sz w:val="24"/>
          <w:lang w:val="el-GR"/>
        </w:rPr>
        <w:t>Μια σ</w:t>
      </w:r>
      <w:r w:rsidR="0012442A" w:rsidRPr="00343C5D">
        <w:rPr>
          <w:rFonts w:cstheme="minorHAnsi"/>
          <w:sz w:val="24"/>
          <w:lang w:val="el-GR"/>
        </w:rPr>
        <w:t xml:space="preserve">ειρά πρακτικών </w:t>
      </w:r>
      <w:r w:rsidR="00896C24" w:rsidRPr="00343C5D">
        <w:rPr>
          <w:rFonts w:cstheme="minorHAnsi"/>
          <w:sz w:val="24"/>
          <w:lang w:val="el-GR"/>
        </w:rPr>
        <w:t>ασκήσεων</w:t>
      </w:r>
      <w:r w:rsidR="0012442A" w:rsidRPr="00343C5D">
        <w:rPr>
          <w:rFonts w:cstheme="minorHAnsi"/>
          <w:sz w:val="24"/>
          <w:lang w:val="el-GR"/>
        </w:rPr>
        <w:t xml:space="preserve">/ </w:t>
      </w:r>
      <w:r w:rsidR="00896C24" w:rsidRPr="00343C5D">
        <w:rPr>
          <w:rFonts w:cstheme="minorHAnsi"/>
          <w:sz w:val="24"/>
          <w:lang w:val="el-GR"/>
        </w:rPr>
        <w:t>ΑΕΥ για εκπαιδευόμενους νέους με λιγότερες ευκαιρίες, συμπεριλαμβανομένων των ΕΕΑΚ</w:t>
      </w:r>
      <w:r w:rsidRPr="00343C5D">
        <w:rPr>
          <w:rFonts w:cstheme="minorHAnsi"/>
          <w:sz w:val="24"/>
          <w:lang w:val="el-GR"/>
        </w:rPr>
        <w:t>,</w:t>
      </w:r>
      <w:r w:rsidR="00896C24" w:rsidRPr="00343C5D">
        <w:rPr>
          <w:rFonts w:cstheme="minorHAnsi"/>
          <w:sz w:val="24"/>
          <w:lang w:val="el-GR"/>
        </w:rPr>
        <w:t xml:space="preserve"> «</w:t>
      </w:r>
      <w:r w:rsidR="00F64A50" w:rsidRPr="00343C5D">
        <w:rPr>
          <w:rFonts w:cstheme="minorHAnsi"/>
          <w:sz w:val="24"/>
          <w:lang w:val="el-GR"/>
        </w:rPr>
        <w:t>Μέθοδοι</w:t>
      </w:r>
      <w:r w:rsidR="00896C24" w:rsidRPr="00343C5D">
        <w:rPr>
          <w:rFonts w:cstheme="minorHAnsi"/>
          <w:sz w:val="24"/>
          <w:lang w:val="el-GR"/>
        </w:rPr>
        <w:t xml:space="preserve"> </w:t>
      </w:r>
      <w:r w:rsidR="00F12F3A" w:rsidRPr="00343C5D">
        <w:rPr>
          <w:rFonts w:cstheme="minorHAnsi"/>
          <w:sz w:val="24"/>
          <w:lang w:val="el-GR"/>
        </w:rPr>
        <w:t>εκπαίδευσης</w:t>
      </w:r>
      <w:r w:rsidR="0073155F" w:rsidRPr="00343C5D">
        <w:rPr>
          <w:rFonts w:cstheme="minorHAnsi"/>
          <w:sz w:val="24"/>
          <w:lang w:val="el-GR"/>
        </w:rPr>
        <w:t xml:space="preserve"> </w:t>
      </w:r>
      <w:r w:rsidR="000B65FA" w:rsidRPr="00343C5D">
        <w:rPr>
          <w:rFonts w:cstheme="minorHAnsi"/>
          <w:sz w:val="24"/>
          <w:lang w:val="el-GR"/>
        </w:rPr>
        <w:t>στη</w:t>
      </w:r>
      <w:r w:rsidR="00D125CB" w:rsidRPr="00343C5D">
        <w:rPr>
          <w:rFonts w:cstheme="minorHAnsi"/>
          <w:sz w:val="24"/>
          <w:lang w:val="el-GR"/>
        </w:rPr>
        <w:t>ν</w:t>
      </w:r>
      <w:r w:rsidR="00B563B1" w:rsidRPr="00343C5D">
        <w:rPr>
          <w:rFonts w:cstheme="minorHAnsi"/>
          <w:sz w:val="24"/>
          <w:lang w:val="el-GR"/>
        </w:rPr>
        <w:t xml:space="preserve"> </w:t>
      </w:r>
      <w:r w:rsidR="00896C24" w:rsidRPr="00343C5D">
        <w:rPr>
          <w:rFonts w:cstheme="minorHAnsi"/>
          <w:sz w:val="24"/>
          <w:lang w:val="el-GR"/>
        </w:rPr>
        <w:t>αυτοαπασχόληση</w:t>
      </w:r>
      <w:r w:rsidR="00D125CB" w:rsidRPr="00343C5D">
        <w:rPr>
          <w:rFonts w:cstheme="minorHAnsi"/>
          <w:sz w:val="24"/>
          <w:lang w:val="el-GR"/>
        </w:rPr>
        <w:t xml:space="preserve"> ως τρόπο ζωής</w:t>
      </w:r>
      <w:r w:rsidR="00896C24" w:rsidRPr="00343C5D">
        <w:rPr>
          <w:rFonts w:cstheme="minorHAnsi"/>
          <w:sz w:val="24"/>
          <w:lang w:val="el-GR"/>
        </w:rPr>
        <w:t xml:space="preserve">». </w:t>
      </w:r>
    </w:p>
    <w:p w:rsidR="001E541F" w:rsidRPr="00343C5D" w:rsidRDefault="00A62248" w:rsidP="00343C5D">
      <w:pPr>
        <w:pStyle w:val="ListParagraph"/>
        <w:numPr>
          <w:ilvl w:val="0"/>
          <w:numId w:val="3"/>
        </w:numPr>
        <w:spacing w:before="120" w:after="120" w:line="240" w:lineRule="auto"/>
        <w:ind w:left="426" w:hanging="284"/>
        <w:contextualSpacing w:val="0"/>
        <w:jc w:val="both"/>
        <w:rPr>
          <w:rFonts w:cstheme="minorHAnsi"/>
          <w:sz w:val="24"/>
          <w:lang w:val="el-GR"/>
        </w:rPr>
      </w:pPr>
      <w:r w:rsidRPr="00343C5D">
        <w:rPr>
          <w:rFonts w:cstheme="minorHAnsi"/>
          <w:sz w:val="24"/>
          <w:lang w:val="el-GR"/>
        </w:rPr>
        <w:t xml:space="preserve">Εργαλείο αξιολόγησης για </w:t>
      </w:r>
      <w:r w:rsidR="00B37DCF" w:rsidRPr="00343C5D">
        <w:rPr>
          <w:rFonts w:cstheme="minorHAnsi"/>
          <w:sz w:val="24"/>
          <w:lang w:val="el-GR"/>
        </w:rPr>
        <w:t>επικύρωση</w:t>
      </w:r>
      <w:r w:rsidRPr="00343C5D">
        <w:rPr>
          <w:rFonts w:cstheme="minorHAnsi"/>
          <w:sz w:val="24"/>
          <w:lang w:val="el-GR"/>
        </w:rPr>
        <w:t xml:space="preserve"> της ικανότητας</w:t>
      </w:r>
      <w:r w:rsidR="001E541F" w:rsidRPr="00343C5D">
        <w:rPr>
          <w:rFonts w:cstheme="minorHAnsi"/>
          <w:sz w:val="24"/>
          <w:lang w:val="el-GR"/>
        </w:rPr>
        <w:t xml:space="preserve"> “</w:t>
      </w:r>
      <w:r w:rsidR="00391715" w:rsidRPr="00343C5D">
        <w:rPr>
          <w:rFonts w:cstheme="minorHAnsi"/>
          <w:sz w:val="24"/>
          <w:lang w:val="el-GR"/>
        </w:rPr>
        <w:t xml:space="preserve">Αίσθηση πρωτοβουλίας και επιχειρηματικότητας» των εκπαιδευόμενων νέων με λιγότερες ευκαιρίες, συμπεριλαμβανομένων των ΕΕΑΚ. </w:t>
      </w:r>
      <w:r w:rsidR="001E541F" w:rsidRPr="00343C5D">
        <w:rPr>
          <w:rFonts w:cstheme="minorHAnsi"/>
          <w:sz w:val="24"/>
          <w:lang w:val="el-GR"/>
        </w:rPr>
        <w:t xml:space="preserve"> </w:t>
      </w:r>
    </w:p>
    <w:p w:rsidR="004068FC" w:rsidRPr="00343C5D" w:rsidRDefault="004068FC" w:rsidP="00343C5D">
      <w:pPr>
        <w:pStyle w:val="ListParagraph"/>
        <w:spacing w:before="120" w:after="120" w:line="240" w:lineRule="auto"/>
        <w:ind w:left="426"/>
        <w:contextualSpacing w:val="0"/>
        <w:jc w:val="both"/>
        <w:rPr>
          <w:rFonts w:cstheme="minorHAnsi"/>
          <w:sz w:val="24"/>
          <w:lang w:val="el-GR"/>
        </w:rPr>
      </w:pPr>
    </w:p>
    <w:p w:rsidR="005D4C8B" w:rsidRPr="00343C5D" w:rsidRDefault="005D4C8B" w:rsidP="00343C5D">
      <w:pPr>
        <w:pStyle w:val="ListParagraph"/>
        <w:spacing w:before="120" w:after="120" w:line="240" w:lineRule="auto"/>
        <w:ind w:left="426"/>
        <w:contextualSpacing w:val="0"/>
        <w:jc w:val="both"/>
        <w:rPr>
          <w:rFonts w:cstheme="minorHAnsi"/>
          <w:sz w:val="24"/>
          <w:lang w:val="el-GR"/>
        </w:rPr>
      </w:pPr>
    </w:p>
    <w:p w:rsidR="003E7F89" w:rsidRPr="00343C5D" w:rsidRDefault="009D71E2" w:rsidP="00343C5D">
      <w:pPr>
        <w:spacing w:before="240" w:after="0" w:line="240" w:lineRule="auto"/>
        <w:jc w:val="both"/>
        <w:rPr>
          <w:rFonts w:cstheme="minorHAnsi"/>
          <w:b/>
          <w:sz w:val="24"/>
          <w:lang w:val="el-GR"/>
        </w:rPr>
      </w:pPr>
      <w:r w:rsidRPr="00343C5D">
        <w:rPr>
          <w:rFonts w:cstheme="minorHAnsi"/>
          <w:b/>
          <w:sz w:val="24"/>
          <w:lang w:val="en-GB"/>
        </w:rPr>
        <w:lastRenderedPageBreak/>
        <w:t>ΟΜΑΔΑ</w:t>
      </w:r>
      <w:r w:rsidRPr="00343C5D">
        <w:rPr>
          <w:rFonts w:cstheme="minorHAnsi"/>
          <w:b/>
          <w:sz w:val="24"/>
          <w:lang w:val="el-GR"/>
        </w:rPr>
        <w:t xml:space="preserve">-ΣΤΟΧΟΣ </w:t>
      </w:r>
    </w:p>
    <w:p w:rsidR="00060314" w:rsidRPr="00343C5D" w:rsidRDefault="0082421E" w:rsidP="00343C5D">
      <w:pPr>
        <w:pStyle w:val="ListParagraph"/>
        <w:numPr>
          <w:ilvl w:val="0"/>
          <w:numId w:val="2"/>
        </w:numPr>
        <w:spacing w:line="240" w:lineRule="auto"/>
        <w:jc w:val="both"/>
        <w:rPr>
          <w:rFonts w:cstheme="minorHAnsi"/>
          <w:sz w:val="24"/>
          <w:lang w:val="el-GR"/>
        </w:rPr>
      </w:pPr>
      <w:r w:rsidRPr="00343C5D">
        <w:rPr>
          <w:rFonts w:cstheme="minorHAnsi"/>
          <w:sz w:val="24"/>
          <w:lang w:val="el-GR"/>
        </w:rPr>
        <w:t>Τα άτομα που εργάζονται με νέους με λιγότερες ευκαιρίες</w:t>
      </w:r>
      <w:r w:rsidR="000A2AD7" w:rsidRPr="00343C5D">
        <w:rPr>
          <w:rFonts w:cstheme="minorHAnsi"/>
          <w:sz w:val="24"/>
          <w:lang w:val="el-GR"/>
        </w:rPr>
        <w:t>:</w:t>
      </w:r>
    </w:p>
    <w:p w:rsidR="000A2AD7" w:rsidRPr="00343C5D" w:rsidRDefault="0082421E" w:rsidP="00343C5D">
      <w:pPr>
        <w:pStyle w:val="ListParagraph"/>
        <w:numPr>
          <w:ilvl w:val="1"/>
          <w:numId w:val="5"/>
        </w:numPr>
        <w:spacing w:line="240" w:lineRule="auto"/>
        <w:jc w:val="both"/>
        <w:rPr>
          <w:rFonts w:cstheme="minorHAnsi"/>
          <w:sz w:val="24"/>
          <w:lang w:val="el-GR"/>
        </w:rPr>
      </w:pPr>
      <w:r w:rsidRPr="00343C5D">
        <w:rPr>
          <w:rFonts w:cstheme="minorHAnsi"/>
          <w:sz w:val="24"/>
          <w:lang w:val="el-GR"/>
        </w:rPr>
        <w:t>Άτομα που εργάζονται με νέους σε κέντρα νεότητας</w:t>
      </w:r>
    </w:p>
    <w:p w:rsidR="000A2AD7" w:rsidRPr="00343C5D" w:rsidRDefault="00C95EB0" w:rsidP="00343C5D">
      <w:pPr>
        <w:pStyle w:val="ListParagraph"/>
        <w:numPr>
          <w:ilvl w:val="1"/>
          <w:numId w:val="5"/>
        </w:numPr>
        <w:spacing w:line="240" w:lineRule="auto"/>
        <w:jc w:val="both"/>
        <w:rPr>
          <w:rFonts w:cstheme="minorHAnsi"/>
          <w:sz w:val="24"/>
          <w:lang w:val="el-GR"/>
        </w:rPr>
      </w:pPr>
      <w:r w:rsidRPr="00343C5D">
        <w:rPr>
          <w:rFonts w:cstheme="minorHAnsi"/>
          <w:sz w:val="24"/>
          <w:lang w:val="el-GR"/>
        </w:rPr>
        <w:t>Άτομα που εργάζονται με νέους σε ΜΚΟ</w:t>
      </w:r>
    </w:p>
    <w:p w:rsidR="000A2AD7" w:rsidRPr="00343C5D" w:rsidRDefault="00221FE5" w:rsidP="00343C5D">
      <w:pPr>
        <w:pStyle w:val="ListParagraph"/>
        <w:numPr>
          <w:ilvl w:val="1"/>
          <w:numId w:val="5"/>
        </w:numPr>
        <w:spacing w:line="240" w:lineRule="auto"/>
        <w:jc w:val="both"/>
        <w:rPr>
          <w:rFonts w:cstheme="minorHAnsi"/>
          <w:sz w:val="24"/>
          <w:lang w:val="el-GR"/>
        </w:rPr>
      </w:pPr>
      <w:r w:rsidRPr="00343C5D">
        <w:rPr>
          <w:rFonts w:cstheme="minorHAnsi"/>
          <w:sz w:val="24"/>
          <w:lang w:val="el-GR"/>
        </w:rPr>
        <w:t>Άτομα που εργάζονται με νέους σε οργανισμούς που ασχολούνται με νέους με αναπηρία</w:t>
      </w:r>
    </w:p>
    <w:p w:rsidR="000A2AD7" w:rsidRPr="00343C5D" w:rsidRDefault="00221FE5" w:rsidP="00343C5D">
      <w:pPr>
        <w:pStyle w:val="ListParagraph"/>
        <w:numPr>
          <w:ilvl w:val="1"/>
          <w:numId w:val="5"/>
        </w:numPr>
        <w:spacing w:line="240" w:lineRule="auto"/>
        <w:jc w:val="both"/>
        <w:rPr>
          <w:rFonts w:cstheme="minorHAnsi"/>
          <w:sz w:val="24"/>
          <w:lang w:val="el-GR"/>
        </w:rPr>
      </w:pPr>
      <w:r w:rsidRPr="00343C5D">
        <w:rPr>
          <w:rFonts w:cstheme="minorHAnsi"/>
          <w:sz w:val="24"/>
          <w:lang w:val="el-GR"/>
        </w:rPr>
        <w:t>Άτομα που εργάζονται με νέους σε μεταναστευτικούς οργανισμούς</w:t>
      </w:r>
    </w:p>
    <w:p w:rsidR="000A2AD7" w:rsidRPr="00343C5D" w:rsidRDefault="00743121" w:rsidP="00343C5D">
      <w:pPr>
        <w:pStyle w:val="ListParagraph"/>
        <w:numPr>
          <w:ilvl w:val="1"/>
          <w:numId w:val="5"/>
        </w:numPr>
        <w:spacing w:line="240" w:lineRule="auto"/>
        <w:jc w:val="both"/>
        <w:rPr>
          <w:rFonts w:cstheme="minorHAnsi"/>
          <w:sz w:val="24"/>
          <w:lang w:val="el-GR"/>
        </w:rPr>
      </w:pPr>
      <w:r w:rsidRPr="00343C5D">
        <w:rPr>
          <w:rFonts w:cstheme="minorHAnsi"/>
          <w:sz w:val="24"/>
          <w:lang w:val="el-GR"/>
        </w:rPr>
        <w:t>Άτομα που εργάζονται με νέους σε αντίστοιχα τμήματα γραφείων Εργασιακής ανταλλαγής</w:t>
      </w:r>
    </w:p>
    <w:p w:rsidR="003D4A8F" w:rsidRPr="00343C5D" w:rsidRDefault="00743121" w:rsidP="00343C5D">
      <w:pPr>
        <w:pStyle w:val="ListParagraph"/>
        <w:numPr>
          <w:ilvl w:val="0"/>
          <w:numId w:val="2"/>
        </w:numPr>
        <w:spacing w:after="120" w:line="240" w:lineRule="auto"/>
        <w:ind w:left="714" w:hanging="357"/>
        <w:jc w:val="both"/>
        <w:rPr>
          <w:rFonts w:cstheme="minorHAnsi"/>
          <w:sz w:val="24"/>
          <w:lang w:val="el-GR"/>
        </w:rPr>
      </w:pPr>
      <w:r w:rsidRPr="00343C5D">
        <w:rPr>
          <w:rFonts w:cstheme="minorHAnsi"/>
          <w:sz w:val="24"/>
          <w:lang w:val="el-GR"/>
        </w:rPr>
        <w:t xml:space="preserve">Νέοι με λιγότερες ευκαιρίες, συμπεριλαμβανομένων των ΕΕΑΚ. </w:t>
      </w:r>
      <w:r w:rsidR="00060314" w:rsidRPr="00343C5D">
        <w:rPr>
          <w:rFonts w:cstheme="minorHAnsi"/>
          <w:sz w:val="24"/>
          <w:lang w:val="el-GR"/>
        </w:rPr>
        <w:t xml:space="preserve"> </w:t>
      </w:r>
    </w:p>
    <w:p w:rsidR="00DC03C1" w:rsidRPr="00343C5D" w:rsidRDefault="00DC03C1" w:rsidP="00343C5D">
      <w:pPr>
        <w:pStyle w:val="ListParagraph"/>
        <w:spacing w:after="120" w:line="240" w:lineRule="auto"/>
        <w:ind w:left="714"/>
        <w:jc w:val="both"/>
        <w:rPr>
          <w:rFonts w:cstheme="minorHAnsi"/>
          <w:sz w:val="14"/>
          <w:lang w:val="el-GR"/>
        </w:rPr>
      </w:pPr>
    </w:p>
    <w:p w:rsidR="006B1CFA" w:rsidRPr="00343C5D" w:rsidRDefault="009A64E3" w:rsidP="00343C5D">
      <w:pPr>
        <w:spacing w:after="0" w:line="240" w:lineRule="auto"/>
        <w:jc w:val="center"/>
        <w:rPr>
          <w:rFonts w:cstheme="minorHAnsi"/>
          <w:i/>
          <w:lang w:val="el-GR"/>
        </w:rPr>
      </w:pPr>
      <w:r w:rsidRPr="00343C5D">
        <w:rPr>
          <w:rFonts w:cstheme="minorHAnsi"/>
          <w:i/>
          <w:lang w:val="el-GR"/>
        </w:rPr>
        <w:t xml:space="preserve">Για περισσότερες πληροφορίες σχετικά με </w:t>
      </w:r>
      <w:r w:rsidR="00E8550F" w:rsidRPr="00343C5D">
        <w:rPr>
          <w:rFonts w:cstheme="minorHAnsi"/>
          <w:i/>
          <w:lang w:val="el-GR"/>
        </w:rPr>
        <w:t xml:space="preserve">τη </w:t>
      </w:r>
      <w:r w:rsidR="00360A27" w:rsidRPr="00343C5D">
        <w:rPr>
          <w:rFonts w:cstheme="minorHAnsi"/>
          <w:i/>
          <w:lang w:val="el-GR"/>
        </w:rPr>
        <w:t xml:space="preserve">συνεργασία </w:t>
      </w:r>
      <w:r w:rsidR="00E8550F" w:rsidRPr="00343C5D">
        <w:rPr>
          <w:rFonts w:cstheme="minorHAnsi"/>
          <w:i/>
          <w:lang w:val="el-GR"/>
        </w:rPr>
        <w:t xml:space="preserve">εταίρων και τα αποτελέσματα του προγράμματος </w:t>
      </w:r>
      <w:r w:rsidR="003A4016" w:rsidRPr="00343C5D">
        <w:rPr>
          <w:rFonts w:cstheme="minorHAnsi"/>
          <w:i/>
          <w:lang w:val="en-GB"/>
        </w:rPr>
        <w:t>SELF</w:t>
      </w:r>
      <w:r w:rsidR="003A4016" w:rsidRPr="00343C5D">
        <w:rPr>
          <w:rFonts w:cstheme="minorHAnsi"/>
          <w:i/>
          <w:lang w:val="el-GR"/>
        </w:rPr>
        <w:t>-</w:t>
      </w:r>
      <w:r w:rsidR="003A4016" w:rsidRPr="00343C5D">
        <w:rPr>
          <w:rFonts w:cstheme="minorHAnsi"/>
          <w:i/>
          <w:lang w:val="en-GB"/>
        </w:rPr>
        <w:t>E</w:t>
      </w:r>
      <w:r w:rsidR="00E8550F" w:rsidRPr="00343C5D">
        <w:rPr>
          <w:rFonts w:cstheme="minorHAnsi"/>
          <w:i/>
          <w:lang w:val="el-GR"/>
        </w:rPr>
        <w:t>, επισκεφθείτε την ιστοσελίδα</w:t>
      </w:r>
      <w:r w:rsidR="003A4016" w:rsidRPr="00343C5D">
        <w:rPr>
          <w:rFonts w:cstheme="minorHAnsi"/>
          <w:i/>
          <w:lang w:val="el-GR"/>
        </w:rPr>
        <w:t>:</w:t>
      </w:r>
    </w:p>
    <w:p w:rsidR="006B1CFA" w:rsidRPr="00343C5D" w:rsidRDefault="00E45818" w:rsidP="00343C5D">
      <w:pPr>
        <w:spacing w:after="0" w:line="240" w:lineRule="auto"/>
        <w:ind w:left="2592" w:hanging="2592"/>
        <w:jc w:val="center"/>
        <w:rPr>
          <w:rFonts w:cstheme="minorHAnsi"/>
          <w:i/>
          <w:color w:val="C00000"/>
          <w:sz w:val="14"/>
          <w:lang w:val="el-GR"/>
        </w:rPr>
      </w:pPr>
      <w:hyperlink r:id="rId22" w:history="1">
        <w:r w:rsidR="003D4A8F" w:rsidRPr="00343C5D">
          <w:rPr>
            <w:rStyle w:val="Hyperlink"/>
            <w:rFonts w:cstheme="minorHAnsi"/>
            <w:i/>
            <w:lang w:val="en-GB"/>
          </w:rPr>
          <w:t>http</w:t>
        </w:r>
        <w:r w:rsidR="003D4A8F" w:rsidRPr="00343C5D">
          <w:rPr>
            <w:rStyle w:val="Hyperlink"/>
            <w:rFonts w:cstheme="minorHAnsi"/>
            <w:i/>
            <w:lang w:val="el-GR"/>
          </w:rPr>
          <w:t>://</w:t>
        </w:r>
        <w:r w:rsidR="003D4A8F" w:rsidRPr="00343C5D">
          <w:rPr>
            <w:rStyle w:val="Hyperlink"/>
            <w:rFonts w:cstheme="minorHAnsi"/>
            <w:i/>
            <w:lang w:val="en-GB"/>
          </w:rPr>
          <w:t>self</w:t>
        </w:r>
        <w:r w:rsidR="003D4A8F" w:rsidRPr="00343C5D">
          <w:rPr>
            <w:rStyle w:val="Hyperlink"/>
            <w:rFonts w:cstheme="minorHAnsi"/>
            <w:i/>
            <w:lang w:val="el-GR"/>
          </w:rPr>
          <w:t>-</w:t>
        </w:r>
        <w:r w:rsidR="003D4A8F" w:rsidRPr="00343C5D">
          <w:rPr>
            <w:rStyle w:val="Hyperlink"/>
            <w:rFonts w:cstheme="minorHAnsi"/>
            <w:i/>
            <w:lang w:val="en-GB"/>
          </w:rPr>
          <w:t>e</w:t>
        </w:r>
        <w:r w:rsidR="003D4A8F" w:rsidRPr="00343C5D">
          <w:rPr>
            <w:rStyle w:val="Hyperlink"/>
            <w:rFonts w:cstheme="minorHAnsi"/>
            <w:i/>
            <w:lang w:val="el-GR"/>
          </w:rPr>
          <w:t>.</w:t>
        </w:r>
        <w:r w:rsidR="003D4A8F" w:rsidRPr="00343C5D">
          <w:rPr>
            <w:rStyle w:val="Hyperlink"/>
            <w:rFonts w:cstheme="minorHAnsi"/>
            <w:i/>
            <w:lang w:val="en-GB"/>
          </w:rPr>
          <w:t>lpf</w:t>
        </w:r>
        <w:r w:rsidR="003D4A8F" w:rsidRPr="00343C5D">
          <w:rPr>
            <w:rStyle w:val="Hyperlink"/>
            <w:rFonts w:cstheme="minorHAnsi"/>
            <w:i/>
            <w:lang w:val="el-GR"/>
          </w:rPr>
          <w:t>.</w:t>
        </w:r>
        <w:r w:rsidR="003D4A8F" w:rsidRPr="00343C5D">
          <w:rPr>
            <w:rStyle w:val="Hyperlink"/>
            <w:rFonts w:cstheme="minorHAnsi"/>
            <w:i/>
            <w:lang w:val="en-GB"/>
          </w:rPr>
          <w:t>lt</w:t>
        </w:r>
        <w:r w:rsidR="003D4A8F" w:rsidRPr="00343C5D">
          <w:rPr>
            <w:rStyle w:val="Hyperlink"/>
            <w:rFonts w:cstheme="minorHAnsi"/>
            <w:i/>
            <w:lang w:val="el-GR"/>
          </w:rPr>
          <w:t>/</w:t>
        </w:r>
      </w:hyperlink>
    </w:p>
    <w:p w:rsidR="0092796F" w:rsidRPr="00343C5D" w:rsidRDefault="0092796F" w:rsidP="00343C5D">
      <w:pPr>
        <w:spacing w:line="240" w:lineRule="auto"/>
        <w:rPr>
          <w:rFonts w:eastAsiaTheme="majorEastAsia" w:cstheme="minorHAnsi"/>
          <w:b/>
          <w:color w:val="365F91" w:themeColor="accent1" w:themeShade="BF"/>
          <w:sz w:val="28"/>
          <w:szCs w:val="32"/>
          <w:lang w:val="el-GR"/>
        </w:rPr>
      </w:pPr>
    </w:p>
    <w:p w:rsidR="00FE2524" w:rsidRPr="00343C5D" w:rsidRDefault="001E2107" w:rsidP="00343C5D">
      <w:pPr>
        <w:spacing w:line="240" w:lineRule="auto"/>
        <w:rPr>
          <w:rFonts w:eastAsiaTheme="majorEastAsia" w:cstheme="minorHAnsi"/>
          <w:b/>
          <w:color w:val="365F91" w:themeColor="accent1" w:themeShade="BF"/>
          <w:sz w:val="28"/>
          <w:szCs w:val="32"/>
          <w:lang w:val="el-GR"/>
        </w:rPr>
      </w:pPr>
      <w:r w:rsidRPr="00343C5D">
        <w:rPr>
          <w:rFonts w:eastAsiaTheme="majorEastAsia" w:cstheme="minorHAnsi"/>
          <w:b/>
          <w:color w:val="365F91" w:themeColor="accent1" w:themeShade="BF"/>
          <w:sz w:val="28"/>
          <w:szCs w:val="32"/>
          <w:lang w:val="el-GR"/>
        </w:rPr>
        <w:t xml:space="preserve">2. </w:t>
      </w:r>
      <w:r w:rsidR="00E8550F" w:rsidRPr="00343C5D">
        <w:rPr>
          <w:rFonts w:eastAsiaTheme="majorEastAsia" w:cstheme="minorHAnsi"/>
          <w:b/>
          <w:color w:val="365F91" w:themeColor="accent1" w:themeShade="BF"/>
          <w:sz w:val="28"/>
          <w:szCs w:val="32"/>
          <w:lang w:val="el-GR"/>
        </w:rPr>
        <w:t xml:space="preserve">Σκοπός, Στόχοι και Περιεχόμενο του </w:t>
      </w:r>
      <w:r w:rsidR="00360A27" w:rsidRPr="00343C5D">
        <w:rPr>
          <w:rFonts w:eastAsiaTheme="majorEastAsia" w:cstheme="minorHAnsi"/>
          <w:b/>
          <w:color w:val="365F91" w:themeColor="accent1" w:themeShade="BF"/>
          <w:sz w:val="28"/>
          <w:szCs w:val="32"/>
          <w:lang w:val="el-GR"/>
        </w:rPr>
        <w:t>Α</w:t>
      </w:r>
      <w:r w:rsidR="00E8550F" w:rsidRPr="00343C5D">
        <w:rPr>
          <w:rFonts w:eastAsiaTheme="majorEastAsia" w:cstheme="minorHAnsi"/>
          <w:b/>
          <w:color w:val="365F91" w:themeColor="accent1" w:themeShade="BF"/>
          <w:sz w:val="28"/>
          <w:szCs w:val="32"/>
          <w:lang w:val="el-GR"/>
        </w:rPr>
        <w:t xml:space="preserve">ναλυτικού </w:t>
      </w:r>
      <w:r w:rsidR="00360A27" w:rsidRPr="00343C5D">
        <w:rPr>
          <w:rFonts w:eastAsiaTheme="majorEastAsia" w:cstheme="minorHAnsi"/>
          <w:b/>
          <w:color w:val="365F91" w:themeColor="accent1" w:themeShade="BF"/>
          <w:sz w:val="28"/>
          <w:szCs w:val="32"/>
          <w:lang w:val="el-GR"/>
        </w:rPr>
        <w:t>Π</w:t>
      </w:r>
      <w:r w:rsidR="00E8550F" w:rsidRPr="00343C5D">
        <w:rPr>
          <w:rFonts w:eastAsiaTheme="majorEastAsia" w:cstheme="minorHAnsi"/>
          <w:b/>
          <w:color w:val="365F91" w:themeColor="accent1" w:themeShade="BF"/>
          <w:sz w:val="28"/>
          <w:szCs w:val="32"/>
          <w:lang w:val="el-GR"/>
        </w:rPr>
        <w:t xml:space="preserve">ρογράμματος «Η κοινωνική καθοδήγηση ως </w:t>
      </w:r>
      <w:r w:rsidR="002752C3" w:rsidRPr="00343C5D">
        <w:rPr>
          <w:rFonts w:eastAsiaTheme="majorEastAsia" w:cstheme="minorHAnsi"/>
          <w:b/>
          <w:color w:val="365F91" w:themeColor="accent1" w:themeShade="BF"/>
          <w:sz w:val="28"/>
          <w:szCs w:val="32"/>
          <w:lang w:val="el-GR"/>
        </w:rPr>
        <w:t>μια</w:t>
      </w:r>
      <w:r w:rsidR="00E8550F" w:rsidRPr="00343C5D">
        <w:rPr>
          <w:rFonts w:eastAsiaTheme="majorEastAsia" w:cstheme="minorHAnsi"/>
          <w:b/>
          <w:color w:val="365F91" w:themeColor="accent1" w:themeShade="BF"/>
          <w:sz w:val="28"/>
          <w:szCs w:val="32"/>
          <w:lang w:val="el-GR"/>
        </w:rPr>
        <w:t xml:space="preserve"> </w:t>
      </w:r>
      <w:bookmarkStart w:id="0" w:name="_GoBack"/>
      <w:r w:rsidR="00E8550F" w:rsidRPr="00343C5D">
        <w:rPr>
          <w:rFonts w:eastAsiaTheme="majorEastAsia" w:cstheme="minorHAnsi"/>
          <w:b/>
          <w:color w:val="365F91" w:themeColor="accent1" w:themeShade="BF"/>
          <w:sz w:val="28"/>
          <w:szCs w:val="32"/>
          <w:lang w:val="el-GR"/>
        </w:rPr>
        <w:t xml:space="preserve">καινοτόμος </w:t>
      </w:r>
      <w:r w:rsidR="002752C3" w:rsidRPr="00343C5D">
        <w:rPr>
          <w:rFonts w:eastAsiaTheme="majorEastAsia" w:cstheme="minorHAnsi"/>
          <w:b/>
          <w:color w:val="365F91" w:themeColor="accent1" w:themeShade="BF"/>
          <w:sz w:val="28"/>
          <w:szCs w:val="32"/>
          <w:lang w:val="el-GR"/>
        </w:rPr>
        <w:t>μέθοδος</w:t>
      </w:r>
      <w:r w:rsidR="00E8550F" w:rsidRPr="00343C5D">
        <w:rPr>
          <w:rFonts w:eastAsiaTheme="majorEastAsia" w:cstheme="minorHAnsi"/>
          <w:b/>
          <w:color w:val="365F91" w:themeColor="accent1" w:themeShade="BF"/>
          <w:sz w:val="28"/>
          <w:szCs w:val="32"/>
          <w:lang w:val="el-GR"/>
        </w:rPr>
        <w:t xml:space="preserve"> </w:t>
      </w:r>
      <w:r w:rsidR="00F12F3A" w:rsidRPr="00343C5D">
        <w:rPr>
          <w:rFonts w:eastAsiaTheme="majorEastAsia" w:cstheme="minorHAnsi"/>
          <w:b/>
          <w:color w:val="365F91" w:themeColor="accent1" w:themeShade="BF"/>
          <w:sz w:val="28"/>
          <w:szCs w:val="32"/>
          <w:lang w:val="el-GR"/>
        </w:rPr>
        <w:t>εκπαίδευσης</w:t>
      </w:r>
      <w:r w:rsidR="004323A2" w:rsidRPr="00343C5D">
        <w:rPr>
          <w:rFonts w:eastAsiaTheme="majorEastAsia" w:cstheme="minorHAnsi"/>
          <w:b/>
          <w:color w:val="365F91" w:themeColor="accent1" w:themeShade="BF"/>
          <w:sz w:val="28"/>
          <w:szCs w:val="32"/>
          <w:lang w:val="el-GR"/>
        </w:rPr>
        <w:t xml:space="preserve"> στη</w:t>
      </w:r>
      <w:r w:rsidR="00360A27" w:rsidRPr="00343C5D">
        <w:rPr>
          <w:rFonts w:eastAsiaTheme="majorEastAsia" w:cstheme="minorHAnsi"/>
          <w:b/>
          <w:color w:val="365F91" w:themeColor="accent1" w:themeShade="BF"/>
          <w:sz w:val="28"/>
          <w:szCs w:val="32"/>
          <w:lang w:val="el-GR"/>
        </w:rPr>
        <w:t>ν</w:t>
      </w:r>
      <w:r w:rsidR="004323A2" w:rsidRPr="00343C5D">
        <w:rPr>
          <w:rFonts w:eastAsiaTheme="majorEastAsia" w:cstheme="minorHAnsi"/>
          <w:b/>
          <w:color w:val="365F91" w:themeColor="accent1" w:themeShade="BF"/>
          <w:sz w:val="28"/>
          <w:szCs w:val="32"/>
          <w:shd w:val="clear" w:color="auto" w:fill="FFFF00"/>
          <w:lang w:val="el-GR"/>
        </w:rPr>
        <w:t xml:space="preserve"> </w:t>
      </w:r>
      <w:bookmarkEnd w:id="0"/>
      <w:r w:rsidR="00F831EC" w:rsidRPr="00343C5D">
        <w:rPr>
          <w:rFonts w:eastAsiaTheme="majorEastAsia" w:cstheme="minorHAnsi"/>
          <w:b/>
          <w:color w:val="365F91" w:themeColor="accent1" w:themeShade="BF"/>
          <w:sz w:val="28"/>
          <w:szCs w:val="32"/>
          <w:lang w:val="el-GR"/>
        </w:rPr>
        <w:t>αυτοαπασχόληση</w:t>
      </w:r>
      <w:r w:rsidR="00360A27" w:rsidRPr="00343C5D">
        <w:rPr>
          <w:rFonts w:eastAsiaTheme="majorEastAsia" w:cstheme="minorHAnsi"/>
          <w:b/>
          <w:color w:val="365F91" w:themeColor="accent1" w:themeShade="BF"/>
          <w:sz w:val="28"/>
          <w:szCs w:val="32"/>
          <w:lang w:val="el-GR"/>
        </w:rPr>
        <w:t xml:space="preserve"> ως τρόπο ζωής </w:t>
      </w:r>
      <w:r w:rsidR="00F831EC" w:rsidRPr="00343C5D">
        <w:rPr>
          <w:rFonts w:eastAsiaTheme="majorEastAsia" w:cstheme="minorHAnsi"/>
          <w:b/>
          <w:color w:val="365F91" w:themeColor="accent1" w:themeShade="BF"/>
          <w:sz w:val="28"/>
          <w:szCs w:val="32"/>
          <w:lang w:val="el-GR"/>
        </w:rPr>
        <w:t xml:space="preserve">- </w:t>
      </w:r>
      <w:r w:rsidR="00F831EC" w:rsidRPr="00343C5D">
        <w:rPr>
          <w:rFonts w:eastAsiaTheme="majorEastAsia" w:cstheme="minorHAnsi"/>
          <w:b/>
          <w:color w:val="365F91" w:themeColor="accent1" w:themeShade="BF"/>
          <w:sz w:val="28"/>
          <w:szCs w:val="32"/>
          <w:lang w:val="en-US"/>
        </w:rPr>
        <w:t>SELF</w:t>
      </w:r>
      <w:r w:rsidR="00F831EC" w:rsidRPr="00343C5D">
        <w:rPr>
          <w:rFonts w:eastAsiaTheme="majorEastAsia" w:cstheme="minorHAnsi"/>
          <w:b/>
          <w:color w:val="365F91" w:themeColor="accent1" w:themeShade="BF"/>
          <w:sz w:val="28"/>
          <w:szCs w:val="32"/>
          <w:lang w:val="el-GR"/>
        </w:rPr>
        <w:t>-</w:t>
      </w:r>
      <w:r w:rsidR="00F831EC" w:rsidRPr="00343C5D">
        <w:rPr>
          <w:rFonts w:eastAsiaTheme="majorEastAsia" w:cstheme="minorHAnsi"/>
          <w:b/>
          <w:color w:val="365F91" w:themeColor="accent1" w:themeShade="BF"/>
          <w:sz w:val="28"/>
          <w:szCs w:val="32"/>
          <w:lang w:val="en-US"/>
        </w:rPr>
        <w:t>E</w:t>
      </w:r>
      <w:r w:rsidR="00F831EC" w:rsidRPr="00343C5D">
        <w:rPr>
          <w:rFonts w:eastAsiaTheme="majorEastAsia" w:cstheme="minorHAnsi"/>
          <w:b/>
          <w:color w:val="365F91" w:themeColor="accent1" w:themeShade="BF"/>
          <w:sz w:val="28"/>
          <w:szCs w:val="32"/>
          <w:lang w:val="el-GR"/>
        </w:rPr>
        <w:t xml:space="preserve">» </w:t>
      </w:r>
    </w:p>
    <w:p w:rsidR="002850BB" w:rsidRPr="00343C5D" w:rsidRDefault="00E51084" w:rsidP="00343C5D">
      <w:pPr>
        <w:spacing w:before="240" w:after="120" w:line="240" w:lineRule="auto"/>
        <w:jc w:val="both"/>
        <w:rPr>
          <w:rFonts w:cstheme="minorHAnsi"/>
          <w:sz w:val="24"/>
          <w:szCs w:val="24"/>
          <w:lang w:val="el-GR"/>
        </w:rPr>
      </w:pPr>
      <w:r w:rsidRPr="00343C5D">
        <w:rPr>
          <w:rFonts w:cstheme="minorHAnsi"/>
          <w:sz w:val="24"/>
          <w:szCs w:val="24"/>
          <w:lang w:val="el-GR"/>
        </w:rPr>
        <w:t xml:space="preserve">Οι </w:t>
      </w:r>
      <w:r w:rsidRPr="00343C5D">
        <w:rPr>
          <w:rFonts w:cstheme="minorHAnsi"/>
          <w:b/>
          <w:sz w:val="24"/>
          <w:szCs w:val="24"/>
          <w:lang w:val="el-GR"/>
        </w:rPr>
        <w:t>βασικοί στόχοι</w:t>
      </w:r>
      <w:r w:rsidRPr="00343C5D">
        <w:rPr>
          <w:rFonts w:cstheme="minorHAnsi"/>
          <w:sz w:val="24"/>
          <w:szCs w:val="24"/>
          <w:lang w:val="el-GR"/>
        </w:rPr>
        <w:t xml:space="preserve"> του αναλυτικού προγράμματος είναι</w:t>
      </w:r>
      <w:r w:rsidR="002850BB" w:rsidRPr="00343C5D">
        <w:rPr>
          <w:rFonts w:cstheme="minorHAnsi"/>
          <w:sz w:val="24"/>
          <w:szCs w:val="24"/>
          <w:lang w:val="el-GR"/>
        </w:rPr>
        <w:t>:</w:t>
      </w:r>
    </w:p>
    <w:p w:rsidR="002850BB" w:rsidRPr="00343C5D" w:rsidRDefault="00297170" w:rsidP="00343C5D">
      <w:pPr>
        <w:pStyle w:val="ListParagraph"/>
        <w:numPr>
          <w:ilvl w:val="0"/>
          <w:numId w:val="6"/>
        </w:numPr>
        <w:spacing w:before="120" w:after="120" w:line="240" w:lineRule="auto"/>
        <w:ind w:left="426" w:hanging="284"/>
        <w:contextualSpacing w:val="0"/>
        <w:jc w:val="both"/>
        <w:rPr>
          <w:rFonts w:cstheme="minorHAnsi"/>
          <w:sz w:val="24"/>
          <w:szCs w:val="24"/>
          <w:lang w:val="el-GR"/>
        </w:rPr>
      </w:pPr>
      <w:r w:rsidRPr="00343C5D">
        <w:rPr>
          <w:rFonts w:cstheme="minorHAnsi"/>
          <w:sz w:val="24"/>
          <w:szCs w:val="24"/>
          <w:lang w:val="el-GR"/>
        </w:rPr>
        <w:t xml:space="preserve">να καθορίσει το πλαίσιο του προγράμματος </w:t>
      </w:r>
      <w:r w:rsidR="00F12F3A" w:rsidRPr="00343C5D">
        <w:rPr>
          <w:rFonts w:cstheme="minorHAnsi"/>
          <w:sz w:val="24"/>
          <w:szCs w:val="24"/>
          <w:lang w:val="el-GR"/>
        </w:rPr>
        <w:t xml:space="preserve">εκπαίδευσης </w:t>
      </w:r>
      <w:r w:rsidRPr="00343C5D">
        <w:rPr>
          <w:rFonts w:cstheme="minorHAnsi"/>
          <w:sz w:val="24"/>
          <w:szCs w:val="24"/>
          <w:lang w:val="el-GR"/>
        </w:rPr>
        <w:t xml:space="preserve">για τα άτομα που εργάζονται με νέους ώστε να ενισχύσει την ικανότητα τους να </w:t>
      </w:r>
      <w:r w:rsidR="00334F79" w:rsidRPr="00343C5D">
        <w:rPr>
          <w:rFonts w:cstheme="minorHAnsi"/>
          <w:sz w:val="24"/>
          <w:szCs w:val="24"/>
          <w:lang w:val="el-GR"/>
        </w:rPr>
        <w:t>παρέχουν</w:t>
      </w:r>
      <w:r w:rsidR="000B69BA" w:rsidRPr="00343C5D">
        <w:rPr>
          <w:rFonts w:cstheme="minorHAnsi"/>
          <w:sz w:val="24"/>
          <w:szCs w:val="24"/>
          <w:lang w:val="el-GR"/>
        </w:rPr>
        <w:t xml:space="preserve"> </w:t>
      </w:r>
      <w:r w:rsidR="00AA4881" w:rsidRPr="00343C5D">
        <w:rPr>
          <w:rFonts w:cstheme="minorHAnsi"/>
          <w:sz w:val="24"/>
          <w:szCs w:val="24"/>
          <w:lang w:val="el-GR"/>
        </w:rPr>
        <w:t xml:space="preserve">μια </w:t>
      </w:r>
      <w:r w:rsidRPr="00343C5D">
        <w:rPr>
          <w:rFonts w:cstheme="minorHAnsi"/>
          <w:sz w:val="24"/>
          <w:szCs w:val="24"/>
          <w:lang w:val="el-GR"/>
        </w:rPr>
        <w:t>καινοτόμο άτυπη εκπα</w:t>
      </w:r>
      <w:r w:rsidR="00C929D9" w:rsidRPr="00343C5D">
        <w:rPr>
          <w:rFonts w:cstheme="minorHAnsi"/>
          <w:sz w:val="24"/>
          <w:szCs w:val="24"/>
          <w:lang w:val="el-GR"/>
        </w:rPr>
        <w:t xml:space="preserve">ίδευση </w:t>
      </w:r>
      <w:r w:rsidR="00AA4881" w:rsidRPr="00343C5D">
        <w:rPr>
          <w:rFonts w:cstheme="minorHAnsi"/>
          <w:sz w:val="24"/>
          <w:szCs w:val="24"/>
          <w:lang w:val="el-GR"/>
        </w:rPr>
        <w:t>στη</w:t>
      </w:r>
      <w:r w:rsidR="00360A27" w:rsidRPr="00343C5D">
        <w:rPr>
          <w:rFonts w:cstheme="minorHAnsi"/>
          <w:sz w:val="24"/>
          <w:szCs w:val="24"/>
          <w:lang w:val="el-GR"/>
        </w:rPr>
        <w:t>ν</w:t>
      </w:r>
      <w:r w:rsidR="00AA4881" w:rsidRPr="00343C5D">
        <w:rPr>
          <w:rFonts w:cstheme="minorHAnsi"/>
          <w:sz w:val="24"/>
          <w:szCs w:val="24"/>
          <w:lang w:val="el-GR"/>
        </w:rPr>
        <w:t xml:space="preserve"> αυτοαπασχόληση </w:t>
      </w:r>
      <w:r w:rsidR="00360A27" w:rsidRPr="00343C5D">
        <w:rPr>
          <w:rFonts w:cstheme="minorHAnsi"/>
          <w:sz w:val="24"/>
          <w:szCs w:val="24"/>
          <w:lang w:val="el-GR"/>
        </w:rPr>
        <w:t xml:space="preserve">ως τρόπο ζωής </w:t>
      </w:r>
      <w:r w:rsidR="00334F79" w:rsidRPr="00343C5D">
        <w:rPr>
          <w:rFonts w:cstheme="minorHAnsi"/>
          <w:sz w:val="24"/>
          <w:szCs w:val="24"/>
          <w:lang w:val="el-GR"/>
        </w:rPr>
        <w:t>σε νέους</w:t>
      </w:r>
      <w:r w:rsidR="00430C79" w:rsidRPr="00343C5D">
        <w:rPr>
          <w:rFonts w:cstheme="minorHAnsi"/>
          <w:sz w:val="24"/>
          <w:szCs w:val="24"/>
          <w:lang w:val="el-GR"/>
        </w:rPr>
        <w:t xml:space="preserve"> με λιγότερες ευκαιρίες, συμπεριλαμβανομένων των </w:t>
      </w:r>
      <w:r w:rsidR="00F12F3A" w:rsidRPr="00343C5D">
        <w:rPr>
          <w:rFonts w:cstheme="minorHAnsi"/>
          <w:sz w:val="24"/>
          <w:szCs w:val="24"/>
          <w:lang w:val="el-GR"/>
        </w:rPr>
        <w:t>ΕΕΑΚ</w:t>
      </w:r>
    </w:p>
    <w:p w:rsidR="002850BB" w:rsidRPr="00343C5D" w:rsidRDefault="003E38A2" w:rsidP="00343C5D">
      <w:pPr>
        <w:pStyle w:val="ListParagraph"/>
        <w:numPr>
          <w:ilvl w:val="0"/>
          <w:numId w:val="6"/>
        </w:numPr>
        <w:spacing w:before="120" w:after="120" w:line="240" w:lineRule="auto"/>
        <w:ind w:left="426" w:hanging="284"/>
        <w:contextualSpacing w:val="0"/>
        <w:jc w:val="both"/>
        <w:rPr>
          <w:rFonts w:cstheme="minorHAnsi"/>
          <w:sz w:val="24"/>
          <w:szCs w:val="24"/>
          <w:lang w:val="el-GR"/>
        </w:rPr>
      </w:pPr>
      <w:r w:rsidRPr="00343C5D">
        <w:rPr>
          <w:rFonts w:cstheme="minorHAnsi"/>
          <w:sz w:val="24"/>
          <w:szCs w:val="24"/>
          <w:lang w:val="el-GR"/>
        </w:rPr>
        <w:t xml:space="preserve">να </w:t>
      </w:r>
      <w:r w:rsidR="0097328D" w:rsidRPr="00343C5D">
        <w:rPr>
          <w:rFonts w:cstheme="minorHAnsi"/>
          <w:sz w:val="24"/>
          <w:szCs w:val="24"/>
          <w:lang w:val="el-GR"/>
        </w:rPr>
        <w:t>παρουσιάσει</w:t>
      </w:r>
      <w:r w:rsidRPr="00343C5D">
        <w:rPr>
          <w:rFonts w:cstheme="minorHAnsi"/>
          <w:sz w:val="24"/>
          <w:szCs w:val="24"/>
          <w:lang w:val="el-GR"/>
        </w:rPr>
        <w:t xml:space="preserve"> </w:t>
      </w:r>
      <w:r w:rsidR="00BE0355" w:rsidRPr="00343C5D">
        <w:rPr>
          <w:rFonts w:cstheme="minorHAnsi"/>
          <w:sz w:val="24"/>
          <w:szCs w:val="24"/>
          <w:lang w:val="el-GR"/>
        </w:rPr>
        <w:t>τις</w:t>
      </w:r>
      <w:r w:rsidRPr="00343C5D">
        <w:rPr>
          <w:rFonts w:cstheme="minorHAnsi"/>
          <w:sz w:val="24"/>
          <w:szCs w:val="24"/>
          <w:lang w:val="el-GR"/>
        </w:rPr>
        <w:t xml:space="preserve"> καινοτόμ</w:t>
      </w:r>
      <w:r w:rsidR="00360A27" w:rsidRPr="00343C5D">
        <w:rPr>
          <w:rFonts w:cstheme="minorHAnsi"/>
          <w:sz w:val="24"/>
          <w:szCs w:val="24"/>
          <w:lang w:val="el-GR"/>
        </w:rPr>
        <w:t>ε</w:t>
      </w:r>
      <w:r w:rsidRPr="00343C5D">
        <w:rPr>
          <w:rFonts w:cstheme="minorHAnsi"/>
          <w:sz w:val="24"/>
          <w:szCs w:val="24"/>
          <w:lang w:val="el-GR"/>
        </w:rPr>
        <w:t xml:space="preserve">ς </w:t>
      </w:r>
      <w:r w:rsidR="00BE0355" w:rsidRPr="00343C5D">
        <w:rPr>
          <w:rFonts w:cstheme="minorHAnsi"/>
          <w:sz w:val="24"/>
          <w:szCs w:val="24"/>
          <w:lang w:val="el-GR"/>
        </w:rPr>
        <w:t xml:space="preserve">εκπαιδευτικές μεθόδους </w:t>
      </w:r>
      <w:r w:rsidRPr="00343C5D">
        <w:rPr>
          <w:rFonts w:cstheme="minorHAnsi"/>
          <w:sz w:val="24"/>
          <w:szCs w:val="24"/>
          <w:lang w:val="el-GR"/>
        </w:rPr>
        <w:t xml:space="preserve">που βασίζονται στην κοινωνική καθοδήγηση για </w:t>
      </w:r>
      <w:r w:rsidR="00564343" w:rsidRPr="00343C5D">
        <w:rPr>
          <w:rFonts w:cstheme="minorHAnsi"/>
          <w:sz w:val="24"/>
          <w:szCs w:val="24"/>
          <w:lang w:val="el-GR"/>
        </w:rPr>
        <w:t xml:space="preserve">την </w:t>
      </w:r>
      <w:r w:rsidRPr="00343C5D">
        <w:rPr>
          <w:rFonts w:cstheme="minorHAnsi"/>
          <w:sz w:val="24"/>
          <w:szCs w:val="24"/>
          <w:lang w:val="el-GR"/>
        </w:rPr>
        <w:t>παρακίνηση των νέων με λιγότερες ευκαιρίες, συμπεριλαμβανομένων των ΕΕΑΚ, ώστε να μάθουν και να γίνουν επιχειρηματίες</w:t>
      </w:r>
      <w:r w:rsidR="00360A27" w:rsidRPr="00343C5D">
        <w:rPr>
          <w:rFonts w:cstheme="minorHAnsi"/>
          <w:sz w:val="24"/>
          <w:szCs w:val="24"/>
          <w:lang w:val="el-GR"/>
        </w:rPr>
        <w:t xml:space="preserve"> στον τρόπο ζωής τους</w:t>
      </w:r>
      <w:r w:rsidRPr="00343C5D">
        <w:rPr>
          <w:rFonts w:cstheme="minorHAnsi"/>
          <w:sz w:val="24"/>
          <w:szCs w:val="24"/>
          <w:lang w:val="el-GR"/>
        </w:rPr>
        <w:t xml:space="preserve">.  </w:t>
      </w:r>
    </w:p>
    <w:p w:rsidR="00651957" w:rsidRPr="00343C5D" w:rsidRDefault="003E38A2" w:rsidP="00343C5D">
      <w:pPr>
        <w:spacing w:before="240" w:after="120" w:line="240" w:lineRule="auto"/>
        <w:jc w:val="both"/>
        <w:rPr>
          <w:rFonts w:cstheme="minorHAnsi"/>
          <w:sz w:val="24"/>
          <w:szCs w:val="24"/>
          <w:lang w:val="el-GR"/>
        </w:rPr>
      </w:pPr>
      <w:r w:rsidRPr="00343C5D">
        <w:rPr>
          <w:rFonts w:cstheme="minorHAnsi"/>
          <w:sz w:val="24"/>
          <w:szCs w:val="24"/>
          <w:lang w:val="el-GR"/>
        </w:rPr>
        <w:t xml:space="preserve">Οι </w:t>
      </w:r>
      <w:r w:rsidRPr="00343C5D">
        <w:rPr>
          <w:rFonts w:cstheme="minorHAnsi"/>
          <w:b/>
          <w:sz w:val="24"/>
          <w:szCs w:val="24"/>
          <w:lang w:val="el-GR"/>
        </w:rPr>
        <w:t>στόχοι</w:t>
      </w:r>
      <w:r w:rsidRPr="00343C5D">
        <w:rPr>
          <w:rFonts w:cstheme="minorHAnsi"/>
          <w:sz w:val="24"/>
          <w:szCs w:val="24"/>
          <w:lang w:val="el-GR"/>
        </w:rPr>
        <w:t xml:space="preserve"> του αναλυτικού προγράμματος είναι: </w:t>
      </w:r>
    </w:p>
    <w:p w:rsidR="00651957" w:rsidRPr="00343C5D" w:rsidRDefault="003E38A2" w:rsidP="00343C5D">
      <w:pPr>
        <w:pStyle w:val="ListParagraph"/>
        <w:numPr>
          <w:ilvl w:val="0"/>
          <w:numId w:val="7"/>
        </w:numPr>
        <w:spacing w:before="120" w:after="120" w:line="240" w:lineRule="auto"/>
        <w:ind w:left="426" w:hanging="284"/>
        <w:contextualSpacing w:val="0"/>
        <w:jc w:val="both"/>
        <w:rPr>
          <w:rFonts w:cstheme="minorHAnsi"/>
          <w:sz w:val="24"/>
          <w:szCs w:val="24"/>
          <w:lang w:val="el-GR"/>
        </w:rPr>
      </w:pPr>
      <w:r w:rsidRPr="00343C5D">
        <w:rPr>
          <w:rFonts w:cstheme="minorHAnsi"/>
          <w:sz w:val="24"/>
          <w:szCs w:val="24"/>
          <w:lang w:val="el-GR"/>
        </w:rPr>
        <w:t>να περιγράψει το περιεχόμενο των</w:t>
      </w:r>
      <w:r w:rsidR="00550999" w:rsidRPr="00343C5D">
        <w:rPr>
          <w:rFonts w:cstheme="minorHAnsi"/>
          <w:sz w:val="24"/>
          <w:szCs w:val="24"/>
          <w:lang w:val="el-GR"/>
        </w:rPr>
        <w:t xml:space="preserve"> εκπαιδευτικ</w:t>
      </w:r>
      <w:r w:rsidR="00033465" w:rsidRPr="00343C5D">
        <w:rPr>
          <w:rFonts w:cstheme="minorHAnsi"/>
          <w:sz w:val="24"/>
          <w:szCs w:val="24"/>
          <w:lang w:val="el-GR"/>
        </w:rPr>
        <w:t>ών ενοτήτων</w:t>
      </w:r>
      <w:r w:rsidR="00550999" w:rsidRPr="00343C5D">
        <w:rPr>
          <w:rFonts w:cstheme="minorHAnsi"/>
          <w:sz w:val="24"/>
          <w:szCs w:val="24"/>
          <w:lang w:val="el-GR"/>
        </w:rPr>
        <w:t xml:space="preserve"> </w:t>
      </w:r>
    </w:p>
    <w:p w:rsidR="00651957" w:rsidRPr="00343C5D" w:rsidRDefault="00550999" w:rsidP="00343C5D">
      <w:pPr>
        <w:pStyle w:val="ListParagraph"/>
        <w:numPr>
          <w:ilvl w:val="0"/>
          <w:numId w:val="7"/>
        </w:numPr>
        <w:spacing w:before="120" w:after="120" w:line="240" w:lineRule="auto"/>
        <w:ind w:left="426" w:hanging="284"/>
        <w:contextualSpacing w:val="0"/>
        <w:jc w:val="both"/>
        <w:rPr>
          <w:rFonts w:cstheme="minorHAnsi"/>
          <w:sz w:val="24"/>
          <w:szCs w:val="24"/>
          <w:lang w:val="el-GR"/>
        </w:rPr>
      </w:pPr>
      <w:r w:rsidRPr="00343C5D">
        <w:rPr>
          <w:rFonts w:cstheme="minorHAnsi"/>
          <w:sz w:val="24"/>
          <w:szCs w:val="24"/>
          <w:lang w:val="el-GR"/>
        </w:rPr>
        <w:t xml:space="preserve">να εξηγήσει τους στόχους και τα μαθησιακά αποτελέσματα του προγράμματος εκπαίδευσης </w:t>
      </w:r>
      <w:r w:rsidR="00651957" w:rsidRPr="00343C5D">
        <w:rPr>
          <w:rFonts w:cstheme="minorHAnsi"/>
          <w:sz w:val="24"/>
          <w:szCs w:val="24"/>
          <w:lang w:val="en-GB"/>
        </w:rPr>
        <w:t>SELF</w:t>
      </w:r>
      <w:r w:rsidR="00651957" w:rsidRPr="00343C5D">
        <w:rPr>
          <w:rFonts w:cstheme="minorHAnsi"/>
          <w:sz w:val="24"/>
          <w:szCs w:val="24"/>
          <w:lang w:val="el-GR"/>
        </w:rPr>
        <w:t>-</w:t>
      </w:r>
      <w:r w:rsidR="00651957" w:rsidRPr="00343C5D">
        <w:rPr>
          <w:rFonts w:cstheme="minorHAnsi"/>
          <w:sz w:val="24"/>
          <w:szCs w:val="24"/>
          <w:lang w:val="en-GB"/>
        </w:rPr>
        <w:t>E</w:t>
      </w:r>
    </w:p>
    <w:p w:rsidR="009F27FF" w:rsidRPr="00343C5D" w:rsidRDefault="004D2DE3" w:rsidP="00343C5D">
      <w:pPr>
        <w:pStyle w:val="ListParagraph"/>
        <w:numPr>
          <w:ilvl w:val="0"/>
          <w:numId w:val="7"/>
        </w:numPr>
        <w:spacing w:before="120" w:after="120" w:line="240" w:lineRule="auto"/>
        <w:ind w:left="426" w:hanging="284"/>
        <w:contextualSpacing w:val="0"/>
        <w:jc w:val="both"/>
        <w:rPr>
          <w:rFonts w:cstheme="minorHAnsi"/>
          <w:sz w:val="24"/>
          <w:szCs w:val="24"/>
          <w:lang w:val="el-GR"/>
        </w:rPr>
      </w:pPr>
      <w:r w:rsidRPr="00343C5D">
        <w:rPr>
          <w:rFonts w:cstheme="minorHAnsi"/>
          <w:sz w:val="24"/>
          <w:szCs w:val="24"/>
          <w:lang w:val="el-GR"/>
        </w:rPr>
        <w:t xml:space="preserve">να ορίσει την καθοδήγηση </w:t>
      </w:r>
      <w:r w:rsidR="008A2BF5" w:rsidRPr="00343C5D">
        <w:rPr>
          <w:rFonts w:cstheme="minorHAnsi"/>
          <w:sz w:val="24"/>
          <w:szCs w:val="24"/>
          <w:lang w:val="el-GR"/>
        </w:rPr>
        <w:t>στη</w:t>
      </w:r>
      <w:r w:rsidR="007A2CFC" w:rsidRPr="00343C5D">
        <w:rPr>
          <w:rFonts w:cstheme="minorHAnsi"/>
          <w:sz w:val="24"/>
          <w:szCs w:val="24"/>
          <w:lang w:val="el-GR"/>
        </w:rPr>
        <w:t>ν</w:t>
      </w:r>
      <w:r w:rsidR="008A2BF5" w:rsidRPr="00343C5D">
        <w:rPr>
          <w:rFonts w:cstheme="minorHAnsi"/>
          <w:sz w:val="24"/>
          <w:szCs w:val="24"/>
          <w:lang w:val="el-GR"/>
        </w:rPr>
        <w:t xml:space="preserve"> αυτοαπασχόληση</w:t>
      </w:r>
      <w:r w:rsidR="007A2CFC" w:rsidRPr="00343C5D">
        <w:rPr>
          <w:rFonts w:cstheme="minorHAnsi"/>
          <w:sz w:val="24"/>
          <w:szCs w:val="24"/>
          <w:lang w:val="el-GR"/>
        </w:rPr>
        <w:t xml:space="preserve"> </w:t>
      </w:r>
      <w:r w:rsidR="007A2CFC" w:rsidRPr="00343C5D">
        <w:rPr>
          <w:rFonts w:cstheme="minorHAnsi"/>
          <w:sz w:val="24"/>
          <w:lang w:val="el-GR"/>
        </w:rPr>
        <w:t>ως τρόπο ζωής</w:t>
      </w:r>
      <w:r w:rsidRPr="00343C5D">
        <w:rPr>
          <w:rFonts w:cstheme="minorHAnsi"/>
          <w:sz w:val="24"/>
          <w:szCs w:val="24"/>
          <w:lang w:val="el-GR"/>
        </w:rPr>
        <w:t xml:space="preserve"> ως </w:t>
      </w:r>
      <w:r w:rsidR="0059635B" w:rsidRPr="00343C5D">
        <w:rPr>
          <w:rFonts w:cstheme="minorHAnsi"/>
          <w:sz w:val="24"/>
          <w:szCs w:val="24"/>
          <w:lang w:val="el-GR"/>
        </w:rPr>
        <w:t>μια νέα μέθοδο</w:t>
      </w:r>
      <w:r w:rsidRPr="00343C5D">
        <w:rPr>
          <w:rFonts w:cstheme="minorHAnsi"/>
          <w:sz w:val="24"/>
          <w:szCs w:val="24"/>
          <w:lang w:val="el-GR"/>
        </w:rPr>
        <w:t xml:space="preserve"> άτυπης </w:t>
      </w:r>
      <w:r w:rsidR="002859B7" w:rsidRPr="00343C5D">
        <w:rPr>
          <w:rFonts w:cstheme="minorHAnsi"/>
          <w:sz w:val="24"/>
          <w:szCs w:val="24"/>
          <w:lang w:val="el-GR"/>
        </w:rPr>
        <w:t>εκ</w:t>
      </w:r>
      <w:r w:rsidRPr="00343C5D">
        <w:rPr>
          <w:rFonts w:cstheme="minorHAnsi"/>
          <w:sz w:val="24"/>
          <w:szCs w:val="24"/>
          <w:lang w:val="el-GR"/>
        </w:rPr>
        <w:t xml:space="preserve">μάθησης. </w:t>
      </w:r>
    </w:p>
    <w:p w:rsidR="00651957" w:rsidRPr="00343C5D" w:rsidRDefault="00FE4293" w:rsidP="00343C5D">
      <w:pPr>
        <w:pStyle w:val="ListParagraph"/>
        <w:numPr>
          <w:ilvl w:val="0"/>
          <w:numId w:val="7"/>
        </w:numPr>
        <w:spacing w:before="120" w:after="120" w:line="240" w:lineRule="auto"/>
        <w:ind w:left="426" w:hanging="284"/>
        <w:contextualSpacing w:val="0"/>
        <w:jc w:val="both"/>
        <w:rPr>
          <w:rFonts w:cstheme="minorHAnsi"/>
          <w:sz w:val="24"/>
          <w:szCs w:val="24"/>
          <w:lang w:val="el-GR"/>
        </w:rPr>
      </w:pPr>
      <w:r w:rsidRPr="00343C5D">
        <w:rPr>
          <w:rFonts w:cstheme="minorHAnsi"/>
          <w:sz w:val="24"/>
          <w:szCs w:val="24"/>
          <w:lang w:val="el-GR"/>
        </w:rPr>
        <w:t>να ορίσει την έννοια της αυτοαπασχόλησης</w:t>
      </w:r>
      <w:r w:rsidR="007A2CFC" w:rsidRPr="00343C5D">
        <w:rPr>
          <w:rFonts w:cstheme="minorHAnsi"/>
          <w:sz w:val="24"/>
          <w:szCs w:val="24"/>
          <w:lang w:val="el-GR"/>
        </w:rPr>
        <w:t xml:space="preserve"> </w:t>
      </w:r>
      <w:r w:rsidR="007A2CFC" w:rsidRPr="00343C5D">
        <w:rPr>
          <w:rFonts w:cstheme="minorHAnsi"/>
          <w:sz w:val="24"/>
          <w:lang w:val="el-GR"/>
        </w:rPr>
        <w:t>ως τρόπο ζωής</w:t>
      </w:r>
    </w:p>
    <w:p w:rsidR="001A3686" w:rsidRPr="00343C5D" w:rsidRDefault="006C6946" w:rsidP="00343C5D">
      <w:pPr>
        <w:pStyle w:val="ListParagraph"/>
        <w:numPr>
          <w:ilvl w:val="0"/>
          <w:numId w:val="7"/>
        </w:numPr>
        <w:spacing w:before="120" w:after="120" w:line="240" w:lineRule="auto"/>
        <w:ind w:left="426" w:hanging="284"/>
        <w:contextualSpacing w:val="0"/>
        <w:jc w:val="both"/>
        <w:rPr>
          <w:rFonts w:cstheme="minorHAnsi"/>
          <w:sz w:val="24"/>
          <w:szCs w:val="24"/>
          <w:lang w:val="el-GR"/>
        </w:rPr>
      </w:pPr>
      <w:r w:rsidRPr="00343C5D">
        <w:rPr>
          <w:rFonts w:cstheme="minorHAnsi"/>
          <w:sz w:val="24"/>
          <w:szCs w:val="24"/>
          <w:lang w:val="el-GR"/>
        </w:rPr>
        <w:t xml:space="preserve">να </w:t>
      </w:r>
      <w:r w:rsidR="00640C99" w:rsidRPr="00343C5D">
        <w:rPr>
          <w:rFonts w:cstheme="minorHAnsi"/>
          <w:sz w:val="24"/>
          <w:szCs w:val="24"/>
          <w:lang w:val="el-GR"/>
        </w:rPr>
        <w:t>παρουσιάσει</w:t>
      </w:r>
      <w:r w:rsidRPr="00343C5D">
        <w:rPr>
          <w:rFonts w:cstheme="minorHAnsi"/>
          <w:sz w:val="24"/>
          <w:szCs w:val="24"/>
          <w:lang w:val="el-GR"/>
        </w:rPr>
        <w:t xml:space="preserve"> τις βασικές ιδιαιτερότητες της επιχειρηματικότητας</w:t>
      </w:r>
      <w:r w:rsidR="007A2CFC" w:rsidRPr="00343C5D">
        <w:rPr>
          <w:rFonts w:cstheme="minorHAnsi"/>
          <w:sz w:val="24"/>
          <w:szCs w:val="24"/>
          <w:lang w:val="el-GR"/>
        </w:rPr>
        <w:t xml:space="preserve"> </w:t>
      </w:r>
      <w:r w:rsidR="007A2CFC" w:rsidRPr="00343C5D">
        <w:rPr>
          <w:rFonts w:cstheme="minorHAnsi"/>
          <w:sz w:val="24"/>
          <w:lang w:val="el-GR"/>
        </w:rPr>
        <w:t>ως τρόπο ζωής</w:t>
      </w:r>
      <w:r w:rsidRPr="00343C5D">
        <w:rPr>
          <w:rFonts w:cstheme="minorHAnsi"/>
          <w:sz w:val="24"/>
          <w:szCs w:val="24"/>
          <w:lang w:val="el-GR"/>
        </w:rPr>
        <w:t xml:space="preserve"> ως μια χρήσιμη εναλλακτική επιλογή αυτοαπασχόληση των νέ</w:t>
      </w:r>
      <w:r w:rsidR="005D4C8B" w:rsidRPr="00343C5D">
        <w:rPr>
          <w:rFonts w:cstheme="minorHAnsi"/>
          <w:sz w:val="24"/>
          <w:szCs w:val="24"/>
          <w:lang w:val="el-GR"/>
        </w:rPr>
        <w:t>ων στη σύγχρονη αγορά εργασίας</w:t>
      </w:r>
    </w:p>
    <w:p w:rsidR="00651957" w:rsidRPr="00343C5D" w:rsidRDefault="00F1251E" w:rsidP="00343C5D">
      <w:pPr>
        <w:pStyle w:val="ListParagraph"/>
        <w:numPr>
          <w:ilvl w:val="0"/>
          <w:numId w:val="7"/>
        </w:numPr>
        <w:spacing w:before="120" w:after="120" w:line="240" w:lineRule="auto"/>
        <w:ind w:left="426" w:hanging="284"/>
        <w:contextualSpacing w:val="0"/>
        <w:jc w:val="both"/>
        <w:rPr>
          <w:rFonts w:cstheme="minorHAnsi"/>
          <w:sz w:val="24"/>
          <w:szCs w:val="24"/>
          <w:lang w:val="el-GR"/>
        </w:rPr>
      </w:pPr>
      <w:r w:rsidRPr="00343C5D">
        <w:rPr>
          <w:rFonts w:cstheme="minorHAnsi"/>
          <w:sz w:val="24"/>
          <w:szCs w:val="24"/>
          <w:lang w:val="el-GR"/>
        </w:rPr>
        <w:t>να ανακαλύψει τρόπους παρακίνησης των νέων ώστε να γίνουν αυτοαπασχολού</w:t>
      </w:r>
      <w:r w:rsidR="005D4C8B" w:rsidRPr="00343C5D">
        <w:rPr>
          <w:rFonts w:cstheme="minorHAnsi"/>
          <w:sz w:val="24"/>
          <w:szCs w:val="24"/>
          <w:lang w:val="el-GR"/>
        </w:rPr>
        <w:t>μενοι</w:t>
      </w:r>
      <w:r w:rsidR="007A2CFC" w:rsidRPr="00343C5D">
        <w:rPr>
          <w:rFonts w:cstheme="minorHAnsi"/>
          <w:sz w:val="24"/>
          <w:szCs w:val="24"/>
          <w:lang w:val="el-GR"/>
        </w:rPr>
        <w:t xml:space="preserve"> </w:t>
      </w:r>
      <w:r w:rsidR="007A2CFC" w:rsidRPr="00343C5D">
        <w:rPr>
          <w:rFonts w:cstheme="minorHAnsi"/>
          <w:sz w:val="24"/>
          <w:lang w:val="el-GR"/>
        </w:rPr>
        <w:t>ως τρόπος ζωής</w:t>
      </w:r>
    </w:p>
    <w:p w:rsidR="00952ACD" w:rsidRPr="00343C5D" w:rsidRDefault="00543DE8" w:rsidP="00343C5D">
      <w:pPr>
        <w:pStyle w:val="ListParagraph"/>
        <w:numPr>
          <w:ilvl w:val="0"/>
          <w:numId w:val="7"/>
        </w:numPr>
        <w:spacing w:before="120" w:after="120" w:line="240" w:lineRule="auto"/>
        <w:ind w:left="426" w:hanging="284"/>
        <w:contextualSpacing w:val="0"/>
        <w:jc w:val="both"/>
        <w:rPr>
          <w:rFonts w:cstheme="minorHAnsi"/>
          <w:strike/>
          <w:sz w:val="24"/>
          <w:szCs w:val="24"/>
          <w:lang w:val="el-GR"/>
        </w:rPr>
      </w:pPr>
      <w:r w:rsidRPr="00343C5D">
        <w:rPr>
          <w:rFonts w:cstheme="minorHAnsi"/>
          <w:sz w:val="24"/>
          <w:szCs w:val="24"/>
          <w:lang w:val="el-GR"/>
        </w:rPr>
        <w:t xml:space="preserve">να καθορίσει το </w:t>
      </w:r>
      <w:r w:rsidR="007A2CFC" w:rsidRPr="00343C5D">
        <w:rPr>
          <w:rFonts w:cstheme="minorHAnsi"/>
          <w:sz w:val="24"/>
          <w:szCs w:val="24"/>
          <w:lang w:val="el-GR"/>
        </w:rPr>
        <w:t>Πλάνο Κατάρτισης</w:t>
      </w:r>
      <w:r w:rsidRPr="00343C5D">
        <w:rPr>
          <w:rFonts w:cstheme="minorHAnsi"/>
          <w:sz w:val="24"/>
          <w:szCs w:val="24"/>
          <w:lang w:val="el-GR"/>
        </w:rPr>
        <w:t xml:space="preserve"> για </w:t>
      </w:r>
      <w:r w:rsidR="00BB1538" w:rsidRPr="00343C5D">
        <w:rPr>
          <w:rFonts w:cstheme="minorHAnsi"/>
          <w:sz w:val="24"/>
          <w:szCs w:val="24"/>
          <w:lang w:val="el-GR"/>
        </w:rPr>
        <w:t xml:space="preserve">την </w:t>
      </w:r>
      <w:r w:rsidRPr="00343C5D">
        <w:rPr>
          <w:rFonts w:cstheme="minorHAnsi"/>
          <w:sz w:val="24"/>
          <w:szCs w:val="24"/>
          <w:lang w:val="el-GR"/>
        </w:rPr>
        <w:t xml:space="preserve">εκπαίδευση των ατόμων που εργάζονται με νέους στο καινοτόμο </w:t>
      </w:r>
      <w:r w:rsidR="00BB1538" w:rsidRPr="00343C5D">
        <w:rPr>
          <w:rFonts w:cstheme="minorHAnsi"/>
          <w:sz w:val="24"/>
          <w:szCs w:val="24"/>
          <w:lang w:val="el-GR"/>
        </w:rPr>
        <w:t xml:space="preserve">πρόγραμμα </w:t>
      </w:r>
      <w:r w:rsidRPr="00343C5D">
        <w:rPr>
          <w:rFonts w:cstheme="minorHAnsi"/>
          <w:sz w:val="24"/>
          <w:szCs w:val="24"/>
          <w:lang w:val="el-GR"/>
        </w:rPr>
        <w:t>“</w:t>
      </w:r>
      <w:r w:rsidRPr="00343C5D">
        <w:rPr>
          <w:rFonts w:cstheme="minorHAnsi"/>
          <w:sz w:val="24"/>
          <w:szCs w:val="24"/>
          <w:lang w:val="en-US"/>
        </w:rPr>
        <w:t>SELF</w:t>
      </w:r>
      <w:r w:rsidRPr="00343C5D">
        <w:rPr>
          <w:rFonts w:cstheme="minorHAnsi"/>
          <w:sz w:val="24"/>
          <w:szCs w:val="24"/>
          <w:lang w:val="el-GR"/>
        </w:rPr>
        <w:t xml:space="preserve">- </w:t>
      </w:r>
      <w:r w:rsidRPr="00343C5D">
        <w:rPr>
          <w:rFonts w:cstheme="minorHAnsi"/>
          <w:sz w:val="24"/>
          <w:szCs w:val="24"/>
          <w:lang w:val="en-US"/>
        </w:rPr>
        <w:t>E</w:t>
      </w:r>
      <w:r w:rsidRPr="00343C5D">
        <w:rPr>
          <w:rFonts w:cstheme="minorHAnsi"/>
          <w:sz w:val="24"/>
          <w:szCs w:val="24"/>
          <w:lang w:val="el-GR"/>
        </w:rPr>
        <w:t xml:space="preserve">” το οποίο βασίζεται </w:t>
      </w:r>
      <w:r w:rsidR="006D6F5C" w:rsidRPr="00343C5D">
        <w:rPr>
          <w:rFonts w:cstheme="minorHAnsi"/>
          <w:sz w:val="24"/>
          <w:szCs w:val="24"/>
          <w:lang w:val="el-GR"/>
        </w:rPr>
        <w:t xml:space="preserve">στην </w:t>
      </w:r>
      <w:r w:rsidR="005D4C8B" w:rsidRPr="00343C5D">
        <w:rPr>
          <w:rFonts w:cstheme="minorHAnsi"/>
          <w:sz w:val="24"/>
          <w:szCs w:val="24"/>
          <w:lang w:val="el-GR"/>
        </w:rPr>
        <w:t>κοινωνική καθοδήγηση και το ΑΕΥ</w:t>
      </w:r>
    </w:p>
    <w:p w:rsidR="001A3686" w:rsidRPr="00343C5D" w:rsidRDefault="009143C0" w:rsidP="00343C5D">
      <w:pPr>
        <w:pStyle w:val="ListParagraph"/>
        <w:numPr>
          <w:ilvl w:val="0"/>
          <w:numId w:val="7"/>
        </w:numPr>
        <w:spacing w:before="120" w:after="120" w:line="240" w:lineRule="auto"/>
        <w:ind w:left="426" w:hanging="284"/>
        <w:contextualSpacing w:val="0"/>
        <w:jc w:val="both"/>
        <w:rPr>
          <w:rFonts w:cstheme="minorHAnsi"/>
          <w:sz w:val="24"/>
          <w:szCs w:val="24"/>
          <w:lang w:val="el-GR"/>
        </w:rPr>
      </w:pPr>
      <w:r w:rsidRPr="00343C5D">
        <w:rPr>
          <w:rFonts w:cstheme="minorHAnsi"/>
          <w:sz w:val="24"/>
          <w:szCs w:val="24"/>
          <w:lang w:val="el-GR"/>
        </w:rPr>
        <w:lastRenderedPageBreak/>
        <w:t>να εισάγει</w:t>
      </w:r>
      <w:r w:rsidR="00952ACD" w:rsidRPr="00343C5D">
        <w:rPr>
          <w:rFonts w:cstheme="minorHAnsi"/>
          <w:sz w:val="24"/>
          <w:szCs w:val="24"/>
          <w:lang w:val="el-GR"/>
        </w:rPr>
        <w:t xml:space="preserve"> </w:t>
      </w:r>
      <w:r w:rsidR="00640C99" w:rsidRPr="00343C5D">
        <w:rPr>
          <w:rFonts w:cstheme="minorHAnsi"/>
          <w:sz w:val="24"/>
          <w:szCs w:val="24"/>
          <w:lang w:val="el-GR"/>
        </w:rPr>
        <w:t xml:space="preserve">τους εκπαιδευόμενους νέους </w:t>
      </w:r>
      <w:r w:rsidRPr="00343C5D">
        <w:rPr>
          <w:rFonts w:cstheme="minorHAnsi"/>
          <w:sz w:val="24"/>
          <w:szCs w:val="24"/>
          <w:lang w:val="el-GR"/>
        </w:rPr>
        <w:t>σ</w:t>
      </w:r>
      <w:r w:rsidR="00640C99" w:rsidRPr="00343C5D">
        <w:rPr>
          <w:rFonts w:cstheme="minorHAnsi"/>
          <w:sz w:val="24"/>
          <w:szCs w:val="24"/>
          <w:lang w:val="el-GR"/>
        </w:rPr>
        <w:t xml:space="preserve">τις ευκαιρίες και </w:t>
      </w:r>
      <w:r w:rsidRPr="00343C5D">
        <w:rPr>
          <w:rFonts w:cstheme="minorHAnsi"/>
          <w:sz w:val="24"/>
          <w:szCs w:val="24"/>
          <w:lang w:val="el-GR"/>
        </w:rPr>
        <w:t>σ</w:t>
      </w:r>
      <w:r w:rsidR="00640C99" w:rsidRPr="00343C5D">
        <w:rPr>
          <w:rFonts w:cstheme="minorHAnsi"/>
          <w:sz w:val="24"/>
          <w:szCs w:val="24"/>
          <w:lang w:val="el-GR"/>
        </w:rPr>
        <w:t xml:space="preserve">τη σημασία </w:t>
      </w:r>
      <w:r w:rsidRPr="00343C5D">
        <w:rPr>
          <w:rFonts w:cstheme="minorHAnsi"/>
          <w:sz w:val="24"/>
          <w:szCs w:val="24"/>
          <w:lang w:val="el-GR"/>
        </w:rPr>
        <w:t>της επικύρωσης</w:t>
      </w:r>
      <w:r w:rsidR="00640C99" w:rsidRPr="00343C5D">
        <w:rPr>
          <w:rFonts w:cstheme="minorHAnsi"/>
          <w:sz w:val="24"/>
          <w:szCs w:val="24"/>
          <w:lang w:val="el-GR"/>
        </w:rPr>
        <w:t xml:space="preserve"> των ικανοτήτων </w:t>
      </w:r>
      <w:r w:rsidRPr="00343C5D">
        <w:rPr>
          <w:rFonts w:cstheme="minorHAnsi"/>
          <w:sz w:val="24"/>
          <w:szCs w:val="24"/>
          <w:lang w:val="el-GR"/>
        </w:rPr>
        <w:t xml:space="preserve">τους, όπως της ικανότητας </w:t>
      </w:r>
      <w:r w:rsidR="00640C99" w:rsidRPr="00343C5D">
        <w:rPr>
          <w:rFonts w:cstheme="minorHAnsi"/>
          <w:sz w:val="24"/>
          <w:szCs w:val="24"/>
          <w:lang w:val="el-GR"/>
        </w:rPr>
        <w:t>«Αίσθηση πρωτοβο</w:t>
      </w:r>
      <w:r w:rsidR="005D4C8B" w:rsidRPr="00343C5D">
        <w:rPr>
          <w:rFonts w:cstheme="minorHAnsi"/>
          <w:sz w:val="24"/>
          <w:szCs w:val="24"/>
          <w:lang w:val="el-GR"/>
        </w:rPr>
        <w:t>υλίας και επιχειρηματικότητας»</w:t>
      </w:r>
    </w:p>
    <w:p w:rsidR="009F27FF" w:rsidRPr="00343C5D" w:rsidRDefault="00640C99" w:rsidP="00343C5D">
      <w:pPr>
        <w:pStyle w:val="ListParagraph"/>
        <w:numPr>
          <w:ilvl w:val="0"/>
          <w:numId w:val="7"/>
        </w:numPr>
        <w:spacing w:before="120" w:after="120" w:line="240" w:lineRule="auto"/>
        <w:ind w:left="426" w:hanging="284"/>
        <w:contextualSpacing w:val="0"/>
        <w:jc w:val="both"/>
        <w:rPr>
          <w:rFonts w:cstheme="minorHAnsi"/>
          <w:sz w:val="24"/>
          <w:szCs w:val="24"/>
          <w:lang w:val="el-GR"/>
        </w:rPr>
      </w:pPr>
      <w:r w:rsidRPr="00343C5D">
        <w:rPr>
          <w:rFonts w:cstheme="minorHAnsi"/>
          <w:sz w:val="24"/>
          <w:szCs w:val="24"/>
          <w:lang w:val="el-GR"/>
        </w:rPr>
        <w:t xml:space="preserve">να παρουσιάσει το πλαίσιο του σχεδίου Μαθήματος για το πρόγραμμα εκπαίδευσης </w:t>
      </w:r>
      <w:r w:rsidRPr="00343C5D">
        <w:rPr>
          <w:rFonts w:cstheme="minorHAnsi"/>
          <w:sz w:val="24"/>
          <w:szCs w:val="24"/>
          <w:lang w:val="en-US"/>
        </w:rPr>
        <w:t>SELF</w:t>
      </w:r>
      <w:r w:rsidRPr="00343C5D">
        <w:rPr>
          <w:rFonts w:cstheme="minorHAnsi"/>
          <w:sz w:val="24"/>
          <w:szCs w:val="24"/>
          <w:lang w:val="el-GR"/>
        </w:rPr>
        <w:t>-</w:t>
      </w:r>
      <w:r w:rsidRPr="00343C5D">
        <w:rPr>
          <w:rFonts w:cstheme="minorHAnsi"/>
          <w:sz w:val="24"/>
          <w:szCs w:val="24"/>
          <w:lang w:val="en-US"/>
        </w:rPr>
        <w:t>E</w:t>
      </w:r>
      <w:r w:rsidRPr="00343C5D">
        <w:rPr>
          <w:rFonts w:cstheme="minorHAnsi"/>
          <w:sz w:val="24"/>
          <w:szCs w:val="24"/>
          <w:lang w:val="el-GR"/>
        </w:rPr>
        <w:t xml:space="preserve"> για νέους με λιγότερες ευκαιρίες, συμπεριλαμβανομένων των ΕΕΑΚ, που βασίζεται στην </w:t>
      </w:r>
      <w:r w:rsidR="00D04962" w:rsidRPr="00343C5D">
        <w:rPr>
          <w:rFonts w:cstheme="minorHAnsi"/>
          <w:sz w:val="24"/>
          <w:szCs w:val="24"/>
          <w:lang w:val="el-GR"/>
        </w:rPr>
        <w:t xml:space="preserve">κοινωνική </w:t>
      </w:r>
      <w:r w:rsidR="00902EF4" w:rsidRPr="00343C5D">
        <w:rPr>
          <w:rFonts w:cstheme="minorHAnsi"/>
          <w:sz w:val="24"/>
          <w:szCs w:val="24"/>
          <w:lang w:val="el-GR"/>
        </w:rPr>
        <w:t>καθοδήγηση και το ΑΕΥ στη</w:t>
      </w:r>
      <w:r w:rsidR="007A2CFC" w:rsidRPr="00343C5D">
        <w:rPr>
          <w:rFonts w:cstheme="minorHAnsi"/>
          <w:sz w:val="24"/>
          <w:szCs w:val="24"/>
          <w:lang w:val="el-GR"/>
        </w:rPr>
        <w:t>ν</w:t>
      </w:r>
      <w:r w:rsidR="00D04962" w:rsidRPr="00343C5D">
        <w:rPr>
          <w:rFonts w:cstheme="minorHAnsi"/>
          <w:sz w:val="24"/>
          <w:szCs w:val="24"/>
          <w:lang w:val="el-GR"/>
        </w:rPr>
        <w:t xml:space="preserve"> </w:t>
      </w:r>
      <w:r w:rsidR="00902EF4" w:rsidRPr="00343C5D">
        <w:rPr>
          <w:rFonts w:cstheme="minorHAnsi"/>
          <w:sz w:val="24"/>
          <w:szCs w:val="24"/>
          <w:lang w:val="el-GR"/>
        </w:rPr>
        <w:t>αυτοαπασχόληση</w:t>
      </w:r>
      <w:r w:rsidR="007A2CFC" w:rsidRPr="00343C5D">
        <w:rPr>
          <w:rFonts w:cstheme="minorHAnsi"/>
          <w:sz w:val="24"/>
          <w:szCs w:val="24"/>
          <w:lang w:val="el-GR"/>
        </w:rPr>
        <w:t xml:space="preserve"> </w:t>
      </w:r>
      <w:r w:rsidR="007A2CFC" w:rsidRPr="00343C5D">
        <w:rPr>
          <w:rFonts w:cstheme="minorHAnsi"/>
          <w:sz w:val="24"/>
          <w:lang w:val="el-GR"/>
        </w:rPr>
        <w:t>ως τρόπο ζωής</w:t>
      </w:r>
    </w:p>
    <w:p w:rsidR="00A47FDC" w:rsidRPr="00343C5D" w:rsidRDefault="00033465" w:rsidP="00343C5D">
      <w:pPr>
        <w:spacing w:before="120" w:after="120" w:line="240" w:lineRule="auto"/>
        <w:jc w:val="both"/>
        <w:rPr>
          <w:rFonts w:cstheme="minorHAnsi"/>
          <w:sz w:val="24"/>
          <w:szCs w:val="24"/>
          <w:lang w:val="el-GR"/>
        </w:rPr>
      </w:pPr>
      <w:r w:rsidRPr="00343C5D">
        <w:rPr>
          <w:rFonts w:cstheme="minorHAnsi"/>
          <w:sz w:val="24"/>
          <w:szCs w:val="24"/>
          <w:lang w:val="el-GR"/>
        </w:rPr>
        <w:t xml:space="preserve">Το Αναλυτικό Πρόγραμμα καθορίζει το περιεχόμενο του προγράμματος εκπαίδευσης «Η κοινωνική καθοδήγηση ως </w:t>
      </w:r>
      <w:r w:rsidR="00A546F4" w:rsidRPr="00343C5D">
        <w:rPr>
          <w:rFonts w:cstheme="minorHAnsi"/>
          <w:sz w:val="24"/>
          <w:szCs w:val="24"/>
          <w:lang w:val="el-GR"/>
        </w:rPr>
        <w:t>μια καινοτό</w:t>
      </w:r>
      <w:r w:rsidR="00902EF4" w:rsidRPr="00343C5D">
        <w:rPr>
          <w:rFonts w:cstheme="minorHAnsi"/>
          <w:sz w:val="24"/>
          <w:szCs w:val="24"/>
          <w:lang w:val="el-GR"/>
        </w:rPr>
        <w:t>μος μέθοδος εκπαίδευσης στη</w:t>
      </w:r>
      <w:r w:rsidR="007A2CFC" w:rsidRPr="00343C5D">
        <w:rPr>
          <w:rFonts w:cstheme="minorHAnsi"/>
          <w:sz w:val="24"/>
          <w:szCs w:val="24"/>
          <w:lang w:val="el-GR"/>
        </w:rPr>
        <w:t>ν</w:t>
      </w:r>
      <w:r w:rsidR="00902EF4" w:rsidRPr="00343C5D">
        <w:rPr>
          <w:rFonts w:cstheme="minorHAnsi"/>
          <w:sz w:val="24"/>
          <w:szCs w:val="24"/>
          <w:lang w:val="el-GR"/>
        </w:rPr>
        <w:t xml:space="preserve"> </w:t>
      </w:r>
      <w:r w:rsidR="00A546F4" w:rsidRPr="00343C5D">
        <w:rPr>
          <w:rFonts w:cstheme="minorHAnsi"/>
          <w:sz w:val="24"/>
          <w:szCs w:val="24"/>
          <w:lang w:val="el-GR"/>
        </w:rPr>
        <w:t>αυτοαπασχόληση</w:t>
      </w:r>
      <w:r w:rsidR="007A2CFC" w:rsidRPr="00343C5D">
        <w:rPr>
          <w:rFonts w:cstheme="minorHAnsi"/>
          <w:sz w:val="24"/>
          <w:szCs w:val="24"/>
          <w:lang w:val="el-GR"/>
        </w:rPr>
        <w:t xml:space="preserve"> </w:t>
      </w:r>
      <w:r w:rsidR="007A2CFC" w:rsidRPr="00343C5D">
        <w:rPr>
          <w:rFonts w:cstheme="minorHAnsi"/>
          <w:sz w:val="24"/>
          <w:lang w:val="el-GR"/>
        </w:rPr>
        <w:t>ως τρόπο ζωής</w:t>
      </w:r>
      <w:r w:rsidRPr="00343C5D">
        <w:rPr>
          <w:rFonts w:cstheme="minorHAnsi"/>
          <w:sz w:val="24"/>
          <w:szCs w:val="24"/>
          <w:lang w:val="el-GR"/>
        </w:rPr>
        <w:t xml:space="preserve">» για άτομα που εργάζονται με νέους και περιέχει </w:t>
      </w:r>
      <w:r w:rsidR="00A47FDC" w:rsidRPr="00343C5D">
        <w:rPr>
          <w:rFonts w:cstheme="minorHAnsi"/>
          <w:sz w:val="24"/>
          <w:szCs w:val="24"/>
          <w:lang w:val="el-GR"/>
        </w:rPr>
        <w:t xml:space="preserve">τρεις ενότητες: </w:t>
      </w:r>
    </w:p>
    <w:p w:rsidR="00592D46" w:rsidRPr="00343C5D" w:rsidRDefault="00E31306" w:rsidP="00343C5D">
      <w:pPr>
        <w:pStyle w:val="ListParagraph"/>
        <w:numPr>
          <w:ilvl w:val="0"/>
          <w:numId w:val="8"/>
        </w:numPr>
        <w:spacing w:before="120" w:after="120" w:line="240" w:lineRule="auto"/>
        <w:ind w:left="426" w:hanging="284"/>
        <w:contextualSpacing w:val="0"/>
        <w:jc w:val="both"/>
        <w:rPr>
          <w:rFonts w:cstheme="minorHAnsi"/>
          <w:sz w:val="24"/>
          <w:szCs w:val="24"/>
          <w:lang w:val="el-GR"/>
        </w:rPr>
      </w:pPr>
      <w:r w:rsidRPr="00343C5D">
        <w:rPr>
          <w:rFonts w:cstheme="minorHAnsi"/>
          <w:sz w:val="24"/>
          <w:szCs w:val="24"/>
          <w:lang w:val="el-GR"/>
        </w:rPr>
        <w:t>Η κοινωνική καθοδήγηση στη</w:t>
      </w:r>
      <w:r w:rsidR="007A2CFC" w:rsidRPr="00343C5D">
        <w:rPr>
          <w:rFonts w:cstheme="minorHAnsi"/>
          <w:sz w:val="24"/>
          <w:szCs w:val="24"/>
          <w:lang w:val="el-GR"/>
        </w:rPr>
        <w:t>ν</w:t>
      </w:r>
      <w:r w:rsidRPr="00343C5D">
        <w:rPr>
          <w:rFonts w:cstheme="minorHAnsi"/>
          <w:sz w:val="24"/>
          <w:szCs w:val="24"/>
          <w:lang w:val="el-GR"/>
        </w:rPr>
        <w:t xml:space="preserve"> </w:t>
      </w:r>
      <w:r w:rsidR="007A2CFC" w:rsidRPr="00343C5D">
        <w:rPr>
          <w:rFonts w:cstheme="minorHAnsi"/>
          <w:sz w:val="24"/>
          <w:szCs w:val="24"/>
          <w:lang w:val="el-GR"/>
        </w:rPr>
        <w:t>επιχειρηματικότητα</w:t>
      </w:r>
      <w:r w:rsidRPr="00343C5D">
        <w:rPr>
          <w:rFonts w:cstheme="minorHAnsi"/>
          <w:sz w:val="24"/>
          <w:szCs w:val="24"/>
          <w:lang w:val="el-GR"/>
        </w:rPr>
        <w:t xml:space="preserve"> </w:t>
      </w:r>
      <w:r w:rsidR="007A2CFC" w:rsidRPr="00343C5D">
        <w:rPr>
          <w:rFonts w:cstheme="minorHAnsi"/>
          <w:sz w:val="24"/>
          <w:lang w:val="el-GR"/>
        </w:rPr>
        <w:t>ως τρόπο ζωής (ΕΤΖ)</w:t>
      </w:r>
      <w:r w:rsidRPr="00343C5D">
        <w:rPr>
          <w:rFonts w:cstheme="minorHAnsi"/>
          <w:sz w:val="24"/>
          <w:szCs w:val="24"/>
          <w:lang w:val="el-GR"/>
        </w:rPr>
        <w:t xml:space="preserve"> ως </w:t>
      </w:r>
      <w:r w:rsidR="00345A10" w:rsidRPr="00343C5D">
        <w:rPr>
          <w:rFonts w:cstheme="minorHAnsi"/>
          <w:sz w:val="24"/>
          <w:szCs w:val="24"/>
          <w:lang w:val="el-GR"/>
        </w:rPr>
        <w:t>μια</w:t>
      </w:r>
      <w:r w:rsidRPr="00343C5D">
        <w:rPr>
          <w:rFonts w:cstheme="minorHAnsi"/>
          <w:sz w:val="24"/>
          <w:szCs w:val="24"/>
          <w:lang w:val="el-GR"/>
        </w:rPr>
        <w:t xml:space="preserve"> </w:t>
      </w:r>
      <w:r w:rsidR="00345A10" w:rsidRPr="00343C5D">
        <w:rPr>
          <w:rFonts w:cstheme="minorHAnsi"/>
          <w:sz w:val="24"/>
          <w:szCs w:val="24"/>
          <w:lang w:val="el-GR"/>
        </w:rPr>
        <w:t>νέα</w:t>
      </w:r>
      <w:r w:rsidRPr="00343C5D">
        <w:rPr>
          <w:rFonts w:cstheme="minorHAnsi"/>
          <w:sz w:val="24"/>
          <w:szCs w:val="24"/>
          <w:lang w:val="el-GR"/>
        </w:rPr>
        <w:t xml:space="preserve"> </w:t>
      </w:r>
      <w:r w:rsidR="00345A10" w:rsidRPr="00343C5D">
        <w:rPr>
          <w:rFonts w:cstheme="minorHAnsi"/>
          <w:sz w:val="24"/>
          <w:szCs w:val="24"/>
          <w:lang w:val="el-GR"/>
        </w:rPr>
        <w:t>μέθοδο</w:t>
      </w:r>
      <w:r w:rsidRPr="00343C5D">
        <w:rPr>
          <w:rFonts w:cstheme="minorHAnsi"/>
          <w:sz w:val="24"/>
          <w:szCs w:val="24"/>
          <w:lang w:val="el-GR"/>
        </w:rPr>
        <w:t xml:space="preserve"> άτυπης </w:t>
      </w:r>
      <w:r w:rsidR="0016364B" w:rsidRPr="00343C5D">
        <w:rPr>
          <w:rFonts w:cstheme="minorHAnsi"/>
          <w:sz w:val="24"/>
          <w:szCs w:val="24"/>
          <w:lang w:val="el-GR"/>
        </w:rPr>
        <w:t>εκ</w:t>
      </w:r>
      <w:r w:rsidRPr="00343C5D">
        <w:rPr>
          <w:rFonts w:cstheme="minorHAnsi"/>
          <w:sz w:val="24"/>
          <w:szCs w:val="24"/>
          <w:lang w:val="el-GR"/>
        </w:rPr>
        <w:t>μάθησης για νέους με λιγότερες ευκαιρίες, συμπεριλαμβανομένων των ΕΕΑΚ.</w:t>
      </w:r>
    </w:p>
    <w:p w:rsidR="005D7923" w:rsidRPr="00343C5D" w:rsidRDefault="008E370E" w:rsidP="00343C5D">
      <w:pPr>
        <w:pStyle w:val="ListParagraph"/>
        <w:numPr>
          <w:ilvl w:val="0"/>
          <w:numId w:val="8"/>
        </w:numPr>
        <w:spacing w:before="120" w:after="120" w:line="240" w:lineRule="auto"/>
        <w:ind w:left="426" w:hanging="284"/>
        <w:contextualSpacing w:val="0"/>
        <w:jc w:val="both"/>
        <w:rPr>
          <w:rFonts w:cstheme="minorHAnsi"/>
          <w:sz w:val="24"/>
          <w:szCs w:val="24"/>
          <w:lang w:val="el-GR"/>
        </w:rPr>
      </w:pPr>
      <w:r w:rsidRPr="00343C5D">
        <w:rPr>
          <w:rFonts w:cstheme="minorHAnsi"/>
          <w:sz w:val="24"/>
          <w:szCs w:val="24"/>
          <w:lang w:val="el-GR"/>
        </w:rPr>
        <w:t>Η διευκόλυνση της διαδικασίας κοινωνικής καθοδήγησης στη</w:t>
      </w:r>
      <w:r w:rsidR="007A2CFC" w:rsidRPr="00343C5D">
        <w:rPr>
          <w:rFonts w:cstheme="minorHAnsi"/>
          <w:sz w:val="24"/>
          <w:szCs w:val="24"/>
          <w:lang w:val="el-GR"/>
        </w:rPr>
        <w:t>ν ΕΤΖ</w:t>
      </w:r>
      <w:r w:rsidRPr="00343C5D">
        <w:rPr>
          <w:rFonts w:cstheme="minorHAnsi"/>
          <w:sz w:val="24"/>
          <w:szCs w:val="24"/>
          <w:lang w:val="el-GR"/>
        </w:rPr>
        <w:t xml:space="preserve"> μέσω της χρήσης μιας σειράς ανοικτού εκπαιδευτικού υλικού (ΑΕΥ) στη</w:t>
      </w:r>
      <w:r w:rsidR="007A2CFC" w:rsidRPr="00343C5D">
        <w:rPr>
          <w:rFonts w:cstheme="minorHAnsi"/>
          <w:sz w:val="24"/>
          <w:szCs w:val="24"/>
          <w:lang w:val="el-GR"/>
        </w:rPr>
        <w:t>ν</w:t>
      </w:r>
      <w:r w:rsidRPr="00343C5D">
        <w:rPr>
          <w:rFonts w:cstheme="minorHAnsi"/>
          <w:sz w:val="24"/>
          <w:szCs w:val="24"/>
          <w:lang w:val="el-GR"/>
        </w:rPr>
        <w:t xml:space="preserve"> Επιχειρηματικότητα</w:t>
      </w:r>
      <w:r w:rsidR="007A2CFC" w:rsidRPr="00343C5D">
        <w:rPr>
          <w:rFonts w:cstheme="minorHAnsi"/>
          <w:sz w:val="24"/>
          <w:szCs w:val="24"/>
          <w:lang w:val="el-GR"/>
        </w:rPr>
        <w:t xml:space="preserve"> </w:t>
      </w:r>
      <w:r w:rsidR="007A2CFC" w:rsidRPr="00343C5D">
        <w:rPr>
          <w:rFonts w:cstheme="minorHAnsi"/>
          <w:sz w:val="24"/>
          <w:lang w:val="el-GR"/>
        </w:rPr>
        <w:t>ως τρόπο ζωής</w:t>
      </w:r>
      <w:r w:rsidRPr="00343C5D">
        <w:rPr>
          <w:rFonts w:cstheme="minorHAnsi"/>
          <w:sz w:val="24"/>
          <w:szCs w:val="24"/>
          <w:lang w:val="el-GR"/>
        </w:rPr>
        <w:t xml:space="preserve">. </w:t>
      </w:r>
    </w:p>
    <w:p w:rsidR="00592D46" w:rsidRPr="00343C5D" w:rsidRDefault="00E13400" w:rsidP="00343C5D">
      <w:pPr>
        <w:pStyle w:val="ListParagraph"/>
        <w:numPr>
          <w:ilvl w:val="0"/>
          <w:numId w:val="8"/>
        </w:numPr>
        <w:spacing w:before="120" w:after="120" w:line="240" w:lineRule="auto"/>
        <w:ind w:left="426" w:hanging="284"/>
        <w:contextualSpacing w:val="0"/>
        <w:jc w:val="both"/>
        <w:rPr>
          <w:rFonts w:cstheme="minorHAnsi"/>
          <w:sz w:val="24"/>
          <w:szCs w:val="24"/>
          <w:lang w:val="el-GR"/>
        </w:rPr>
      </w:pPr>
      <w:r w:rsidRPr="00343C5D">
        <w:rPr>
          <w:rFonts w:cstheme="minorHAnsi"/>
          <w:sz w:val="24"/>
          <w:szCs w:val="24"/>
          <w:lang w:val="en-US"/>
        </w:rPr>
        <w:t>H</w:t>
      </w:r>
      <w:r w:rsidRPr="00343C5D">
        <w:rPr>
          <w:rFonts w:cstheme="minorHAnsi"/>
          <w:sz w:val="24"/>
          <w:szCs w:val="24"/>
          <w:lang w:val="el-GR"/>
        </w:rPr>
        <w:t xml:space="preserve"> επικύρωση</w:t>
      </w:r>
      <w:r w:rsidR="001A3BF2" w:rsidRPr="00343C5D">
        <w:rPr>
          <w:rFonts w:cstheme="minorHAnsi"/>
          <w:sz w:val="24"/>
          <w:szCs w:val="24"/>
          <w:lang w:val="el-GR"/>
        </w:rPr>
        <w:t xml:space="preserve"> της ικανότητας «Αίσθηση πρωτοβουλίας και επιχειρηματικότητας» των εκπαιδευόμενων νέων με λιγότερες ευκαιρίες. </w:t>
      </w:r>
    </w:p>
    <w:p w:rsidR="00E13400" w:rsidRPr="00343C5D" w:rsidRDefault="001A3BF2" w:rsidP="00343C5D">
      <w:pPr>
        <w:spacing w:before="120" w:after="120" w:line="240" w:lineRule="auto"/>
        <w:jc w:val="both"/>
        <w:rPr>
          <w:rFonts w:cstheme="minorHAnsi"/>
          <w:sz w:val="24"/>
          <w:szCs w:val="24"/>
          <w:lang w:val="el-GR"/>
        </w:rPr>
      </w:pPr>
      <w:r w:rsidRPr="00343C5D">
        <w:rPr>
          <w:rFonts w:cstheme="minorHAnsi"/>
          <w:sz w:val="24"/>
          <w:szCs w:val="24"/>
          <w:lang w:val="el-GR"/>
        </w:rPr>
        <w:t xml:space="preserve">Το πρόγραμμα εκπαίδευσης </w:t>
      </w:r>
      <w:r w:rsidRPr="00343C5D">
        <w:rPr>
          <w:rFonts w:cstheme="minorHAnsi"/>
          <w:sz w:val="24"/>
          <w:szCs w:val="24"/>
          <w:lang w:val="en-US"/>
        </w:rPr>
        <w:t>SELF</w:t>
      </w:r>
      <w:r w:rsidRPr="00343C5D">
        <w:rPr>
          <w:rFonts w:cstheme="minorHAnsi"/>
          <w:sz w:val="24"/>
          <w:szCs w:val="24"/>
          <w:lang w:val="el-GR"/>
        </w:rPr>
        <w:t>-</w:t>
      </w:r>
      <w:r w:rsidRPr="00343C5D">
        <w:rPr>
          <w:rFonts w:cstheme="minorHAnsi"/>
          <w:sz w:val="24"/>
          <w:szCs w:val="24"/>
          <w:lang w:val="en-US"/>
        </w:rPr>
        <w:t>E</w:t>
      </w:r>
      <w:r w:rsidRPr="00343C5D">
        <w:rPr>
          <w:rFonts w:cstheme="minorHAnsi"/>
          <w:sz w:val="24"/>
          <w:szCs w:val="24"/>
          <w:lang w:val="el-GR"/>
        </w:rPr>
        <w:t xml:space="preserve"> </w:t>
      </w:r>
      <w:r w:rsidR="007A2CFC" w:rsidRPr="00343C5D">
        <w:rPr>
          <w:rFonts w:cstheme="minorHAnsi"/>
          <w:sz w:val="24"/>
          <w:szCs w:val="24"/>
          <w:lang w:val="el-GR"/>
        </w:rPr>
        <w:t xml:space="preserve">στηρίζεται </w:t>
      </w:r>
      <w:r w:rsidRPr="00343C5D">
        <w:rPr>
          <w:rFonts w:cstheme="minorHAnsi"/>
          <w:sz w:val="24"/>
          <w:szCs w:val="24"/>
          <w:lang w:val="el-GR"/>
        </w:rPr>
        <w:t xml:space="preserve">στην κοινωνική καθοδήγηση και </w:t>
      </w:r>
      <w:r w:rsidR="00E13400" w:rsidRPr="00343C5D">
        <w:rPr>
          <w:rFonts w:cstheme="minorHAnsi"/>
          <w:sz w:val="24"/>
          <w:szCs w:val="24"/>
          <w:lang w:val="el-GR"/>
        </w:rPr>
        <w:t>σ</w:t>
      </w:r>
      <w:r w:rsidRPr="00343C5D">
        <w:rPr>
          <w:rFonts w:cstheme="minorHAnsi"/>
          <w:sz w:val="24"/>
          <w:szCs w:val="24"/>
          <w:lang w:val="el-GR"/>
        </w:rPr>
        <w:t>τη χρήση μι</w:t>
      </w:r>
      <w:r w:rsidR="00E13400" w:rsidRPr="00343C5D">
        <w:rPr>
          <w:rFonts w:cstheme="minorHAnsi"/>
          <w:sz w:val="24"/>
          <w:szCs w:val="24"/>
          <w:lang w:val="el-GR"/>
        </w:rPr>
        <w:t>ας σειράς πρακτικών ασκήσεων, οι οποίες</w:t>
      </w:r>
      <w:r w:rsidRPr="00343C5D">
        <w:rPr>
          <w:rFonts w:cstheme="minorHAnsi"/>
          <w:sz w:val="24"/>
          <w:szCs w:val="24"/>
          <w:lang w:val="el-GR"/>
        </w:rPr>
        <w:t xml:space="preserve"> βασίζονται σε Ανοικτό Εκπαιδευτικό Υλικό (ΑΕΥ). </w:t>
      </w:r>
    </w:p>
    <w:p w:rsidR="001A3BF2" w:rsidRPr="00343C5D" w:rsidRDefault="001A3BF2" w:rsidP="00343C5D">
      <w:pPr>
        <w:spacing w:before="120" w:after="120" w:line="240" w:lineRule="auto"/>
        <w:jc w:val="both"/>
        <w:rPr>
          <w:rFonts w:cstheme="minorHAnsi"/>
          <w:sz w:val="24"/>
          <w:szCs w:val="24"/>
          <w:lang w:val="el-GR"/>
        </w:rPr>
      </w:pPr>
      <w:r w:rsidRPr="00343C5D">
        <w:rPr>
          <w:rFonts w:cstheme="minorHAnsi"/>
          <w:sz w:val="24"/>
          <w:szCs w:val="24"/>
          <w:lang w:val="el-GR"/>
        </w:rPr>
        <w:t xml:space="preserve">Η διάρκεια του προγράμματος εκπαίδευσης </w:t>
      </w:r>
      <w:r w:rsidRPr="00343C5D">
        <w:rPr>
          <w:rFonts w:cstheme="minorHAnsi"/>
          <w:sz w:val="24"/>
          <w:szCs w:val="24"/>
          <w:lang w:val="en-US"/>
        </w:rPr>
        <w:t>SELF</w:t>
      </w:r>
      <w:r w:rsidRPr="00343C5D">
        <w:rPr>
          <w:rFonts w:cstheme="minorHAnsi"/>
          <w:sz w:val="24"/>
          <w:szCs w:val="24"/>
          <w:lang w:val="el-GR"/>
        </w:rPr>
        <w:t>-</w:t>
      </w:r>
      <w:r w:rsidRPr="00343C5D">
        <w:rPr>
          <w:rFonts w:cstheme="minorHAnsi"/>
          <w:sz w:val="24"/>
          <w:szCs w:val="24"/>
          <w:lang w:val="en-US"/>
        </w:rPr>
        <w:t>E</w:t>
      </w:r>
      <w:r w:rsidRPr="00343C5D">
        <w:rPr>
          <w:rFonts w:cstheme="minorHAnsi"/>
          <w:sz w:val="24"/>
          <w:szCs w:val="24"/>
          <w:lang w:val="el-GR"/>
        </w:rPr>
        <w:t xml:space="preserve"> είναι 27 ώρε</w:t>
      </w:r>
      <w:r w:rsidR="00992AF4" w:rsidRPr="00343C5D">
        <w:rPr>
          <w:rFonts w:cstheme="minorHAnsi"/>
          <w:sz w:val="24"/>
          <w:szCs w:val="24"/>
          <w:lang w:val="el-GR"/>
        </w:rPr>
        <w:t>ς. Περιλαμβάνει πρόσωπο με πρόσωπο και ηλεκτρονική διδασκαλία. Η στρατηγικ</w:t>
      </w:r>
      <w:r w:rsidR="007A2CFC" w:rsidRPr="00343C5D">
        <w:rPr>
          <w:rFonts w:cstheme="minorHAnsi"/>
          <w:sz w:val="24"/>
          <w:szCs w:val="24"/>
          <w:lang w:val="el-GR"/>
        </w:rPr>
        <w:t>ές</w:t>
      </w:r>
      <w:r w:rsidR="00992AF4" w:rsidRPr="00343C5D">
        <w:rPr>
          <w:rFonts w:cstheme="minorHAnsi"/>
          <w:sz w:val="24"/>
          <w:szCs w:val="24"/>
          <w:lang w:val="el-GR"/>
        </w:rPr>
        <w:t xml:space="preserve"> διδασκαλίας και </w:t>
      </w:r>
      <w:r w:rsidR="0016364B" w:rsidRPr="00343C5D">
        <w:rPr>
          <w:rFonts w:cstheme="minorHAnsi"/>
          <w:sz w:val="24"/>
          <w:szCs w:val="24"/>
          <w:lang w:val="el-GR"/>
        </w:rPr>
        <w:t>εκ</w:t>
      </w:r>
      <w:r w:rsidR="00992AF4" w:rsidRPr="00343C5D">
        <w:rPr>
          <w:rFonts w:cstheme="minorHAnsi"/>
          <w:sz w:val="24"/>
          <w:szCs w:val="24"/>
          <w:lang w:val="el-GR"/>
        </w:rPr>
        <w:t xml:space="preserve">μάθησης </w:t>
      </w:r>
      <w:r w:rsidR="007A2CFC" w:rsidRPr="00343C5D">
        <w:rPr>
          <w:rFonts w:cstheme="minorHAnsi"/>
          <w:sz w:val="24"/>
          <w:szCs w:val="24"/>
          <w:lang w:val="el-GR"/>
        </w:rPr>
        <w:t xml:space="preserve">εξηγούνται </w:t>
      </w:r>
      <w:r w:rsidR="00992AF4" w:rsidRPr="00343C5D">
        <w:rPr>
          <w:rFonts w:cstheme="minorHAnsi"/>
          <w:sz w:val="24"/>
          <w:szCs w:val="24"/>
          <w:lang w:val="el-GR"/>
        </w:rPr>
        <w:t>στο 4</w:t>
      </w:r>
      <w:r w:rsidR="00992AF4" w:rsidRPr="00343C5D">
        <w:rPr>
          <w:rFonts w:cstheme="minorHAnsi"/>
          <w:sz w:val="24"/>
          <w:szCs w:val="24"/>
          <w:vertAlign w:val="superscript"/>
          <w:lang w:val="el-GR"/>
        </w:rPr>
        <w:t>ο</w:t>
      </w:r>
      <w:r w:rsidR="00E13400" w:rsidRPr="00343C5D">
        <w:rPr>
          <w:rFonts w:cstheme="minorHAnsi"/>
          <w:sz w:val="24"/>
          <w:szCs w:val="24"/>
          <w:lang w:val="el-GR"/>
        </w:rPr>
        <w:t xml:space="preserve"> μέρος του Αναλυτικού Π</w:t>
      </w:r>
      <w:r w:rsidR="00992AF4" w:rsidRPr="00343C5D">
        <w:rPr>
          <w:rFonts w:cstheme="minorHAnsi"/>
          <w:sz w:val="24"/>
          <w:szCs w:val="24"/>
          <w:lang w:val="el-GR"/>
        </w:rPr>
        <w:t xml:space="preserve">ρογράμματος. </w:t>
      </w:r>
    </w:p>
    <w:p w:rsidR="00773242" w:rsidRPr="00343C5D" w:rsidRDefault="00FE2524" w:rsidP="00343C5D">
      <w:pPr>
        <w:spacing w:before="120" w:after="120" w:line="240" w:lineRule="auto"/>
        <w:rPr>
          <w:rFonts w:cstheme="minorHAnsi"/>
          <w:sz w:val="24"/>
          <w:lang w:val="el-GR"/>
        </w:rPr>
      </w:pPr>
      <w:r w:rsidRPr="00343C5D">
        <w:rPr>
          <w:rFonts w:cstheme="minorHAnsi"/>
          <w:sz w:val="24"/>
          <w:lang w:val="el-GR"/>
        </w:rPr>
        <w:br w:type="page"/>
      </w:r>
    </w:p>
    <w:p w:rsidR="004D330B" w:rsidRPr="00343C5D" w:rsidRDefault="00EC63E9" w:rsidP="00343C5D">
      <w:pPr>
        <w:pStyle w:val="Heading1"/>
        <w:spacing w:after="240" w:line="240" w:lineRule="auto"/>
        <w:rPr>
          <w:rFonts w:asciiTheme="minorHAnsi" w:hAnsiTheme="minorHAnsi" w:cstheme="minorHAnsi"/>
          <w:b/>
          <w:sz w:val="28"/>
          <w:lang w:val="el-GR"/>
        </w:rPr>
      </w:pPr>
      <w:r w:rsidRPr="00343C5D">
        <w:rPr>
          <w:rFonts w:asciiTheme="minorHAnsi" w:hAnsiTheme="minorHAnsi" w:cstheme="minorHAnsi"/>
          <w:b/>
          <w:sz w:val="28"/>
          <w:lang w:val="el-GR"/>
        </w:rPr>
        <w:lastRenderedPageBreak/>
        <w:t>3</w:t>
      </w:r>
      <w:r w:rsidR="00651957" w:rsidRPr="00343C5D">
        <w:rPr>
          <w:rFonts w:asciiTheme="minorHAnsi" w:hAnsiTheme="minorHAnsi" w:cstheme="minorHAnsi"/>
          <w:b/>
          <w:sz w:val="28"/>
          <w:lang w:val="el-GR"/>
        </w:rPr>
        <w:t xml:space="preserve">. </w:t>
      </w:r>
      <w:r w:rsidR="00F33D6D" w:rsidRPr="00343C5D">
        <w:rPr>
          <w:rFonts w:asciiTheme="minorHAnsi" w:hAnsiTheme="minorHAnsi" w:cstheme="minorHAnsi"/>
          <w:b/>
          <w:sz w:val="28"/>
          <w:lang w:val="el-GR"/>
        </w:rPr>
        <w:t>Μαθησιακά Αποτελέσματα</w:t>
      </w:r>
    </w:p>
    <w:p w:rsidR="00F00C01" w:rsidRPr="00343C5D" w:rsidRDefault="00F00C01" w:rsidP="00343C5D">
      <w:pPr>
        <w:spacing w:line="240" w:lineRule="auto"/>
        <w:jc w:val="both"/>
        <w:rPr>
          <w:rFonts w:cstheme="minorHAnsi"/>
          <w:sz w:val="24"/>
          <w:lang w:val="el-GR"/>
        </w:rPr>
      </w:pPr>
    </w:p>
    <w:p w:rsidR="00877FC7" w:rsidRPr="00343C5D" w:rsidRDefault="00877FC7" w:rsidP="00343C5D">
      <w:pPr>
        <w:spacing w:line="240" w:lineRule="auto"/>
        <w:jc w:val="both"/>
        <w:rPr>
          <w:rFonts w:cstheme="minorHAnsi"/>
          <w:color w:val="000000" w:themeColor="text1"/>
          <w:sz w:val="24"/>
          <w:lang w:val="el-GR"/>
        </w:rPr>
      </w:pPr>
      <w:r w:rsidRPr="00343C5D">
        <w:rPr>
          <w:noProof/>
          <w:lang w:val="el-GR" w:eastAsia="el-GR"/>
        </w:rPr>
        <w:drawing>
          <wp:anchor distT="0" distB="0" distL="114300" distR="114300" simplePos="0" relativeHeight="251667456" behindDoc="0" locked="0" layoutInCell="1" allowOverlap="1">
            <wp:simplePos x="0" y="0"/>
            <wp:positionH relativeFrom="margin">
              <wp:posOffset>99060</wp:posOffset>
            </wp:positionH>
            <wp:positionV relativeFrom="paragraph">
              <wp:posOffset>99249</wp:posOffset>
            </wp:positionV>
            <wp:extent cx="2466340" cy="1848485"/>
            <wp:effectExtent l="0" t="0" r="0" b="0"/>
            <wp:wrapThrough wrapText="bothSides">
              <wp:wrapPolygon edited="0">
                <wp:start x="0" y="0"/>
                <wp:lineTo x="0" y="21370"/>
                <wp:lineTo x="21355" y="21370"/>
                <wp:lineTo x="21355" y="0"/>
                <wp:lineTo x="0" y="0"/>
              </wp:wrapPolygon>
            </wp:wrapThrough>
            <wp:docPr id="295" name="Picture 295" descr="Vaizdo rezultatas pagal uÅ¾klausÄ âlearning outcome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pagal uÅ¾klausÄ âlearning outcomesâ"/>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6340" cy="1848485"/>
                    </a:xfrm>
                    <a:prstGeom prst="rect">
                      <a:avLst/>
                    </a:prstGeom>
                    <a:noFill/>
                    <a:ln>
                      <a:noFill/>
                    </a:ln>
                  </pic:spPr>
                </pic:pic>
              </a:graphicData>
            </a:graphic>
          </wp:anchor>
        </w:drawing>
      </w:r>
      <w:r w:rsidR="007826CB" w:rsidRPr="00343C5D">
        <w:rPr>
          <w:rFonts w:cstheme="minorHAnsi"/>
          <w:color w:val="000000" w:themeColor="text1"/>
          <w:sz w:val="24"/>
          <w:lang w:val="el-GR"/>
        </w:rPr>
        <w:t>Με την επιτυχή ολοκλήρωση του προγράμματος εκπαίδευσης «Η κοινωνική καθοδήγηση ως</w:t>
      </w:r>
      <w:r w:rsidR="004102F6" w:rsidRPr="00343C5D">
        <w:rPr>
          <w:rFonts w:cstheme="minorHAnsi"/>
          <w:color w:val="000000" w:themeColor="text1"/>
          <w:sz w:val="24"/>
          <w:lang w:val="el-GR"/>
        </w:rPr>
        <w:t xml:space="preserve"> μια </w:t>
      </w:r>
      <w:r w:rsidR="007826CB" w:rsidRPr="00343C5D">
        <w:rPr>
          <w:rFonts w:cstheme="minorHAnsi"/>
          <w:color w:val="000000" w:themeColor="text1"/>
          <w:sz w:val="24"/>
          <w:lang w:val="el-GR"/>
        </w:rPr>
        <w:t xml:space="preserve">καινοτόμος </w:t>
      </w:r>
      <w:r w:rsidR="004102F6" w:rsidRPr="00343C5D">
        <w:rPr>
          <w:rFonts w:cstheme="minorHAnsi"/>
          <w:color w:val="000000" w:themeColor="text1"/>
          <w:sz w:val="24"/>
          <w:lang w:val="el-GR"/>
        </w:rPr>
        <w:t>μέθοδος</w:t>
      </w:r>
      <w:r w:rsidR="007826CB" w:rsidRPr="00343C5D">
        <w:rPr>
          <w:rFonts w:cstheme="minorHAnsi"/>
          <w:color w:val="000000" w:themeColor="text1"/>
          <w:sz w:val="24"/>
          <w:lang w:val="el-GR"/>
        </w:rPr>
        <w:t xml:space="preserve"> εκπαίδευσης</w:t>
      </w:r>
      <w:r w:rsidR="009D5CCC" w:rsidRPr="00343C5D">
        <w:rPr>
          <w:rFonts w:cstheme="minorHAnsi"/>
          <w:color w:val="000000" w:themeColor="text1"/>
          <w:sz w:val="24"/>
          <w:lang w:val="el-GR"/>
        </w:rPr>
        <w:t xml:space="preserve"> στη</w:t>
      </w:r>
      <w:r w:rsidR="00B02937" w:rsidRPr="00343C5D">
        <w:rPr>
          <w:rFonts w:cstheme="minorHAnsi"/>
          <w:color w:val="000000" w:themeColor="text1"/>
          <w:sz w:val="24"/>
          <w:lang w:val="el-GR"/>
        </w:rPr>
        <w:t>ν</w:t>
      </w:r>
      <w:r w:rsidR="009D5CCC" w:rsidRPr="00343C5D">
        <w:rPr>
          <w:rFonts w:cstheme="minorHAnsi"/>
          <w:color w:val="000000" w:themeColor="text1"/>
          <w:sz w:val="24"/>
          <w:lang w:val="el-GR"/>
        </w:rPr>
        <w:t xml:space="preserve"> </w:t>
      </w:r>
      <w:r w:rsidR="004102F6" w:rsidRPr="00343C5D">
        <w:rPr>
          <w:rFonts w:cstheme="minorHAnsi"/>
          <w:color w:val="000000" w:themeColor="text1"/>
          <w:sz w:val="24"/>
          <w:lang w:val="el-GR"/>
        </w:rPr>
        <w:t>αυτοαπασχόληση</w:t>
      </w:r>
      <w:r w:rsidR="00B02937" w:rsidRPr="00343C5D">
        <w:rPr>
          <w:rFonts w:cstheme="minorHAnsi"/>
          <w:color w:val="000000" w:themeColor="text1"/>
          <w:sz w:val="24"/>
          <w:lang w:val="el-GR"/>
        </w:rPr>
        <w:t xml:space="preserve"> </w:t>
      </w:r>
      <w:r w:rsidR="00B02937" w:rsidRPr="00343C5D">
        <w:rPr>
          <w:rFonts w:cstheme="minorHAnsi"/>
          <w:sz w:val="24"/>
          <w:lang w:val="el-GR"/>
        </w:rPr>
        <w:t>ως τρόπο ζωής</w:t>
      </w:r>
      <w:r w:rsidR="007826CB" w:rsidRPr="00343C5D">
        <w:rPr>
          <w:rFonts w:cstheme="minorHAnsi"/>
          <w:color w:val="000000" w:themeColor="text1"/>
          <w:sz w:val="24"/>
          <w:lang w:val="el-GR"/>
        </w:rPr>
        <w:t xml:space="preserve"> </w:t>
      </w:r>
      <w:r w:rsidR="007826CB" w:rsidRPr="00343C5D">
        <w:rPr>
          <w:rFonts w:cstheme="minorHAnsi"/>
          <w:color w:val="000000" w:themeColor="text1"/>
          <w:sz w:val="24"/>
          <w:lang w:val="en-US"/>
        </w:rPr>
        <w:t>SELF</w:t>
      </w:r>
      <w:r w:rsidR="007826CB" w:rsidRPr="00343C5D">
        <w:rPr>
          <w:rFonts w:cstheme="minorHAnsi"/>
          <w:color w:val="000000" w:themeColor="text1"/>
          <w:sz w:val="24"/>
          <w:lang w:val="el-GR"/>
        </w:rPr>
        <w:t>-</w:t>
      </w:r>
      <w:r w:rsidR="007826CB" w:rsidRPr="00343C5D">
        <w:rPr>
          <w:rFonts w:cstheme="minorHAnsi"/>
          <w:color w:val="000000" w:themeColor="text1"/>
          <w:sz w:val="24"/>
          <w:lang w:val="en-US"/>
        </w:rPr>
        <w:t>E</w:t>
      </w:r>
      <w:r w:rsidR="007826CB" w:rsidRPr="00343C5D">
        <w:rPr>
          <w:rFonts w:cstheme="minorHAnsi"/>
          <w:color w:val="000000" w:themeColor="text1"/>
          <w:sz w:val="24"/>
          <w:lang w:val="el-GR"/>
        </w:rPr>
        <w:t xml:space="preserve">», τα άτομα που εργάζονται με νέους θα βελτιώσουν </w:t>
      </w:r>
      <w:r w:rsidR="009D5CCC" w:rsidRPr="00343C5D">
        <w:rPr>
          <w:rFonts w:cstheme="minorHAnsi"/>
          <w:color w:val="000000" w:themeColor="text1"/>
          <w:sz w:val="24"/>
          <w:lang w:val="el-GR"/>
        </w:rPr>
        <w:t>την</w:t>
      </w:r>
      <w:r w:rsidR="007826CB" w:rsidRPr="00343C5D">
        <w:rPr>
          <w:rFonts w:cstheme="minorHAnsi"/>
          <w:color w:val="000000" w:themeColor="text1"/>
          <w:sz w:val="24"/>
          <w:lang w:val="el-GR"/>
        </w:rPr>
        <w:t xml:space="preserve"> </w:t>
      </w:r>
      <w:r w:rsidR="009D5CCC" w:rsidRPr="00343C5D">
        <w:rPr>
          <w:rFonts w:cstheme="minorHAnsi"/>
          <w:color w:val="000000" w:themeColor="text1"/>
          <w:sz w:val="24"/>
          <w:lang w:val="el-GR"/>
        </w:rPr>
        <w:t>ικανότητα</w:t>
      </w:r>
      <w:r w:rsidR="007826CB" w:rsidRPr="00343C5D">
        <w:rPr>
          <w:rFonts w:cstheme="minorHAnsi"/>
          <w:color w:val="000000" w:themeColor="text1"/>
          <w:sz w:val="24"/>
          <w:lang w:val="el-GR"/>
        </w:rPr>
        <w:t xml:space="preserve"> τους </w:t>
      </w:r>
      <w:r w:rsidR="00297808" w:rsidRPr="00343C5D">
        <w:rPr>
          <w:rFonts w:cstheme="minorHAnsi"/>
          <w:color w:val="000000" w:themeColor="text1"/>
          <w:sz w:val="24"/>
          <w:lang w:val="el-GR"/>
        </w:rPr>
        <w:t>ως μέντορες τη</w:t>
      </w:r>
      <w:r w:rsidR="004102F6" w:rsidRPr="00343C5D">
        <w:rPr>
          <w:rFonts w:cstheme="minorHAnsi"/>
          <w:color w:val="000000" w:themeColor="text1"/>
          <w:sz w:val="24"/>
          <w:lang w:val="el-GR"/>
        </w:rPr>
        <w:t>ς</w:t>
      </w:r>
      <w:r w:rsidR="00297808" w:rsidRPr="00343C5D">
        <w:rPr>
          <w:rFonts w:cstheme="minorHAnsi"/>
          <w:color w:val="000000" w:themeColor="text1"/>
          <w:sz w:val="24"/>
          <w:lang w:val="el-GR"/>
        </w:rPr>
        <w:t xml:space="preserve"> διαδικασία</w:t>
      </w:r>
      <w:r w:rsidR="004102F6" w:rsidRPr="00343C5D">
        <w:rPr>
          <w:rFonts w:cstheme="minorHAnsi"/>
          <w:color w:val="000000" w:themeColor="text1"/>
          <w:sz w:val="24"/>
          <w:lang w:val="el-GR"/>
        </w:rPr>
        <w:t>ς</w:t>
      </w:r>
      <w:r w:rsidR="00297808" w:rsidRPr="00343C5D">
        <w:rPr>
          <w:rFonts w:cstheme="minorHAnsi"/>
          <w:color w:val="000000" w:themeColor="text1"/>
          <w:sz w:val="24"/>
          <w:lang w:val="el-GR"/>
        </w:rPr>
        <w:t xml:space="preserve"> κοινωνικής καθοδήγησης </w:t>
      </w:r>
      <w:r w:rsidR="004102F6" w:rsidRPr="00343C5D">
        <w:rPr>
          <w:rFonts w:cstheme="minorHAnsi"/>
          <w:color w:val="000000" w:themeColor="text1"/>
          <w:sz w:val="24"/>
          <w:lang w:val="el-GR"/>
        </w:rPr>
        <w:t>στη</w:t>
      </w:r>
      <w:r w:rsidR="00B02937" w:rsidRPr="00343C5D">
        <w:rPr>
          <w:rFonts w:cstheme="minorHAnsi"/>
          <w:color w:val="000000" w:themeColor="text1"/>
          <w:sz w:val="24"/>
          <w:lang w:val="el-GR"/>
        </w:rPr>
        <w:t>ν</w:t>
      </w:r>
      <w:r w:rsidR="00297808" w:rsidRPr="00343C5D">
        <w:rPr>
          <w:rFonts w:cstheme="minorHAnsi"/>
          <w:color w:val="000000" w:themeColor="text1"/>
          <w:sz w:val="24"/>
          <w:lang w:val="el-GR"/>
        </w:rPr>
        <w:t xml:space="preserve"> </w:t>
      </w:r>
      <w:r w:rsidR="004102F6" w:rsidRPr="00343C5D">
        <w:rPr>
          <w:rFonts w:cstheme="minorHAnsi"/>
          <w:color w:val="000000" w:themeColor="text1"/>
          <w:sz w:val="24"/>
          <w:lang w:val="el-GR"/>
        </w:rPr>
        <w:t>αυτοαπασχόληση</w:t>
      </w:r>
      <w:r w:rsidR="001A3686" w:rsidRPr="00343C5D">
        <w:rPr>
          <w:rFonts w:cstheme="minorHAnsi"/>
          <w:color w:val="000000" w:themeColor="text1"/>
          <w:sz w:val="24"/>
          <w:lang w:val="el-GR"/>
        </w:rPr>
        <w:t xml:space="preserve"> </w:t>
      </w:r>
      <w:r w:rsidR="00B02937" w:rsidRPr="00343C5D">
        <w:rPr>
          <w:rFonts w:cstheme="minorHAnsi"/>
          <w:sz w:val="24"/>
          <w:lang w:val="el-GR"/>
        </w:rPr>
        <w:t xml:space="preserve">ως τρόπο ζωής </w:t>
      </w:r>
      <w:r w:rsidR="00297808" w:rsidRPr="00343C5D">
        <w:rPr>
          <w:rFonts w:cstheme="minorHAnsi"/>
          <w:color w:val="000000" w:themeColor="text1"/>
          <w:sz w:val="24"/>
          <w:lang w:val="el-GR"/>
        </w:rPr>
        <w:t xml:space="preserve">και θα μπορούν να οργανώνουν αποτελεσματικά την εκπαίδευση νέων με λιγότερες ευκαιρίες. </w:t>
      </w:r>
    </w:p>
    <w:p w:rsidR="00877FC7" w:rsidRPr="00343C5D" w:rsidRDefault="00877FC7" w:rsidP="00343C5D">
      <w:pPr>
        <w:spacing w:line="240" w:lineRule="auto"/>
        <w:jc w:val="both"/>
        <w:rPr>
          <w:rFonts w:cstheme="minorHAnsi"/>
          <w:sz w:val="24"/>
          <w:lang w:val="el-GR"/>
        </w:rPr>
      </w:pPr>
    </w:p>
    <w:p w:rsidR="002E3E50" w:rsidRPr="00343C5D" w:rsidRDefault="007F3173" w:rsidP="00343C5D">
      <w:pPr>
        <w:spacing w:line="240" w:lineRule="auto"/>
        <w:jc w:val="both"/>
        <w:rPr>
          <w:rFonts w:cstheme="minorHAnsi"/>
          <w:sz w:val="24"/>
          <w:lang w:val="el-GR"/>
        </w:rPr>
      </w:pPr>
      <w:r w:rsidRPr="00343C5D">
        <w:rPr>
          <w:rFonts w:cstheme="minorHAnsi"/>
          <w:sz w:val="24"/>
          <w:lang w:val="el-GR"/>
        </w:rPr>
        <w:t>Με την ολοκλήρωση του προγράμματος, τα άτομα που εργάζονται με νέους θα μπορο</w:t>
      </w:r>
      <w:r w:rsidR="00780003" w:rsidRPr="00343C5D">
        <w:rPr>
          <w:rFonts w:cstheme="minorHAnsi"/>
          <w:sz w:val="24"/>
          <w:lang w:val="el-GR"/>
        </w:rPr>
        <w:t>ύν</w:t>
      </w:r>
      <w:r w:rsidR="006E2400" w:rsidRPr="00343C5D">
        <w:rPr>
          <w:rFonts w:cstheme="minorHAnsi"/>
          <w:sz w:val="24"/>
          <w:lang w:val="el-GR"/>
        </w:rPr>
        <w:t>:</w:t>
      </w:r>
    </w:p>
    <w:p w:rsidR="00780003" w:rsidRPr="00343C5D" w:rsidRDefault="00780003" w:rsidP="00343C5D">
      <w:pPr>
        <w:pStyle w:val="ListParagraph"/>
        <w:numPr>
          <w:ilvl w:val="0"/>
          <w:numId w:val="9"/>
        </w:numPr>
        <w:spacing w:before="120" w:after="120" w:line="240" w:lineRule="auto"/>
        <w:ind w:left="426" w:hanging="284"/>
        <w:contextualSpacing w:val="0"/>
        <w:jc w:val="both"/>
        <w:rPr>
          <w:rFonts w:cstheme="minorHAnsi"/>
          <w:sz w:val="24"/>
          <w:lang w:val="el-GR"/>
        </w:rPr>
      </w:pPr>
      <w:r w:rsidRPr="00343C5D">
        <w:rPr>
          <w:rFonts w:cstheme="minorHAnsi"/>
          <w:sz w:val="24"/>
          <w:lang w:val="el-GR"/>
        </w:rPr>
        <w:t xml:space="preserve">να κατανοούν την έννοια της </w:t>
      </w:r>
      <w:r w:rsidR="000A67BF" w:rsidRPr="00343C5D">
        <w:rPr>
          <w:rFonts w:cstheme="minorHAnsi"/>
          <w:sz w:val="24"/>
          <w:lang w:val="el-GR"/>
        </w:rPr>
        <w:t>αυτοαπασχόλησης</w:t>
      </w:r>
      <w:r w:rsidR="00B02937" w:rsidRPr="00343C5D">
        <w:rPr>
          <w:rFonts w:cstheme="minorHAnsi"/>
          <w:sz w:val="24"/>
          <w:lang w:val="el-GR"/>
        </w:rPr>
        <w:t xml:space="preserve"> ως τρόπο ζωής</w:t>
      </w:r>
      <w:r w:rsidR="00802651" w:rsidRPr="00343C5D">
        <w:rPr>
          <w:rFonts w:cstheme="minorHAnsi"/>
          <w:sz w:val="24"/>
          <w:lang w:val="el-GR"/>
        </w:rPr>
        <w:t>,</w:t>
      </w:r>
    </w:p>
    <w:p w:rsidR="00190473" w:rsidRPr="00343C5D" w:rsidRDefault="00780003" w:rsidP="00343C5D">
      <w:pPr>
        <w:pStyle w:val="ListParagraph"/>
        <w:numPr>
          <w:ilvl w:val="0"/>
          <w:numId w:val="9"/>
        </w:numPr>
        <w:spacing w:before="120" w:after="120" w:line="240" w:lineRule="auto"/>
        <w:ind w:left="426" w:hanging="284"/>
        <w:contextualSpacing w:val="0"/>
        <w:jc w:val="both"/>
        <w:rPr>
          <w:rFonts w:cstheme="minorHAnsi"/>
          <w:sz w:val="24"/>
          <w:lang w:val="el-GR"/>
        </w:rPr>
      </w:pPr>
      <w:r w:rsidRPr="00343C5D">
        <w:rPr>
          <w:rFonts w:cstheme="minorHAnsi"/>
          <w:sz w:val="24"/>
          <w:szCs w:val="24"/>
          <w:lang w:val="el-GR"/>
        </w:rPr>
        <w:t>να συλλαμβάνουν τις βασικές ιδιαιτερότητες της επιχειρηματικότητας</w:t>
      </w:r>
      <w:r w:rsidR="00B02937" w:rsidRPr="00343C5D">
        <w:rPr>
          <w:rFonts w:cstheme="minorHAnsi"/>
          <w:sz w:val="24"/>
          <w:szCs w:val="24"/>
          <w:lang w:val="el-GR"/>
        </w:rPr>
        <w:t xml:space="preserve"> </w:t>
      </w:r>
      <w:r w:rsidR="00B02937" w:rsidRPr="00343C5D">
        <w:rPr>
          <w:rFonts w:cstheme="minorHAnsi"/>
          <w:sz w:val="24"/>
          <w:lang w:val="el-GR"/>
        </w:rPr>
        <w:t>ως τρόπο ζωής</w:t>
      </w:r>
      <w:r w:rsidRPr="00343C5D">
        <w:rPr>
          <w:rFonts w:cstheme="minorHAnsi"/>
          <w:sz w:val="24"/>
          <w:szCs w:val="24"/>
          <w:lang w:val="el-GR"/>
        </w:rPr>
        <w:t xml:space="preserve"> ως μια χρήσιμη εναλλακτική επιλογή αυτοαπασχόλησης των νέω</w:t>
      </w:r>
      <w:r w:rsidR="00BE2C68" w:rsidRPr="00343C5D">
        <w:rPr>
          <w:rFonts w:cstheme="minorHAnsi"/>
          <w:sz w:val="24"/>
          <w:szCs w:val="24"/>
          <w:lang w:val="el-GR"/>
        </w:rPr>
        <w:t>ν στη σύγχρονη αγορά εργασίας</w:t>
      </w:r>
      <w:r w:rsidR="00802651" w:rsidRPr="00343C5D">
        <w:rPr>
          <w:rFonts w:cstheme="minorHAnsi"/>
          <w:sz w:val="24"/>
          <w:szCs w:val="24"/>
          <w:lang w:val="el-GR"/>
        </w:rPr>
        <w:t>,</w:t>
      </w:r>
    </w:p>
    <w:p w:rsidR="00190473" w:rsidRPr="00343C5D" w:rsidRDefault="00780003" w:rsidP="00343C5D">
      <w:pPr>
        <w:pStyle w:val="ListParagraph"/>
        <w:numPr>
          <w:ilvl w:val="0"/>
          <w:numId w:val="9"/>
        </w:numPr>
        <w:spacing w:before="120" w:after="120" w:line="240" w:lineRule="auto"/>
        <w:ind w:left="426" w:hanging="284"/>
        <w:contextualSpacing w:val="0"/>
        <w:jc w:val="both"/>
        <w:rPr>
          <w:rFonts w:cstheme="minorHAnsi"/>
          <w:sz w:val="24"/>
          <w:lang w:val="el-GR"/>
        </w:rPr>
      </w:pPr>
      <w:r w:rsidRPr="00343C5D">
        <w:rPr>
          <w:rFonts w:cstheme="minorHAnsi"/>
          <w:sz w:val="24"/>
          <w:lang w:val="el-GR"/>
        </w:rPr>
        <w:t xml:space="preserve">να αναλύουν τα διάφορα είδη </w:t>
      </w:r>
      <w:r w:rsidR="00B02937" w:rsidRPr="00343C5D">
        <w:rPr>
          <w:rFonts w:cstheme="minorHAnsi"/>
          <w:sz w:val="24"/>
          <w:lang w:val="el-GR"/>
        </w:rPr>
        <w:t xml:space="preserve">ΕΤΖ </w:t>
      </w:r>
      <w:r w:rsidR="00721470" w:rsidRPr="00343C5D">
        <w:rPr>
          <w:rFonts w:cstheme="minorHAnsi"/>
          <w:sz w:val="24"/>
          <w:lang w:val="el-GR"/>
        </w:rPr>
        <w:t>για την αυτοαπασχόληση</w:t>
      </w:r>
      <w:r w:rsidR="00802651" w:rsidRPr="00343C5D">
        <w:rPr>
          <w:rFonts w:cstheme="minorHAnsi"/>
          <w:sz w:val="24"/>
          <w:lang w:val="el-GR"/>
        </w:rPr>
        <w:t>,</w:t>
      </w:r>
    </w:p>
    <w:p w:rsidR="00190473" w:rsidRPr="00343C5D" w:rsidRDefault="00780003" w:rsidP="00343C5D">
      <w:pPr>
        <w:pStyle w:val="ListParagraph"/>
        <w:numPr>
          <w:ilvl w:val="0"/>
          <w:numId w:val="9"/>
        </w:numPr>
        <w:spacing w:before="120" w:after="120" w:line="240" w:lineRule="auto"/>
        <w:ind w:left="426" w:hanging="284"/>
        <w:contextualSpacing w:val="0"/>
        <w:jc w:val="both"/>
        <w:rPr>
          <w:rFonts w:cstheme="minorHAnsi"/>
          <w:sz w:val="24"/>
          <w:lang w:val="el-GR"/>
        </w:rPr>
      </w:pPr>
      <w:r w:rsidRPr="00343C5D">
        <w:rPr>
          <w:rFonts w:cstheme="minorHAnsi"/>
          <w:sz w:val="24"/>
          <w:lang w:val="el-GR"/>
        </w:rPr>
        <w:t>να κατανοούν τις θεμελιώδεις</w:t>
      </w:r>
      <w:r w:rsidR="00B02937" w:rsidRPr="00343C5D">
        <w:rPr>
          <w:rFonts w:cstheme="minorHAnsi"/>
          <w:sz w:val="24"/>
          <w:lang w:val="el-GR"/>
        </w:rPr>
        <w:t xml:space="preserve"> επιχειρηματικές</w:t>
      </w:r>
      <w:r w:rsidRPr="00343C5D">
        <w:rPr>
          <w:rFonts w:cstheme="minorHAnsi"/>
          <w:sz w:val="24"/>
          <w:lang w:val="el-GR"/>
        </w:rPr>
        <w:t xml:space="preserve"> αρχές στη</w:t>
      </w:r>
      <w:r w:rsidR="00B02937" w:rsidRPr="00343C5D">
        <w:rPr>
          <w:rFonts w:cstheme="minorHAnsi"/>
          <w:sz w:val="24"/>
          <w:lang w:val="el-GR"/>
        </w:rPr>
        <w:t>ν</w:t>
      </w:r>
      <w:r w:rsidRPr="00343C5D">
        <w:rPr>
          <w:rFonts w:cstheme="minorHAnsi"/>
          <w:sz w:val="24"/>
          <w:lang w:val="el-GR"/>
        </w:rPr>
        <w:t xml:space="preserve"> </w:t>
      </w:r>
      <w:r w:rsidR="00B02937" w:rsidRPr="00343C5D">
        <w:rPr>
          <w:rFonts w:cstheme="minorHAnsi"/>
          <w:sz w:val="24"/>
          <w:lang w:val="el-GR"/>
        </w:rPr>
        <w:t xml:space="preserve">ΕΤΖ </w:t>
      </w:r>
      <w:r w:rsidR="00641494" w:rsidRPr="00343C5D">
        <w:rPr>
          <w:rFonts w:cstheme="minorHAnsi"/>
          <w:sz w:val="24"/>
          <w:lang w:val="el-GR"/>
        </w:rPr>
        <w:t>και να δη</w:t>
      </w:r>
      <w:r w:rsidR="00721470" w:rsidRPr="00343C5D">
        <w:rPr>
          <w:rFonts w:cstheme="minorHAnsi"/>
          <w:sz w:val="24"/>
          <w:lang w:val="el-GR"/>
        </w:rPr>
        <w:t>μιουργούν επιχειρηματικά σχέδια</w:t>
      </w:r>
      <w:r w:rsidR="00802651" w:rsidRPr="00343C5D">
        <w:rPr>
          <w:rFonts w:cstheme="minorHAnsi"/>
          <w:sz w:val="24"/>
          <w:lang w:val="el-GR"/>
        </w:rPr>
        <w:t>,</w:t>
      </w:r>
    </w:p>
    <w:p w:rsidR="00190473" w:rsidRPr="00343C5D" w:rsidRDefault="00247B9C" w:rsidP="00343C5D">
      <w:pPr>
        <w:pStyle w:val="ListParagraph"/>
        <w:numPr>
          <w:ilvl w:val="0"/>
          <w:numId w:val="9"/>
        </w:numPr>
        <w:spacing w:before="120" w:after="120" w:line="240" w:lineRule="auto"/>
        <w:ind w:left="426" w:hanging="284"/>
        <w:contextualSpacing w:val="0"/>
        <w:jc w:val="both"/>
        <w:rPr>
          <w:rFonts w:cstheme="minorHAnsi"/>
          <w:sz w:val="24"/>
          <w:lang w:val="el-GR"/>
        </w:rPr>
      </w:pPr>
      <w:r w:rsidRPr="00343C5D">
        <w:rPr>
          <w:rFonts w:cstheme="minorHAnsi"/>
          <w:sz w:val="24"/>
          <w:lang w:val="el-GR"/>
        </w:rPr>
        <w:t>να αναπτύσσουν, να εφαρμόζου</w:t>
      </w:r>
      <w:r w:rsidR="00466BEE" w:rsidRPr="00343C5D">
        <w:rPr>
          <w:rFonts w:cstheme="minorHAnsi"/>
          <w:sz w:val="24"/>
          <w:lang w:val="el-GR"/>
        </w:rPr>
        <w:t>ν</w:t>
      </w:r>
      <w:r w:rsidRPr="00343C5D">
        <w:rPr>
          <w:rFonts w:cstheme="minorHAnsi"/>
          <w:sz w:val="24"/>
          <w:lang w:val="el-GR"/>
        </w:rPr>
        <w:t xml:space="preserve"> και να εποπτεύουν τις στρατηγικές μάρκετινγκ για τη</w:t>
      </w:r>
      <w:r w:rsidR="00B02937" w:rsidRPr="00343C5D">
        <w:rPr>
          <w:rFonts w:cstheme="minorHAnsi"/>
          <w:sz w:val="24"/>
          <w:lang w:val="el-GR"/>
        </w:rPr>
        <w:t>ν</w:t>
      </w:r>
      <w:r w:rsidRPr="00343C5D">
        <w:rPr>
          <w:rFonts w:cstheme="minorHAnsi"/>
          <w:sz w:val="24"/>
          <w:lang w:val="el-GR"/>
        </w:rPr>
        <w:t xml:space="preserve"> </w:t>
      </w:r>
      <w:r w:rsidR="00B02937" w:rsidRPr="00343C5D">
        <w:rPr>
          <w:rFonts w:cstheme="minorHAnsi"/>
          <w:sz w:val="24"/>
          <w:lang w:val="el-GR"/>
        </w:rPr>
        <w:t>ΕΤΖ</w:t>
      </w:r>
      <w:r w:rsidR="00802651" w:rsidRPr="00343C5D">
        <w:rPr>
          <w:rFonts w:cstheme="minorHAnsi"/>
          <w:sz w:val="24"/>
          <w:lang w:val="el-GR"/>
        </w:rPr>
        <w:t>,</w:t>
      </w:r>
      <w:r w:rsidR="00B02937" w:rsidRPr="00343C5D">
        <w:rPr>
          <w:rFonts w:cstheme="minorHAnsi"/>
          <w:sz w:val="24"/>
          <w:lang w:val="el-GR"/>
        </w:rPr>
        <w:t xml:space="preserve"> </w:t>
      </w:r>
    </w:p>
    <w:p w:rsidR="00190473" w:rsidRPr="00343C5D" w:rsidRDefault="00247B9C" w:rsidP="00343C5D">
      <w:pPr>
        <w:pStyle w:val="ListParagraph"/>
        <w:numPr>
          <w:ilvl w:val="0"/>
          <w:numId w:val="9"/>
        </w:numPr>
        <w:spacing w:before="120" w:after="120" w:line="240" w:lineRule="auto"/>
        <w:ind w:left="426" w:hanging="284"/>
        <w:contextualSpacing w:val="0"/>
        <w:jc w:val="both"/>
        <w:rPr>
          <w:rFonts w:cstheme="minorHAnsi"/>
          <w:sz w:val="24"/>
          <w:lang w:val="el-GR"/>
        </w:rPr>
      </w:pPr>
      <w:r w:rsidRPr="00343C5D">
        <w:rPr>
          <w:rFonts w:cstheme="minorHAnsi"/>
          <w:sz w:val="24"/>
          <w:lang w:val="el-GR"/>
        </w:rPr>
        <w:t>να καθορίζουν τις εύκολες δεξιότητες που χρειάζονται για να γίνει κανείς</w:t>
      </w:r>
      <w:r w:rsidR="00B02937" w:rsidRPr="00343C5D">
        <w:rPr>
          <w:rFonts w:cstheme="minorHAnsi"/>
          <w:sz w:val="24"/>
          <w:lang w:val="el-GR"/>
        </w:rPr>
        <w:t xml:space="preserve"> </w:t>
      </w:r>
      <w:r w:rsidR="00721470" w:rsidRPr="00343C5D">
        <w:rPr>
          <w:rFonts w:cstheme="minorHAnsi"/>
          <w:sz w:val="24"/>
          <w:lang w:val="el-GR"/>
        </w:rPr>
        <w:t>επιχειρηματίας</w:t>
      </w:r>
      <w:r w:rsidR="00B02937" w:rsidRPr="00343C5D">
        <w:rPr>
          <w:rFonts w:cstheme="minorHAnsi"/>
          <w:sz w:val="24"/>
          <w:lang w:val="el-GR"/>
        </w:rPr>
        <w:t xml:space="preserve"> στον τρόπο ζωής του</w:t>
      </w:r>
      <w:r w:rsidR="00802651" w:rsidRPr="00343C5D">
        <w:rPr>
          <w:rFonts w:cstheme="minorHAnsi"/>
          <w:sz w:val="24"/>
          <w:lang w:val="el-GR"/>
        </w:rPr>
        <w:t>,</w:t>
      </w:r>
    </w:p>
    <w:p w:rsidR="004C31CB" w:rsidRPr="00343C5D" w:rsidRDefault="00370B75" w:rsidP="00343C5D">
      <w:pPr>
        <w:pStyle w:val="ListParagraph"/>
        <w:numPr>
          <w:ilvl w:val="0"/>
          <w:numId w:val="9"/>
        </w:numPr>
        <w:spacing w:before="120" w:after="120" w:line="240" w:lineRule="auto"/>
        <w:ind w:left="426" w:hanging="284"/>
        <w:contextualSpacing w:val="0"/>
        <w:jc w:val="both"/>
        <w:rPr>
          <w:rFonts w:cstheme="minorHAnsi"/>
          <w:sz w:val="24"/>
          <w:lang w:val="el-GR"/>
        </w:rPr>
      </w:pPr>
      <w:r w:rsidRPr="00343C5D">
        <w:rPr>
          <w:rFonts w:cstheme="minorHAnsi"/>
          <w:sz w:val="24"/>
          <w:lang w:val="el-GR"/>
        </w:rPr>
        <w:t>να χρησιμοποιούν τις διάφορες μεθόδους και εργαλεία για να ενισχύσουν το κίνητρο των νέων με λιγότερες ευκαιρίες, συμπεριλαμβανομένων των ΕΕΑΚ, ώστε να γίνουν αυτοαπασχολούμενοι</w:t>
      </w:r>
      <w:r w:rsidR="00B02937" w:rsidRPr="00343C5D">
        <w:rPr>
          <w:rFonts w:cstheme="minorHAnsi"/>
          <w:sz w:val="24"/>
          <w:lang w:val="el-GR"/>
        </w:rPr>
        <w:t xml:space="preserve"> στον τρόπο ζωής τους</w:t>
      </w:r>
      <w:r w:rsidRPr="00343C5D">
        <w:rPr>
          <w:rFonts w:cstheme="minorHAnsi"/>
          <w:sz w:val="24"/>
          <w:lang w:val="el-GR"/>
        </w:rPr>
        <w:t xml:space="preserve"> μέσω της εξερεύνησης των νέων α</w:t>
      </w:r>
      <w:r w:rsidR="00721470" w:rsidRPr="00343C5D">
        <w:rPr>
          <w:rFonts w:cstheme="minorHAnsi"/>
          <w:sz w:val="24"/>
          <w:lang w:val="el-GR"/>
        </w:rPr>
        <w:t>υτών επιχειρηματικών ευκαιριών</w:t>
      </w:r>
      <w:r w:rsidR="00802651" w:rsidRPr="00343C5D">
        <w:rPr>
          <w:rFonts w:cstheme="minorHAnsi"/>
          <w:sz w:val="24"/>
          <w:lang w:val="el-GR"/>
        </w:rPr>
        <w:t>,</w:t>
      </w:r>
      <w:r w:rsidR="00721470" w:rsidRPr="00343C5D">
        <w:rPr>
          <w:rFonts w:cstheme="minorHAnsi"/>
          <w:sz w:val="24"/>
          <w:lang w:val="el-GR"/>
        </w:rPr>
        <w:t xml:space="preserve"> </w:t>
      </w:r>
      <w:r w:rsidRPr="00343C5D">
        <w:rPr>
          <w:rFonts w:cstheme="minorHAnsi"/>
          <w:sz w:val="24"/>
          <w:lang w:val="el-GR"/>
        </w:rPr>
        <w:t xml:space="preserve"> </w:t>
      </w:r>
    </w:p>
    <w:p w:rsidR="00190473" w:rsidRPr="00343C5D" w:rsidRDefault="00F97092" w:rsidP="00343C5D">
      <w:pPr>
        <w:pStyle w:val="ListParagraph"/>
        <w:numPr>
          <w:ilvl w:val="0"/>
          <w:numId w:val="9"/>
        </w:numPr>
        <w:spacing w:before="120" w:after="120" w:line="240" w:lineRule="auto"/>
        <w:ind w:left="426" w:hanging="284"/>
        <w:contextualSpacing w:val="0"/>
        <w:jc w:val="both"/>
        <w:rPr>
          <w:rFonts w:cstheme="minorHAnsi"/>
          <w:sz w:val="24"/>
          <w:lang w:val="el-GR"/>
        </w:rPr>
      </w:pPr>
      <w:r w:rsidRPr="00343C5D">
        <w:rPr>
          <w:rFonts w:cstheme="minorHAnsi"/>
          <w:sz w:val="24"/>
          <w:lang w:val="el-GR"/>
        </w:rPr>
        <w:t xml:space="preserve">να χρησιμοποιούν τα Μέσα Κοινωνικής Δικτύωσης για να προωθούν τη </w:t>
      </w:r>
      <w:r w:rsidR="00721470" w:rsidRPr="00343C5D">
        <w:rPr>
          <w:rFonts w:cstheme="minorHAnsi"/>
          <w:sz w:val="24"/>
          <w:lang w:val="el-GR"/>
        </w:rPr>
        <w:t>Επιχειρηματικότητα</w:t>
      </w:r>
      <w:r w:rsidR="00B02937" w:rsidRPr="00343C5D">
        <w:rPr>
          <w:rFonts w:cstheme="minorHAnsi"/>
          <w:sz w:val="24"/>
          <w:lang w:val="el-GR"/>
        </w:rPr>
        <w:t xml:space="preserve"> ως Τρόπο Ζωής</w:t>
      </w:r>
      <w:r w:rsidR="00802651" w:rsidRPr="00343C5D">
        <w:rPr>
          <w:rFonts w:cstheme="minorHAnsi"/>
          <w:sz w:val="24"/>
          <w:lang w:val="el-GR"/>
        </w:rPr>
        <w:t>.</w:t>
      </w:r>
    </w:p>
    <w:p w:rsidR="00F83FEC" w:rsidRPr="00343C5D" w:rsidRDefault="00F83FEC" w:rsidP="00343C5D">
      <w:pPr>
        <w:pStyle w:val="ListParagraph"/>
        <w:spacing w:before="120" w:after="120" w:line="240" w:lineRule="auto"/>
        <w:ind w:left="426"/>
        <w:contextualSpacing w:val="0"/>
        <w:jc w:val="both"/>
        <w:rPr>
          <w:rFonts w:cstheme="minorHAnsi"/>
          <w:sz w:val="24"/>
          <w:lang w:val="el-GR"/>
        </w:rPr>
      </w:pPr>
    </w:p>
    <w:p w:rsidR="002E3E50" w:rsidRPr="00343C5D" w:rsidRDefault="00F83FEC" w:rsidP="00343C5D">
      <w:pPr>
        <w:spacing w:before="120" w:line="240" w:lineRule="auto"/>
        <w:jc w:val="both"/>
        <w:rPr>
          <w:rFonts w:cstheme="minorHAnsi"/>
          <w:sz w:val="24"/>
          <w:lang w:val="el-GR"/>
        </w:rPr>
      </w:pPr>
      <w:r w:rsidRPr="00343C5D">
        <w:rPr>
          <w:rFonts w:cstheme="minorHAnsi"/>
          <w:sz w:val="24"/>
          <w:lang w:val="el-GR"/>
        </w:rPr>
        <w:t xml:space="preserve">Το πρόγραμμα εκπαίδευσης </w:t>
      </w:r>
      <w:r w:rsidRPr="00343C5D">
        <w:rPr>
          <w:rFonts w:cstheme="minorHAnsi"/>
          <w:sz w:val="24"/>
          <w:lang w:val="en-US"/>
        </w:rPr>
        <w:t>SELF</w:t>
      </w:r>
      <w:r w:rsidRPr="00343C5D">
        <w:rPr>
          <w:rFonts w:cstheme="minorHAnsi"/>
          <w:sz w:val="24"/>
          <w:lang w:val="el-GR"/>
        </w:rPr>
        <w:t>-</w:t>
      </w:r>
      <w:r w:rsidRPr="00343C5D">
        <w:rPr>
          <w:rFonts w:cstheme="minorHAnsi"/>
          <w:sz w:val="24"/>
          <w:lang w:val="en-US"/>
        </w:rPr>
        <w:t>E</w:t>
      </w:r>
      <w:r w:rsidRPr="00343C5D">
        <w:rPr>
          <w:rFonts w:cstheme="minorHAnsi"/>
          <w:sz w:val="24"/>
          <w:lang w:val="el-GR"/>
        </w:rPr>
        <w:t xml:space="preserve"> παρέχει θεωρητικό υλικό και πρακτικά εργαλεία στο άτομο που εργάζεται με νέους ώστε να μπορεί να δουλέψει με την ομάδα-στόχο: εκπαιδευόμενους νέους με λιγότερες ευκαιρίες, συμπεριλαμβανομένων των ΕΕΑΚ. </w:t>
      </w:r>
    </w:p>
    <w:p w:rsidR="00721470" w:rsidRPr="00343C5D" w:rsidRDefault="00721470" w:rsidP="00343C5D">
      <w:pPr>
        <w:pStyle w:val="Heading1"/>
        <w:spacing w:line="240" w:lineRule="auto"/>
        <w:rPr>
          <w:rFonts w:asciiTheme="minorHAnsi" w:eastAsiaTheme="minorHAnsi" w:hAnsiTheme="minorHAnsi" w:cstheme="minorHAnsi"/>
          <w:color w:val="auto"/>
          <w:sz w:val="24"/>
          <w:szCs w:val="22"/>
          <w:lang w:val="el-GR"/>
        </w:rPr>
      </w:pPr>
    </w:p>
    <w:p w:rsidR="005D4C8B" w:rsidRPr="00343C5D" w:rsidRDefault="005D4C8B" w:rsidP="00343C5D">
      <w:pPr>
        <w:rPr>
          <w:lang w:val="el-GR"/>
        </w:rPr>
      </w:pPr>
    </w:p>
    <w:p w:rsidR="003E7F89" w:rsidRPr="00343C5D" w:rsidRDefault="00282E8B" w:rsidP="00343C5D">
      <w:pPr>
        <w:pStyle w:val="Heading1"/>
        <w:spacing w:line="240" w:lineRule="auto"/>
        <w:rPr>
          <w:rFonts w:asciiTheme="minorHAnsi" w:hAnsiTheme="minorHAnsi" w:cstheme="minorHAnsi"/>
          <w:b/>
          <w:sz w:val="28"/>
          <w:lang w:val="el-GR"/>
        </w:rPr>
      </w:pPr>
      <w:r w:rsidRPr="00343C5D">
        <w:rPr>
          <w:rFonts w:asciiTheme="minorHAnsi" w:hAnsiTheme="minorHAnsi" w:cstheme="minorHAnsi"/>
          <w:b/>
          <w:sz w:val="28"/>
          <w:lang w:val="el-GR"/>
        </w:rPr>
        <w:lastRenderedPageBreak/>
        <w:t xml:space="preserve">4. </w:t>
      </w:r>
      <w:r w:rsidR="003F27B6" w:rsidRPr="00343C5D">
        <w:rPr>
          <w:rFonts w:asciiTheme="minorHAnsi" w:hAnsiTheme="minorHAnsi" w:cstheme="minorHAnsi"/>
          <w:b/>
          <w:sz w:val="28"/>
          <w:lang w:val="el-GR"/>
        </w:rPr>
        <w:t>Στρατηγικές Διδασκαλ</w:t>
      </w:r>
      <w:r w:rsidR="00357724" w:rsidRPr="00343C5D">
        <w:rPr>
          <w:rFonts w:asciiTheme="minorHAnsi" w:hAnsiTheme="minorHAnsi" w:cstheme="minorHAnsi"/>
          <w:b/>
          <w:sz w:val="28"/>
          <w:lang w:val="el-GR"/>
        </w:rPr>
        <w:t>ίας και Εκμ</w:t>
      </w:r>
      <w:r w:rsidR="003F27B6" w:rsidRPr="00343C5D">
        <w:rPr>
          <w:rFonts w:asciiTheme="minorHAnsi" w:hAnsiTheme="minorHAnsi" w:cstheme="minorHAnsi"/>
          <w:b/>
          <w:sz w:val="28"/>
          <w:lang w:val="el-GR"/>
        </w:rPr>
        <w:t>άθησης</w:t>
      </w:r>
    </w:p>
    <w:p w:rsidR="006B72F4" w:rsidRPr="00343C5D" w:rsidRDefault="006B72F4" w:rsidP="00343C5D">
      <w:pPr>
        <w:pStyle w:val="NormalWeb"/>
        <w:spacing w:before="240" w:beforeAutospacing="0" w:after="0" w:afterAutospacing="0"/>
        <w:jc w:val="both"/>
        <w:textAlignment w:val="baseline"/>
        <w:rPr>
          <w:rFonts w:asciiTheme="minorHAnsi" w:eastAsiaTheme="minorHAnsi" w:hAnsiTheme="minorHAnsi" w:cstheme="minorHAnsi"/>
          <w:szCs w:val="22"/>
          <w:lang w:val="el-GR"/>
        </w:rPr>
      </w:pPr>
      <w:r w:rsidRPr="00343C5D">
        <w:rPr>
          <w:rFonts w:asciiTheme="minorHAnsi" w:eastAsiaTheme="minorHAnsi" w:hAnsiTheme="minorHAnsi" w:cstheme="minorHAnsi"/>
          <w:szCs w:val="22"/>
          <w:lang w:val="el-GR"/>
        </w:rPr>
        <w:t>Η παιδαγωγική στρατηγική του συγκεκριμένου προγράμματος εκπαίδευσης βασίζεται στην προσέγγιση μικτής μάθησης: το συνδυασμό</w:t>
      </w:r>
      <w:r w:rsidR="00D41FAB" w:rsidRPr="00343C5D">
        <w:rPr>
          <w:rFonts w:asciiTheme="minorHAnsi" w:eastAsiaTheme="minorHAnsi" w:hAnsiTheme="minorHAnsi" w:cstheme="minorHAnsi"/>
          <w:szCs w:val="22"/>
          <w:lang w:val="el-GR"/>
        </w:rPr>
        <w:t>, δηλαδή,</w:t>
      </w:r>
      <w:r w:rsidRPr="00343C5D">
        <w:rPr>
          <w:rFonts w:asciiTheme="minorHAnsi" w:eastAsiaTheme="minorHAnsi" w:hAnsiTheme="minorHAnsi" w:cstheme="minorHAnsi"/>
          <w:szCs w:val="22"/>
          <w:lang w:val="el-GR"/>
        </w:rPr>
        <w:t xml:space="preserve"> παραδοσιακής και εικονικής μάθησης μέσω μιας ανεπτυγμένης πλατφόρμας ηλεκτρονικής μάθησης </w:t>
      </w:r>
      <w:r w:rsidR="00D41FAB" w:rsidRPr="00343C5D">
        <w:rPr>
          <w:rFonts w:asciiTheme="minorHAnsi" w:eastAsiaTheme="minorHAnsi" w:hAnsiTheme="minorHAnsi" w:cstheme="minorHAnsi"/>
          <w:szCs w:val="22"/>
          <w:lang w:val="el-GR"/>
        </w:rPr>
        <w:t>ως Ανοικτό Εκπαιδευτικό</w:t>
      </w:r>
      <w:r w:rsidR="00545F20" w:rsidRPr="00343C5D">
        <w:rPr>
          <w:rFonts w:asciiTheme="minorHAnsi" w:eastAsiaTheme="minorHAnsi" w:hAnsiTheme="minorHAnsi" w:cstheme="minorHAnsi"/>
          <w:szCs w:val="22"/>
          <w:lang w:val="el-GR"/>
        </w:rPr>
        <w:t xml:space="preserve"> Υλικό με </w:t>
      </w:r>
      <w:r w:rsidR="002F702D" w:rsidRPr="00343C5D">
        <w:rPr>
          <w:rFonts w:asciiTheme="minorHAnsi" w:eastAsiaTheme="minorHAnsi" w:hAnsiTheme="minorHAnsi" w:cstheme="minorHAnsi"/>
          <w:szCs w:val="22"/>
          <w:lang w:val="el-GR"/>
        </w:rPr>
        <w:t xml:space="preserve">τη </w:t>
      </w:r>
      <w:r w:rsidR="00545F20" w:rsidRPr="00343C5D">
        <w:rPr>
          <w:rFonts w:asciiTheme="minorHAnsi" w:eastAsiaTheme="minorHAnsi" w:hAnsiTheme="minorHAnsi" w:cstheme="minorHAnsi"/>
          <w:szCs w:val="22"/>
          <w:lang w:val="el-GR"/>
        </w:rPr>
        <w:t xml:space="preserve">δυνατότητα </w:t>
      </w:r>
      <w:r w:rsidR="00D41FAB" w:rsidRPr="00343C5D">
        <w:rPr>
          <w:rFonts w:asciiTheme="minorHAnsi" w:eastAsiaTheme="minorHAnsi" w:hAnsiTheme="minorHAnsi" w:cstheme="minorHAnsi"/>
          <w:szCs w:val="22"/>
          <w:lang w:val="el-GR"/>
        </w:rPr>
        <w:t>αυτοδιδασκαλία</w:t>
      </w:r>
      <w:r w:rsidR="00545F20" w:rsidRPr="00343C5D">
        <w:rPr>
          <w:rFonts w:asciiTheme="minorHAnsi" w:eastAsiaTheme="minorHAnsi" w:hAnsiTheme="minorHAnsi" w:cstheme="minorHAnsi"/>
          <w:szCs w:val="22"/>
          <w:lang w:val="el-GR"/>
        </w:rPr>
        <w:t>ς</w:t>
      </w:r>
      <w:r w:rsidR="00D41FAB" w:rsidRPr="00343C5D">
        <w:rPr>
          <w:rFonts w:asciiTheme="minorHAnsi" w:eastAsiaTheme="minorHAnsi" w:hAnsiTheme="minorHAnsi" w:cstheme="minorHAnsi"/>
          <w:szCs w:val="22"/>
          <w:lang w:val="el-GR"/>
        </w:rPr>
        <w:t xml:space="preserve"> σε βολική ώρα και τόπο. </w:t>
      </w:r>
    </w:p>
    <w:p w:rsidR="00282E8B" w:rsidRPr="00343C5D" w:rsidRDefault="00282E8B" w:rsidP="00343C5D">
      <w:pPr>
        <w:pStyle w:val="NormalWeb"/>
        <w:spacing w:before="450" w:beforeAutospacing="0" w:after="0" w:afterAutospacing="0"/>
        <w:jc w:val="both"/>
        <w:textAlignment w:val="baseline"/>
        <w:rPr>
          <w:rFonts w:asciiTheme="minorHAnsi" w:eastAsiaTheme="minorHAnsi" w:hAnsiTheme="minorHAnsi" w:cstheme="minorHAnsi"/>
          <w:sz w:val="2"/>
          <w:szCs w:val="22"/>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F6FD"/>
        <w:tblLook w:val="04A0" w:firstRow="1" w:lastRow="0" w:firstColumn="1" w:lastColumn="0" w:noHBand="0" w:noVBand="1"/>
      </w:tblPr>
      <w:tblGrid>
        <w:gridCol w:w="9354"/>
      </w:tblGrid>
      <w:tr w:rsidR="002440A2" w:rsidRPr="00343C5D" w:rsidTr="007537A6">
        <w:tc>
          <w:tcPr>
            <w:tcW w:w="10206" w:type="dxa"/>
            <w:shd w:val="clear" w:color="auto" w:fill="E3F6FD"/>
          </w:tcPr>
          <w:p w:rsidR="002440A2" w:rsidRPr="00343C5D" w:rsidRDefault="008A0120" w:rsidP="00343C5D">
            <w:pPr>
              <w:pStyle w:val="NormalWeb"/>
              <w:spacing w:before="240" w:beforeAutospacing="0" w:after="0" w:afterAutospacing="0"/>
              <w:jc w:val="both"/>
              <w:textAlignment w:val="baseline"/>
              <w:rPr>
                <w:rFonts w:asciiTheme="minorHAnsi" w:eastAsiaTheme="minorHAnsi" w:hAnsiTheme="minorHAnsi" w:cstheme="minorHAnsi"/>
                <w:szCs w:val="22"/>
                <w:lang w:val="el-GR"/>
              </w:rPr>
            </w:pPr>
            <w:r w:rsidRPr="00343C5D">
              <w:rPr>
                <w:rFonts w:asciiTheme="minorHAnsi" w:eastAsiaTheme="minorHAnsi" w:hAnsiTheme="minorHAnsi" w:cstheme="minorHAnsi"/>
                <w:b/>
                <w:szCs w:val="22"/>
                <w:lang w:val="el-GR"/>
              </w:rPr>
              <w:t xml:space="preserve">Μικτή μάθηση: </w:t>
            </w:r>
            <w:r w:rsidR="00357724" w:rsidRPr="00343C5D">
              <w:rPr>
                <w:rFonts w:asciiTheme="minorHAnsi" w:eastAsiaTheme="minorHAnsi" w:hAnsiTheme="minorHAnsi" w:cstheme="minorHAnsi"/>
                <w:szCs w:val="22"/>
                <w:lang w:val="el-GR"/>
              </w:rPr>
              <w:t xml:space="preserve">είναι ένα εκπαιδευτικό πρόγραμμα (τυπικό ή άτυπο) </w:t>
            </w:r>
            <w:r w:rsidR="00223D40" w:rsidRPr="00343C5D">
              <w:rPr>
                <w:rFonts w:asciiTheme="minorHAnsi" w:eastAsiaTheme="minorHAnsi" w:hAnsiTheme="minorHAnsi" w:cstheme="minorHAnsi"/>
                <w:szCs w:val="22"/>
                <w:lang w:val="el-GR"/>
              </w:rPr>
              <w:t xml:space="preserve">που συνδυάζει ηλεκτρονικά ψηφιακά μέσα επικοινωνίας με παραδοσιακές μεθόδους διδασκαλίας. </w:t>
            </w:r>
            <w:r w:rsidR="002161C2" w:rsidRPr="00343C5D">
              <w:rPr>
                <w:rFonts w:asciiTheme="minorHAnsi" w:eastAsiaTheme="minorHAnsi" w:hAnsiTheme="minorHAnsi" w:cstheme="minorHAnsi"/>
                <w:szCs w:val="22"/>
                <w:lang w:val="el-GR"/>
              </w:rPr>
              <w:t xml:space="preserve">Απαιτεί τη φυσική παρουσία δασκάλου και μαθητή, </w:t>
            </w:r>
            <w:r w:rsidR="00B96875" w:rsidRPr="00343C5D">
              <w:rPr>
                <w:rFonts w:asciiTheme="minorHAnsi" w:eastAsiaTheme="minorHAnsi" w:hAnsiTheme="minorHAnsi" w:cstheme="minorHAnsi"/>
                <w:szCs w:val="22"/>
                <w:lang w:val="el-GR"/>
              </w:rPr>
              <w:t>ενώ ο μαθητής μπορεί να έχει τον έλεγχο της</w:t>
            </w:r>
            <w:r w:rsidR="002161C2" w:rsidRPr="00343C5D">
              <w:rPr>
                <w:rFonts w:asciiTheme="minorHAnsi" w:eastAsiaTheme="minorHAnsi" w:hAnsiTheme="minorHAnsi" w:cstheme="minorHAnsi"/>
                <w:szCs w:val="22"/>
                <w:lang w:val="el-GR"/>
              </w:rPr>
              <w:t xml:space="preserve"> ώρα</w:t>
            </w:r>
            <w:r w:rsidR="00B96875" w:rsidRPr="00343C5D">
              <w:rPr>
                <w:rFonts w:asciiTheme="minorHAnsi" w:eastAsiaTheme="minorHAnsi" w:hAnsiTheme="minorHAnsi" w:cstheme="minorHAnsi"/>
                <w:szCs w:val="22"/>
                <w:lang w:val="el-GR"/>
              </w:rPr>
              <w:t>ς, του</w:t>
            </w:r>
            <w:r w:rsidR="002161C2" w:rsidRPr="00343C5D">
              <w:rPr>
                <w:rFonts w:asciiTheme="minorHAnsi" w:eastAsiaTheme="minorHAnsi" w:hAnsiTheme="minorHAnsi" w:cstheme="minorHAnsi"/>
                <w:szCs w:val="22"/>
                <w:lang w:val="el-GR"/>
              </w:rPr>
              <w:t xml:space="preserve"> τόπο</w:t>
            </w:r>
            <w:r w:rsidR="00B96875" w:rsidRPr="00343C5D">
              <w:rPr>
                <w:rFonts w:asciiTheme="minorHAnsi" w:eastAsiaTheme="minorHAnsi" w:hAnsiTheme="minorHAnsi" w:cstheme="minorHAnsi"/>
                <w:szCs w:val="22"/>
                <w:lang w:val="el-GR"/>
              </w:rPr>
              <w:t>υ, της</w:t>
            </w:r>
            <w:r w:rsidR="002161C2" w:rsidRPr="00343C5D">
              <w:rPr>
                <w:rFonts w:asciiTheme="minorHAnsi" w:eastAsiaTheme="minorHAnsi" w:hAnsiTheme="minorHAnsi" w:cstheme="minorHAnsi"/>
                <w:szCs w:val="22"/>
                <w:lang w:val="el-GR"/>
              </w:rPr>
              <w:t xml:space="preserve"> πορεία</w:t>
            </w:r>
            <w:r w:rsidR="00B96875" w:rsidRPr="00343C5D">
              <w:rPr>
                <w:rFonts w:asciiTheme="minorHAnsi" w:eastAsiaTheme="minorHAnsi" w:hAnsiTheme="minorHAnsi" w:cstheme="minorHAnsi"/>
                <w:szCs w:val="22"/>
                <w:lang w:val="el-GR"/>
              </w:rPr>
              <w:t>ς</w:t>
            </w:r>
            <w:r w:rsidR="002161C2" w:rsidRPr="00343C5D">
              <w:rPr>
                <w:rFonts w:asciiTheme="minorHAnsi" w:eastAsiaTheme="minorHAnsi" w:hAnsiTheme="minorHAnsi" w:cstheme="minorHAnsi"/>
                <w:szCs w:val="22"/>
                <w:lang w:val="el-GR"/>
              </w:rPr>
              <w:t>, ή το</w:t>
            </w:r>
            <w:r w:rsidR="00B96875" w:rsidRPr="00343C5D">
              <w:rPr>
                <w:rFonts w:asciiTheme="minorHAnsi" w:eastAsiaTheme="minorHAnsi" w:hAnsiTheme="minorHAnsi" w:cstheme="minorHAnsi"/>
                <w:szCs w:val="22"/>
                <w:lang w:val="el-GR"/>
              </w:rPr>
              <w:t>υ ρυθμού</w:t>
            </w:r>
            <w:r w:rsidR="002161C2" w:rsidRPr="00343C5D">
              <w:rPr>
                <w:rFonts w:asciiTheme="minorHAnsi" w:eastAsiaTheme="minorHAnsi" w:hAnsiTheme="minorHAnsi" w:cstheme="minorHAnsi"/>
                <w:szCs w:val="22"/>
                <w:lang w:val="el-GR"/>
              </w:rPr>
              <w:t xml:space="preserve">. </w:t>
            </w:r>
          </w:p>
        </w:tc>
      </w:tr>
    </w:tbl>
    <w:p w:rsidR="000F3363" w:rsidRPr="00343C5D" w:rsidRDefault="0077466C" w:rsidP="00343C5D">
      <w:pPr>
        <w:pStyle w:val="NormalWeb"/>
        <w:spacing w:before="450" w:beforeAutospacing="0" w:after="0" w:afterAutospacing="0"/>
        <w:textAlignment w:val="baseline"/>
        <w:rPr>
          <w:rFonts w:asciiTheme="minorHAnsi" w:hAnsiTheme="minorHAnsi" w:cstheme="minorHAnsi"/>
          <w:color w:val="000000" w:themeColor="text1"/>
          <w:lang w:val="en-GB"/>
        </w:rPr>
      </w:pPr>
      <w:r w:rsidRPr="00343C5D">
        <w:rPr>
          <w:rFonts w:cstheme="minorHAnsi"/>
          <w:noProof/>
          <w:lang w:val="el-GR" w:eastAsia="el-GR"/>
        </w:rPr>
        <w:drawing>
          <wp:anchor distT="0" distB="0" distL="114300" distR="114300" simplePos="0" relativeHeight="251666432" behindDoc="0" locked="0" layoutInCell="1" allowOverlap="1">
            <wp:simplePos x="0" y="0"/>
            <wp:positionH relativeFrom="page">
              <wp:posOffset>3068320</wp:posOffset>
            </wp:positionH>
            <wp:positionV relativeFrom="paragraph">
              <wp:posOffset>354965</wp:posOffset>
            </wp:positionV>
            <wp:extent cx="3585210" cy="1816735"/>
            <wp:effectExtent l="0" t="57150" r="0" b="107315"/>
            <wp:wrapSquare wrapText="bothSides"/>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r w:rsidRPr="00343C5D">
        <w:rPr>
          <w:noProof/>
          <w:lang w:val="el-GR" w:eastAsia="el-GR"/>
        </w:rPr>
        <w:drawing>
          <wp:inline distT="0" distB="0" distL="0" distR="0">
            <wp:extent cx="1858801" cy="1672568"/>
            <wp:effectExtent l="0" t="0" r="0" b="0"/>
            <wp:docPr id="2" name="Picture 2" descr="Image result for blende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lended learn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75382" cy="1687487"/>
                    </a:xfrm>
                    <a:prstGeom prst="rect">
                      <a:avLst/>
                    </a:prstGeom>
                    <a:noFill/>
                    <a:ln>
                      <a:noFill/>
                    </a:ln>
                  </pic:spPr>
                </pic:pic>
              </a:graphicData>
            </a:graphic>
          </wp:inline>
        </w:drawing>
      </w:r>
    </w:p>
    <w:p w:rsidR="0077466C" w:rsidRPr="00343C5D" w:rsidRDefault="0077466C" w:rsidP="00343C5D">
      <w:pPr>
        <w:pStyle w:val="NormalWeb"/>
        <w:spacing w:before="450" w:beforeAutospacing="0" w:after="0" w:afterAutospacing="0"/>
        <w:textAlignment w:val="baseline"/>
        <w:rPr>
          <w:rFonts w:asciiTheme="minorHAnsi" w:hAnsiTheme="minorHAnsi" w:cstheme="minorHAnsi"/>
          <w:color w:val="000000" w:themeColor="text1"/>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F6FD"/>
        <w:tblLook w:val="04A0" w:firstRow="1" w:lastRow="0" w:firstColumn="1" w:lastColumn="0" w:noHBand="0" w:noVBand="1"/>
      </w:tblPr>
      <w:tblGrid>
        <w:gridCol w:w="9354"/>
      </w:tblGrid>
      <w:tr w:rsidR="002440A2" w:rsidRPr="00343C5D" w:rsidTr="007537A6">
        <w:trPr>
          <w:trHeight w:val="1244"/>
        </w:trPr>
        <w:tc>
          <w:tcPr>
            <w:tcW w:w="10201" w:type="dxa"/>
            <w:shd w:val="clear" w:color="auto" w:fill="E3F6FD"/>
          </w:tcPr>
          <w:p w:rsidR="002440A2" w:rsidRPr="00343C5D" w:rsidRDefault="00573F49" w:rsidP="00343C5D">
            <w:pPr>
              <w:pStyle w:val="NormalWeb"/>
              <w:spacing w:before="240" w:beforeAutospacing="0" w:after="0" w:afterAutospacing="0"/>
              <w:jc w:val="both"/>
              <w:textAlignment w:val="baseline"/>
              <w:rPr>
                <w:rFonts w:asciiTheme="minorHAnsi" w:eastAsiaTheme="minorHAnsi" w:hAnsiTheme="minorHAnsi" w:cstheme="minorHAnsi"/>
                <w:szCs w:val="22"/>
                <w:lang w:val="el-GR"/>
              </w:rPr>
            </w:pPr>
            <w:r w:rsidRPr="00343C5D">
              <w:rPr>
                <w:rFonts w:asciiTheme="minorHAnsi" w:eastAsiaTheme="minorHAnsi" w:hAnsiTheme="minorHAnsi" w:cstheme="minorHAnsi"/>
                <w:b/>
                <w:szCs w:val="22"/>
                <w:lang w:val="el-GR"/>
              </w:rPr>
              <w:t>Ανοικτό εκπαιδευτικό υλικό (ΑΕΥ)</w:t>
            </w:r>
            <w:r w:rsidR="00185A68" w:rsidRPr="00343C5D">
              <w:rPr>
                <w:rFonts w:asciiTheme="minorHAnsi" w:eastAsiaTheme="minorHAnsi" w:hAnsiTheme="minorHAnsi" w:cstheme="minorHAnsi"/>
                <w:b/>
                <w:szCs w:val="22"/>
                <w:lang w:val="el-GR"/>
              </w:rPr>
              <w:t xml:space="preserve">: </w:t>
            </w:r>
            <w:r w:rsidR="00185A68" w:rsidRPr="00343C5D">
              <w:rPr>
                <w:rFonts w:asciiTheme="minorHAnsi" w:eastAsiaTheme="minorHAnsi" w:hAnsiTheme="minorHAnsi" w:cstheme="minorHAnsi"/>
                <w:szCs w:val="22"/>
                <w:lang w:val="el-GR"/>
              </w:rPr>
              <w:t xml:space="preserve">είναι </w:t>
            </w:r>
            <w:r w:rsidR="00B02937" w:rsidRPr="00343C5D">
              <w:rPr>
                <w:rFonts w:asciiTheme="minorHAnsi" w:eastAsiaTheme="minorHAnsi" w:hAnsiTheme="minorHAnsi" w:cstheme="minorHAnsi"/>
                <w:szCs w:val="22"/>
                <w:lang w:val="el-GR"/>
              </w:rPr>
              <w:t xml:space="preserve">το </w:t>
            </w:r>
            <w:r w:rsidR="00185A68" w:rsidRPr="00343C5D">
              <w:rPr>
                <w:rFonts w:asciiTheme="minorHAnsi" w:eastAsiaTheme="minorHAnsi" w:hAnsiTheme="minorHAnsi" w:cstheme="minorHAnsi"/>
                <w:szCs w:val="22"/>
                <w:lang w:val="el-GR"/>
              </w:rPr>
              <w:t xml:space="preserve">ψηφιακό υλικό που μπορεί να επαναχρησιμοποιηθεί για διδασκαλία, εκμάθηση, έρευνα και άλλα, </w:t>
            </w:r>
            <w:r w:rsidR="00802651" w:rsidRPr="00343C5D">
              <w:rPr>
                <w:rFonts w:asciiTheme="minorHAnsi" w:eastAsiaTheme="minorHAnsi" w:hAnsiTheme="minorHAnsi" w:cstheme="minorHAnsi"/>
                <w:szCs w:val="22"/>
                <w:lang w:val="el-GR"/>
              </w:rPr>
              <w:t xml:space="preserve">ενώ παράλληλα </w:t>
            </w:r>
            <w:r w:rsidR="00185A68" w:rsidRPr="00343C5D">
              <w:rPr>
                <w:rFonts w:asciiTheme="minorHAnsi" w:eastAsiaTheme="minorHAnsi" w:hAnsiTheme="minorHAnsi" w:cstheme="minorHAnsi"/>
                <w:szCs w:val="22"/>
                <w:lang w:val="el-GR"/>
              </w:rPr>
              <w:t>είναι διαθέσιμο δωρεάν μέσω</w:t>
            </w:r>
            <w:r w:rsidR="00A52E14" w:rsidRPr="00343C5D">
              <w:rPr>
                <w:rFonts w:asciiTheme="minorHAnsi" w:eastAsiaTheme="minorHAnsi" w:hAnsiTheme="minorHAnsi" w:cstheme="minorHAnsi"/>
                <w:szCs w:val="22"/>
                <w:lang w:val="el-GR"/>
              </w:rPr>
              <w:t xml:space="preserve"> </w:t>
            </w:r>
            <w:r w:rsidR="00185A68" w:rsidRPr="00343C5D">
              <w:rPr>
                <w:rFonts w:asciiTheme="minorHAnsi" w:eastAsiaTheme="minorHAnsi" w:hAnsiTheme="minorHAnsi" w:cstheme="minorHAnsi"/>
                <w:szCs w:val="22"/>
                <w:lang w:val="el-GR"/>
              </w:rPr>
              <w:t xml:space="preserve">ανοικτής άδειας, η οποία επιτρέπει τη χρήση υλικού που </w:t>
            </w:r>
            <w:r w:rsidR="00057CFA" w:rsidRPr="00343C5D">
              <w:rPr>
                <w:rFonts w:asciiTheme="minorHAnsi" w:eastAsiaTheme="minorHAnsi" w:hAnsiTheme="minorHAnsi" w:cstheme="minorHAnsi"/>
                <w:szCs w:val="22"/>
                <w:lang w:val="el-GR"/>
              </w:rPr>
              <w:t xml:space="preserve">κανονικά </w:t>
            </w:r>
            <w:r w:rsidR="00185A68" w:rsidRPr="00343C5D">
              <w:rPr>
                <w:rFonts w:asciiTheme="minorHAnsi" w:eastAsiaTheme="minorHAnsi" w:hAnsiTheme="minorHAnsi" w:cstheme="minorHAnsi"/>
                <w:szCs w:val="22"/>
                <w:lang w:val="el-GR"/>
              </w:rPr>
              <w:t xml:space="preserve">δε θα </w:t>
            </w:r>
            <w:r w:rsidR="0033376A" w:rsidRPr="00343C5D">
              <w:rPr>
                <w:rFonts w:asciiTheme="minorHAnsi" w:eastAsiaTheme="minorHAnsi" w:hAnsiTheme="minorHAnsi" w:cstheme="minorHAnsi"/>
                <w:szCs w:val="22"/>
                <w:lang w:val="el-GR"/>
              </w:rPr>
              <w:t>επιτρεπόταν εύκολα λόγω πνευματικών</w:t>
            </w:r>
            <w:r w:rsidR="00185A68" w:rsidRPr="00343C5D">
              <w:rPr>
                <w:rFonts w:asciiTheme="minorHAnsi" w:eastAsiaTheme="minorHAnsi" w:hAnsiTheme="minorHAnsi" w:cstheme="minorHAnsi"/>
                <w:szCs w:val="22"/>
                <w:lang w:val="el-GR"/>
              </w:rPr>
              <w:t xml:space="preserve"> </w:t>
            </w:r>
            <w:r w:rsidR="0033376A" w:rsidRPr="00343C5D">
              <w:rPr>
                <w:rFonts w:asciiTheme="minorHAnsi" w:eastAsiaTheme="minorHAnsi" w:hAnsiTheme="minorHAnsi" w:cstheme="minorHAnsi"/>
                <w:szCs w:val="22"/>
                <w:lang w:val="el-GR"/>
              </w:rPr>
              <w:t>δικαιωμάτων</w:t>
            </w:r>
            <w:r w:rsidR="002440A2" w:rsidRPr="00343C5D">
              <w:rPr>
                <w:rFonts w:asciiTheme="minorHAnsi" w:eastAsiaTheme="minorHAnsi" w:hAnsiTheme="minorHAnsi" w:cstheme="minorHAnsi"/>
                <w:szCs w:val="22"/>
                <w:lang w:val="el-GR"/>
              </w:rPr>
              <w:t xml:space="preserve">. </w:t>
            </w:r>
            <w:r w:rsidR="00057CFA" w:rsidRPr="00343C5D">
              <w:rPr>
                <w:rFonts w:asciiTheme="minorHAnsi" w:eastAsiaTheme="minorHAnsi" w:hAnsiTheme="minorHAnsi" w:cstheme="minorHAnsi"/>
                <w:szCs w:val="22"/>
                <w:lang w:val="el-GR"/>
              </w:rPr>
              <w:t>Το</w:t>
            </w:r>
            <w:r w:rsidR="00185A68" w:rsidRPr="00343C5D">
              <w:rPr>
                <w:rFonts w:asciiTheme="minorHAnsi" w:eastAsiaTheme="minorHAnsi" w:hAnsiTheme="minorHAnsi" w:cstheme="minorHAnsi"/>
                <w:szCs w:val="22"/>
                <w:lang w:val="el-GR"/>
              </w:rPr>
              <w:t xml:space="preserve"> ΑΕΥ περιλαμβάνει ολοκληρωμένα προγράμματα, υλικό, ενότητες, διδακτικά βιβλία, βίντεο που μεταδίδονται ζωντανά, διαγωνίσματα, λογ</w:t>
            </w:r>
            <w:r w:rsidR="00A52E14" w:rsidRPr="00343C5D">
              <w:rPr>
                <w:rFonts w:asciiTheme="minorHAnsi" w:eastAsiaTheme="minorHAnsi" w:hAnsiTheme="minorHAnsi" w:cstheme="minorHAnsi"/>
                <w:szCs w:val="22"/>
                <w:lang w:val="el-GR"/>
              </w:rPr>
              <w:t>ισμικό, και άλλα εργαλεία, υλικό</w:t>
            </w:r>
            <w:r w:rsidR="00185A68" w:rsidRPr="00343C5D">
              <w:rPr>
                <w:rFonts w:asciiTheme="minorHAnsi" w:eastAsiaTheme="minorHAnsi" w:hAnsiTheme="minorHAnsi" w:cstheme="minorHAnsi"/>
                <w:szCs w:val="22"/>
                <w:lang w:val="el-GR"/>
              </w:rPr>
              <w:t xml:space="preserve"> ή τεχνικές που χρησιμοποιούνται για να βοηθήσουν την πρόσβαση στη γνώση. </w:t>
            </w:r>
          </w:p>
        </w:tc>
      </w:tr>
    </w:tbl>
    <w:p w:rsidR="0077466C" w:rsidRPr="00343C5D" w:rsidRDefault="0077466C" w:rsidP="00343C5D">
      <w:pPr>
        <w:spacing w:after="0" w:line="240" w:lineRule="auto"/>
        <w:textAlignment w:val="baseline"/>
        <w:rPr>
          <w:rFonts w:eastAsia="Times New Roman" w:cstheme="minorHAnsi"/>
          <w:color w:val="000000" w:themeColor="text1"/>
          <w:sz w:val="24"/>
          <w:szCs w:val="24"/>
          <w:lang w:val="el-GR" w:eastAsia="lt-LT"/>
        </w:rPr>
      </w:pPr>
    </w:p>
    <w:p w:rsidR="0077466C" w:rsidRPr="00343C5D" w:rsidRDefault="00AA6601" w:rsidP="00343C5D">
      <w:pPr>
        <w:spacing w:after="0" w:line="240" w:lineRule="auto"/>
        <w:jc w:val="center"/>
        <w:textAlignment w:val="baseline"/>
        <w:rPr>
          <w:rFonts w:eastAsia="Times New Roman" w:cstheme="minorHAnsi"/>
          <w:color w:val="000000" w:themeColor="text1"/>
          <w:sz w:val="24"/>
          <w:szCs w:val="24"/>
          <w:lang w:val="el-GR" w:eastAsia="lt-LT"/>
        </w:rPr>
      </w:pPr>
      <w:r w:rsidRPr="00343C5D">
        <w:rPr>
          <w:noProof/>
          <w:lang w:val="el-GR" w:eastAsia="el-GR"/>
        </w:rPr>
        <w:drawing>
          <wp:anchor distT="0" distB="0" distL="114300" distR="114300" simplePos="0" relativeHeight="251671552" behindDoc="0" locked="0" layoutInCell="1" allowOverlap="1">
            <wp:simplePos x="0" y="0"/>
            <wp:positionH relativeFrom="margin">
              <wp:posOffset>728345</wp:posOffset>
            </wp:positionH>
            <wp:positionV relativeFrom="paragraph">
              <wp:posOffset>62865</wp:posOffset>
            </wp:positionV>
            <wp:extent cx="5027930" cy="2037715"/>
            <wp:effectExtent l="19050" t="19050" r="20320" b="19685"/>
            <wp:wrapSquare wrapText="bothSides"/>
            <wp:docPr id="296" name="Picture 296" descr="Vaizdo rezultatas pagal uÅ¾klausÄ âopen education resource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izdo rezultatas pagal uÅ¾klausÄ âopen education resourcesâ"/>
                    <pic:cNvPicPr>
                      <a:picLocks noChangeAspect="1" noChangeArrowheads="1"/>
                    </pic:cNvPicPr>
                  </pic:nvPicPr>
                  <pic:blipFill>
                    <a:blip r:embed="rId30" cstate="print">
                      <a:clrChange>
                        <a:clrFrom>
                          <a:srgbClr val="C5BDBA"/>
                        </a:clrFrom>
                        <a:clrTo>
                          <a:srgbClr val="C5BDBA">
                            <a:alpha val="0"/>
                          </a:srgbClr>
                        </a:clrTo>
                      </a:clrChange>
                      <a:extLst>
                        <a:ext uri="{28A0092B-C50C-407E-A947-70E740481C1C}">
                          <a14:useLocalDpi xmlns:a14="http://schemas.microsoft.com/office/drawing/2010/main" val="0"/>
                        </a:ext>
                      </a:extLst>
                    </a:blip>
                    <a:srcRect/>
                    <a:stretch>
                      <a:fillRect/>
                    </a:stretch>
                  </pic:blipFill>
                  <pic:spPr bwMode="auto">
                    <a:xfrm>
                      <a:off x="0" y="0"/>
                      <a:ext cx="5027930" cy="2037715"/>
                    </a:xfrm>
                    <a:prstGeom prst="rect">
                      <a:avLst/>
                    </a:prstGeom>
                    <a:noFill/>
                    <a:ln>
                      <a:solidFill>
                        <a:srgbClr val="CAE7FA"/>
                      </a:solidFill>
                    </a:ln>
                  </pic:spPr>
                </pic:pic>
              </a:graphicData>
            </a:graphic>
          </wp:anchor>
        </w:drawing>
      </w:r>
    </w:p>
    <w:p w:rsidR="0077466C" w:rsidRPr="00343C5D" w:rsidRDefault="0077466C" w:rsidP="00343C5D">
      <w:pPr>
        <w:spacing w:after="0" w:line="240" w:lineRule="auto"/>
        <w:jc w:val="center"/>
        <w:textAlignment w:val="baseline"/>
        <w:rPr>
          <w:rFonts w:eastAsia="Times New Roman" w:cstheme="minorHAnsi"/>
          <w:color w:val="000000" w:themeColor="text1"/>
          <w:sz w:val="12"/>
          <w:szCs w:val="24"/>
          <w:lang w:val="el-GR" w:eastAsia="lt-LT"/>
        </w:rPr>
      </w:pPr>
    </w:p>
    <w:p w:rsidR="0077466C" w:rsidRPr="00343C5D" w:rsidRDefault="0077466C" w:rsidP="00343C5D">
      <w:pPr>
        <w:spacing w:after="0" w:line="240" w:lineRule="auto"/>
        <w:jc w:val="center"/>
        <w:textAlignment w:val="baseline"/>
        <w:rPr>
          <w:rFonts w:eastAsia="Times New Roman" w:cstheme="minorHAnsi"/>
          <w:i/>
          <w:color w:val="000000" w:themeColor="text1"/>
          <w:sz w:val="12"/>
          <w:szCs w:val="24"/>
          <w:lang w:val="el-GR" w:eastAsia="lt-LT"/>
        </w:rPr>
      </w:pPr>
      <w:r w:rsidRPr="00343C5D">
        <w:rPr>
          <w:rFonts w:eastAsia="Times New Roman" w:cstheme="minorHAnsi"/>
          <w:i/>
          <w:color w:val="000000" w:themeColor="text1"/>
          <w:sz w:val="12"/>
          <w:szCs w:val="24"/>
          <w:lang w:val="en-GB" w:eastAsia="lt-LT"/>
        </w:rPr>
        <w:t>https</w:t>
      </w:r>
      <w:r w:rsidRPr="00343C5D">
        <w:rPr>
          <w:rFonts w:eastAsia="Times New Roman" w:cstheme="minorHAnsi"/>
          <w:i/>
          <w:color w:val="000000" w:themeColor="text1"/>
          <w:sz w:val="12"/>
          <w:szCs w:val="24"/>
          <w:lang w:val="el-GR" w:eastAsia="lt-LT"/>
        </w:rPr>
        <w:t>://</w:t>
      </w:r>
      <w:r w:rsidRPr="00343C5D">
        <w:rPr>
          <w:rFonts w:eastAsia="Times New Roman" w:cstheme="minorHAnsi"/>
          <w:i/>
          <w:color w:val="000000" w:themeColor="text1"/>
          <w:sz w:val="12"/>
          <w:szCs w:val="24"/>
          <w:lang w:val="en-GB" w:eastAsia="lt-LT"/>
        </w:rPr>
        <w:t>www</w:t>
      </w:r>
      <w:r w:rsidRPr="00343C5D">
        <w:rPr>
          <w:rFonts w:eastAsia="Times New Roman" w:cstheme="minorHAnsi"/>
          <w:i/>
          <w:color w:val="000000" w:themeColor="text1"/>
          <w:sz w:val="12"/>
          <w:szCs w:val="24"/>
          <w:lang w:val="el-GR" w:eastAsia="lt-LT"/>
        </w:rPr>
        <w:t>.</w:t>
      </w:r>
      <w:r w:rsidRPr="00343C5D">
        <w:rPr>
          <w:rFonts w:eastAsia="Times New Roman" w:cstheme="minorHAnsi"/>
          <w:i/>
          <w:color w:val="000000" w:themeColor="text1"/>
          <w:sz w:val="12"/>
          <w:szCs w:val="24"/>
          <w:lang w:val="en-GB" w:eastAsia="lt-LT"/>
        </w:rPr>
        <w:t>google</w:t>
      </w:r>
      <w:r w:rsidRPr="00343C5D">
        <w:rPr>
          <w:rFonts w:eastAsia="Times New Roman" w:cstheme="minorHAnsi"/>
          <w:i/>
          <w:color w:val="000000" w:themeColor="text1"/>
          <w:sz w:val="12"/>
          <w:szCs w:val="24"/>
          <w:lang w:val="el-GR" w:eastAsia="lt-LT"/>
        </w:rPr>
        <w:t>.</w:t>
      </w:r>
      <w:r w:rsidRPr="00343C5D">
        <w:rPr>
          <w:rFonts w:eastAsia="Times New Roman" w:cstheme="minorHAnsi"/>
          <w:i/>
          <w:color w:val="000000" w:themeColor="text1"/>
          <w:sz w:val="12"/>
          <w:szCs w:val="24"/>
          <w:lang w:val="en-GB" w:eastAsia="lt-LT"/>
        </w:rPr>
        <w:t>es</w:t>
      </w:r>
      <w:r w:rsidRPr="00343C5D">
        <w:rPr>
          <w:rFonts w:eastAsia="Times New Roman" w:cstheme="minorHAnsi"/>
          <w:i/>
          <w:color w:val="000000" w:themeColor="text1"/>
          <w:sz w:val="12"/>
          <w:szCs w:val="24"/>
          <w:lang w:val="el-GR" w:eastAsia="lt-LT"/>
        </w:rPr>
        <w:t>/</w:t>
      </w:r>
      <w:r w:rsidRPr="00343C5D">
        <w:rPr>
          <w:rFonts w:eastAsia="Times New Roman" w:cstheme="minorHAnsi"/>
          <w:i/>
          <w:color w:val="000000" w:themeColor="text1"/>
          <w:sz w:val="12"/>
          <w:szCs w:val="24"/>
          <w:lang w:val="en-GB" w:eastAsia="lt-LT"/>
        </w:rPr>
        <w:t>search</w:t>
      </w:r>
      <w:r w:rsidRPr="00343C5D">
        <w:rPr>
          <w:rFonts w:eastAsia="Times New Roman" w:cstheme="minorHAnsi"/>
          <w:i/>
          <w:color w:val="000000" w:themeColor="text1"/>
          <w:sz w:val="12"/>
          <w:szCs w:val="24"/>
          <w:lang w:val="el-GR" w:eastAsia="lt-LT"/>
        </w:rPr>
        <w:t>?</w:t>
      </w:r>
      <w:r w:rsidRPr="00343C5D">
        <w:rPr>
          <w:rFonts w:eastAsia="Times New Roman" w:cstheme="minorHAnsi"/>
          <w:i/>
          <w:color w:val="000000" w:themeColor="text1"/>
          <w:sz w:val="12"/>
          <w:szCs w:val="24"/>
          <w:lang w:val="en-GB" w:eastAsia="lt-LT"/>
        </w:rPr>
        <w:t>q</w:t>
      </w:r>
      <w:r w:rsidRPr="00343C5D">
        <w:rPr>
          <w:rFonts w:eastAsia="Times New Roman" w:cstheme="minorHAnsi"/>
          <w:i/>
          <w:color w:val="000000" w:themeColor="text1"/>
          <w:sz w:val="12"/>
          <w:szCs w:val="24"/>
          <w:lang w:val="el-GR" w:eastAsia="lt-LT"/>
        </w:rPr>
        <w:t>=</w:t>
      </w:r>
      <w:r w:rsidRPr="00343C5D">
        <w:rPr>
          <w:rFonts w:eastAsia="Times New Roman" w:cstheme="minorHAnsi"/>
          <w:i/>
          <w:color w:val="000000" w:themeColor="text1"/>
          <w:sz w:val="12"/>
          <w:szCs w:val="24"/>
          <w:lang w:val="en-GB" w:eastAsia="lt-LT"/>
        </w:rPr>
        <w:t>open</w:t>
      </w:r>
      <w:r w:rsidRPr="00343C5D">
        <w:rPr>
          <w:rFonts w:eastAsia="Times New Roman" w:cstheme="minorHAnsi"/>
          <w:i/>
          <w:color w:val="000000" w:themeColor="text1"/>
          <w:sz w:val="12"/>
          <w:szCs w:val="24"/>
          <w:lang w:val="el-GR" w:eastAsia="lt-LT"/>
        </w:rPr>
        <w:t>+</w:t>
      </w:r>
      <w:r w:rsidRPr="00343C5D">
        <w:rPr>
          <w:rFonts w:eastAsia="Times New Roman" w:cstheme="minorHAnsi"/>
          <w:i/>
          <w:color w:val="000000" w:themeColor="text1"/>
          <w:sz w:val="12"/>
          <w:szCs w:val="24"/>
          <w:lang w:val="en-GB" w:eastAsia="lt-LT"/>
        </w:rPr>
        <w:t>education</w:t>
      </w:r>
      <w:r w:rsidRPr="00343C5D">
        <w:rPr>
          <w:rFonts w:eastAsia="Times New Roman" w:cstheme="minorHAnsi"/>
          <w:i/>
          <w:color w:val="000000" w:themeColor="text1"/>
          <w:sz w:val="12"/>
          <w:szCs w:val="24"/>
          <w:lang w:val="el-GR" w:eastAsia="lt-LT"/>
        </w:rPr>
        <w:t>+</w:t>
      </w:r>
      <w:r w:rsidRPr="00343C5D">
        <w:rPr>
          <w:rFonts w:eastAsia="Times New Roman" w:cstheme="minorHAnsi"/>
          <w:i/>
          <w:color w:val="000000" w:themeColor="text1"/>
          <w:sz w:val="12"/>
          <w:szCs w:val="24"/>
          <w:lang w:val="en-GB" w:eastAsia="lt-LT"/>
        </w:rPr>
        <w:t>resources</w:t>
      </w:r>
      <w:r w:rsidRPr="00343C5D">
        <w:rPr>
          <w:rFonts w:eastAsia="Times New Roman" w:cstheme="minorHAnsi"/>
          <w:i/>
          <w:color w:val="000000" w:themeColor="text1"/>
          <w:sz w:val="12"/>
          <w:szCs w:val="24"/>
          <w:lang w:val="el-GR" w:eastAsia="lt-LT"/>
        </w:rPr>
        <w:t>&amp;</w:t>
      </w:r>
      <w:r w:rsidRPr="00343C5D">
        <w:rPr>
          <w:rFonts w:eastAsia="Times New Roman" w:cstheme="minorHAnsi"/>
          <w:i/>
          <w:color w:val="000000" w:themeColor="text1"/>
          <w:sz w:val="12"/>
          <w:szCs w:val="24"/>
          <w:lang w:val="en-GB" w:eastAsia="lt-LT"/>
        </w:rPr>
        <w:t>source</w:t>
      </w:r>
      <w:r w:rsidRPr="00343C5D">
        <w:rPr>
          <w:rFonts w:eastAsia="Times New Roman" w:cstheme="minorHAnsi"/>
          <w:i/>
          <w:color w:val="000000" w:themeColor="text1"/>
          <w:sz w:val="12"/>
          <w:szCs w:val="24"/>
          <w:lang w:val="el-GR" w:eastAsia="lt-LT"/>
        </w:rPr>
        <w:t>=</w:t>
      </w:r>
      <w:r w:rsidRPr="00343C5D">
        <w:rPr>
          <w:rFonts w:eastAsia="Times New Roman" w:cstheme="minorHAnsi"/>
          <w:i/>
          <w:color w:val="000000" w:themeColor="text1"/>
          <w:sz w:val="12"/>
          <w:szCs w:val="24"/>
          <w:lang w:val="en-GB" w:eastAsia="lt-LT"/>
        </w:rPr>
        <w:t>lnms</w:t>
      </w:r>
      <w:r w:rsidRPr="00343C5D">
        <w:rPr>
          <w:rFonts w:eastAsia="Times New Roman" w:cstheme="minorHAnsi"/>
          <w:i/>
          <w:color w:val="000000" w:themeColor="text1"/>
          <w:sz w:val="12"/>
          <w:szCs w:val="24"/>
          <w:lang w:val="el-GR" w:eastAsia="lt-LT"/>
        </w:rPr>
        <w:t>&amp;</w:t>
      </w:r>
      <w:r w:rsidRPr="00343C5D">
        <w:rPr>
          <w:rFonts w:eastAsia="Times New Roman" w:cstheme="minorHAnsi"/>
          <w:i/>
          <w:color w:val="000000" w:themeColor="text1"/>
          <w:sz w:val="12"/>
          <w:szCs w:val="24"/>
          <w:lang w:val="en-GB" w:eastAsia="lt-LT"/>
        </w:rPr>
        <w:t>tbm</w:t>
      </w:r>
      <w:r w:rsidRPr="00343C5D">
        <w:rPr>
          <w:rFonts w:eastAsia="Times New Roman" w:cstheme="minorHAnsi"/>
          <w:i/>
          <w:color w:val="000000" w:themeColor="text1"/>
          <w:sz w:val="12"/>
          <w:szCs w:val="24"/>
          <w:lang w:val="el-GR" w:eastAsia="lt-LT"/>
        </w:rPr>
        <w:t>=</w:t>
      </w:r>
      <w:r w:rsidRPr="00343C5D">
        <w:rPr>
          <w:rFonts w:eastAsia="Times New Roman" w:cstheme="minorHAnsi"/>
          <w:i/>
          <w:color w:val="000000" w:themeColor="text1"/>
          <w:sz w:val="12"/>
          <w:szCs w:val="24"/>
          <w:lang w:val="en-GB" w:eastAsia="lt-LT"/>
        </w:rPr>
        <w:t>isch</w:t>
      </w:r>
      <w:r w:rsidRPr="00343C5D">
        <w:rPr>
          <w:rFonts w:eastAsia="Times New Roman" w:cstheme="minorHAnsi"/>
          <w:i/>
          <w:color w:val="000000" w:themeColor="text1"/>
          <w:sz w:val="12"/>
          <w:szCs w:val="24"/>
          <w:lang w:val="el-GR" w:eastAsia="lt-LT"/>
        </w:rPr>
        <w:t>&amp;</w:t>
      </w:r>
      <w:r w:rsidRPr="00343C5D">
        <w:rPr>
          <w:rFonts w:eastAsia="Times New Roman" w:cstheme="minorHAnsi"/>
          <w:i/>
          <w:color w:val="000000" w:themeColor="text1"/>
          <w:sz w:val="12"/>
          <w:szCs w:val="24"/>
          <w:lang w:val="en-GB" w:eastAsia="lt-LT"/>
        </w:rPr>
        <w:t>sa</w:t>
      </w:r>
      <w:r w:rsidRPr="00343C5D">
        <w:rPr>
          <w:rFonts w:eastAsia="Times New Roman" w:cstheme="minorHAnsi"/>
          <w:i/>
          <w:color w:val="000000" w:themeColor="text1"/>
          <w:sz w:val="12"/>
          <w:szCs w:val="24"/>
          <w:lang w:val="el-GR" w:eastAsia="lt-LT"/>
        </w:rPr>
        <w:t>=</w:t>
      </w:r>
      <w:r w:rsidRPr="00343C5D">
        <w:rPr>
          <w:rFonts w:eastAsia="Times New Roman" w:cstheme="minorHAnsi"/>
          <w:i/>
          <w:color w:val="000000" w:themeColor="text1"/>
          <w:sz w:val="12"/>
          <w:szCs w:val="24"/>
          <w:lang w:val="en-GB" w:eastAsia="lt-LT"/>
        </w:rPr>
        <w:t>X</w:t>
      </w:r>
      <w:r w:rsidRPr="00343C5D">
        <w:rPr>
          <w:rFonts w:eastAsia="Times New Roman" w:cstheme="minorHAnsi"/>
          <w:i/>
          <w:color w:val="000000" w:themeColor="text1"/>
          <w:sz w:val="12"/>
          <w:szCs w:val="24"/>
          <w:lang w:val="el-GR" w:eastAsia="lt-LT"/>
        </w:rPr>
        <w:t>&amp;</w:t>
      </w:r>
      <w:r w:rsidRPr="00343C5D">
        <w:rPr>
          <w:rFonts w:eastAsia="Times New Roman" w:cstheme="minorHAnsi"/>
          <w:i/>
          <w:color w:val="000000" w:themeColor="text1"/>
          <w:sz w:val="12"/>
          <w:szCs w:val="24"/>
          <w:lang w:val="en-GB" w:eastAsia="lt-LT"/>
        </w:rPr>
        <w:t>ved</w:t>
      </w:r>
      <w:r w:rsidRPr="00343C5D">
        <w:rPr>
          <w:rFonts w:eastAsia="Times New Roman" w:cstheme="minorHAnsi"/>
          <w:i/>
          <w:color w:val="000000" w:themeColor="text1"/>
          <w:sz w:val="12"/>
          <w:szCs w:val="24"/>
          <w:lang w:val="el-GR" w:eastAsia="lt-LT"/>
        </w:rPr>
        <w:t>=0</w:t>
      </w:r>
      <w:r w:rsidRPr="00343C5D">
        <w:rPr>
          <w:rFonts w:eastAsia="Times New Roman" w:cstheme="minorHAnsi"/>
          <w:i/>
          <w:color w:val="000000" w:themeColor="text1"/>
          <w:sz w:val="12"/>
          <w:szCs w:val="24"/>
          <w:lang w:val="en-GB" w:eastAsia="lt-LT"/>
        </w:rPr>
        <w:t>ahUKEwi</w:t>
      </w:r>
      <w:r w:rsidRPr="00343C5D">
        <w:rPr>
          <w:rFonts w:eastAsia="Times New Roman" w:cstheme="minorHAnsi"/>
          <w:i/>
          <w:color w:val="000000" w:themeColor="text1"/>
          <w:sz w:val="12"/>
          <w:szCs w:val="24"/>
          <w:lang w:val="el-GR" w:eastAsia="lt-LT"/>
        </w:rPr>
        <w:t>6</w:t>
      </w:r>
      <w:r w:rsidRPr="00343C5D">
        <w:rPr>
          <w:rFonts w:eastAsia="Times New Roman" w:cstheme="minorHAnsi"/>
          <w:i/>
          <w:color w:val="000000" w:themeColor="text1"/>
          <w:sz w:val="12"/>
          <w:szCs w:val="24"/>
          <w:lang w:val="en-GB" w:eastAsia="lt-LT"/>
        </w:rPr>
        <w:t>vYTl</w:t>
      </w:r>
      <w:r w:rsidRPr="00343C5D">
        <w:rPr>
          <w:rFonts w:eastAsia="Times New Roman" w:cstheme="minorHAnsi"/>
          <w:i/>
          <w:color w:val="000000" w:themeColor="text1"/>
          <w:sz w:val="12"/>
          <w:szCs w:val="24"/>
          <w:lang w:val="el-GR" w:eastAsia="lt-LT"/>
        </w:rPr>
        <w:t>_</w:t>
      </w:r>
      <w:r w:rsidRPr="00343C5D">
        <w:rPr>
          <w:rFonts w:eastAsia="Times New Roman" w:cstheme="minorHAnsi"/>
          <w:i/>
          <w:color w:val="000000" w:themeColor="text1"/>
          <w:sz w:val="12"/>
          <w:szCs w:val="24"/>
          <w:lang w:val="en-GB" w:eastAsia="lt-LT"/>
        </w:rPr>
        <w:t>fPcAhVFtosKHWNGDNsQ</w:t>
      </w:r>
      <w:r w:rsidRPr="00343C5D">
        <w:rPr>
          <w:rFonts w:eastAsia="Times New Roman" w:cstheme="minorHAnsi"/>
          <w:i/>
          <w:color w:val="000000" w:themeColor="text1"/>
          <w:sz w:val="12"/>
          <w:szCs w:val="24"/>
          <w:lang w:val="el-GR" w:eastAsia="lt-LT"/>
        </w:rPr>
        <w:t>_</w:t>
      </w:r>
      <w:r w:rsidRPr="00343C5D">
        <w:rPr>
          <w:rFonts w:eastAsia="Times New Roman" w:cstheme="minorHAnsi"/>
          <w:i/>
          <w:color w:val="000000" w:themeColor="text1"/>
          <w:sz w:val="12"/>
          <w:szCs w:val="24"/>
          <w:lang w:val="en-GB" w:eastAsia="lt-LT"/>
        </w:rPr>
        <w:t>AUICigB</w:t>
      </w:r>
      <w:r w:rsidRPr="00343C5D">
        <w:rPr>
          <w:rFonts w:eastAsia="Times New Roman" w:cstheme="minorHAnsi"/>
          <w:i/>
          <w:color w:val="000000" w:themeColor="text1"/>
          <w:sz w:val="12"/>
          <w:szCs w:val="24"/>
          <w:lang w:val="el-GR" w:eastAsia="lt-LT"/>
        </w:rPr>
        <w:t>&amp;</w:t>
      </w:r>
      <w:r w:rsidRPr="00343C5D">
        <w:rPr>
          <w:rFonts w:eastAsia="Times New Roman" w:cstheme="minorHAnsi"/>
          <w:i/>
          <w:color w:val="000000" w:themeColor="text1"/>
          <w:sz w:val="12"/>
          <w:szCs w:val="24"/>
          <w:lang w:val="en-GB" w:eastAsia="lt-LT"/>
        </w:rPr>
        <w:t>biw</w:t>
      </w:r>
      <w:r w:rsidRPr="00343C5D">
        <w:rPr>
          <w:rFonts w:eastAsia="Times New Roman" w:cstheme="minorHAnsi"/>
          <w:i/>
          <w:color w:val="000000" w:themeColor="text1"/>
          <w:sz w:val="12"/>
          <w:szCs w:val="24"/>
          <w:lang w:val="el-GR" w:eastAsia="lt-LT"/>
        </w:rPr>
        <w:t>=1920&amp;</w:t>
      </w:r>
      <w:r w:rsidRPr="00343C5D">
        <w:rPr>
          <w:rFonts w:eastAsia="Times New Roman" w:cstheme="minorHAnsi"/>
          <w:i/>
          <w:color w:val="000000" w:themeColor="text1"/>
          <w:sz w:val="12"/>
          <w:szCs w:val="24"/>
          <w:lang w:val="en-GB" w:eastAsia="lt-LT"/>
        </w:rPr>
        <w:t>bih</w:t>
      </w:r>
      <w:r w:rsidRPr="00343C5D">
        <w:rPr>
          <w:rFonts w:eastAsia="Times New Roman" w:cstheme="minorHAnsi"/>
          <w:i/>
          <w:color w:val="000000" w:themeColor="text1"/>
          <w:sz w:val="12"/>
          <w:szCs w:val="24"/>
          <w:lang w:val="el-GR" w:eastAsia="lt-LT"/>
        </w:rPr>
        <w:t>=974#</w:t>
      </w:r>
      <w:r w:rsidRPr="00343C5D">
        <w:rPr>
          <w:rFonts w:eastAsia="Times New Roman" w:cstheme="minorHAnsi"/>
          <w:i/>
          <w:color w:val="000000" w:themeColor="text1"/>
          <w:sz w:val="12"/>
          <w:szCs w:val="24"/>
          <w:lang w:val="en-GB" w:eastAsia="lt-LT"/>
        </w:rPr>
        <w:t>imgrc</w:t>
      </w:r>
      <w:r w:rsidRPr="00343C5D">
        <w:rPr>
          <w:rFonts w:eastAsia="Times New Roman" w:cstheme="minorHAnsi"/>
          <w:i/>
          <w:color w:val="000000" w:themeColor="text1"/>
          <w:sz w:val="12"/>
          <w:szCs w:val="24"/>
          <w:lang w:val="el-GR" w:eastAsia="lt-LT"/>
        </w:rPr>
        <w:t>=</w:t>
      </w:r>
      <w:r w:rsidRPr="00343C5D">
        <w:rPr>
          <w:rFonts w:eastAsia="Times New Roman" w:cstheme="minorHAnsi"/>
          <w:i/>
          <w:color w:val="000000" w:themeColor="text1"/>
          <w:sz w:val="12"/>
          <w:szCs w:val="24"/>
          <w:lang w:val="en-GB" w:eastAsia="lt-LT"/>
        </w:rPr>
        <w:t>Cl</w:t>
      </w:r>
      <w:r w:rsidRPr="00343C5D">
        <w:rPr>
          <w:rFonts w:eastAsia="Times New Roman" w:cstheme="minorHAnsi"/>
          <w:i/>
          <w:color w:val="000000" w:themeColor="text1"/>
          <w:sz w:val="12"/>
          <w:szCs w:val="24"/>
          <w:lang w:val="el-GR" w:eastAsia="lt-LT"/>
        </w:rPr>
        <w:t>32</w:t>
      </w:r>
      <w:r w:rsidRPr="00343C5D">
        <w:rPr>
          <w:rFonts w:eastAsia="Times New Roman" w:cstheme="minorHAnsi"/>
          <w:i/>
          <w:color w:val="000000" w:themeColor="text1"/>
          <w:sz w:val="12"/>
          <w:szCs w:val="24"/>
          <w:lang w:val="en-GB" w:eastAsia="lt-LT"/>
        </w:rPr>
        <w:t>e</w:t>
      </w:r>
      <w:r w:rsidRPr="00343C5D">
        <w:rPr>
          <w:rFonts w:eastAsia="Times New Roman" w:cstheme="minorHAnsi"/>
          <w:i/>
          <w:color w:val="000000" w:themeColor="text1"/>
          <w:sz w:val="12"/>
          <w:szCs w:val="24"/>
          <w:lang w:val="el-GR" w:eastAsia="lt-LT"/>
        </w:rPr>
        <w:t>5</w:t>
      </w:r>
      <w:r w:rsidRPr="00343C5D">
        <w:rPr>
          <w:rFonts w:eastAsia="Times New Roman" w:cstheme="minorHAnsi"/>
          <w:i/>
          <w:color w:val="000000" w:themeColor="text1"/>
          <w:sz w:val="12"/>
          <w:szCs w:val="24"/>
          <w:lang w:val="en-GB" w:eastAsia="lt-LT"/>
        </w:rPr>
        <w:t>SzCoJjFM</w:t>
      </w:r>
      <w:r w:rsidRPr="00343C5D">
        <w:rPr>
          <w:rFonts w:eastAsia="Times New Roman" w:cstheme="minorHAnsi"/>
          <w:i/>
          <w:color w:val="000000" w:themeColor="text1"/>
          <w:sz w:val="12"/>
          <w:szCs w:val="24"/>
          <w:lang w:val="el-GR" w:eastAsia="lt-LT"/>
        </w:rPr>
        <w:t>:</w:t>
      </w:r>
      <w:r w:rsidRPr="00343C5D">
        <w:rPr>
          <w:rFonts w:eastAsia="Times New Roman" w:cstheme="minorHAnsi"/>
          <w:color w:val="000000" w:themeColor="text1"/>
          <w:sz w:val="24"/>
          <w:szCs w:val="24"/>
          <w:lang w:val="el-GR" w:eastAsia="lt-LT"/>
        </w:rPr>
        <w:br w:type="page"/>
      </w:r>
    </w:p>
    <w:p w:rsidR="00057CFA" w:rsidRPr="00343C5D" w:rsidRDefault="00057CFA" w:rsidP="00343C5D">
      <w:pPr>
        <w:spacing w:after="0" w:line="240" w:lineRule="auto"/>
        <w:textAlignment w:val="baseline"/>
        <w:rPr>
          <w:rFonts w:eastAsia="Times New Roman" w:cstheme="minorHAnsi"/>
          <w:color w:val="000000" w:themeColor="text1"/>
          <w:sz w:val="24"/>
          <w:szCs w:val="24"/>
          <w:lang w:val="el-GR" w:eastAsia="lt-LT"/>
        </w:rPr>
      </w:pPr>
    </w:p>
    <w:p w:rsidR="00A5281D" w:rsidRPr="00343C5D" w:rsidRDefault="0033376A" w:rsidP="00343C5D">
      <w:pPr>
        <w:spacing w:after="0" w:line="240" w:lineRule="auto"/>
        <w:textAlignment w:val="baseline"/>
        <w:rPr>
          <w:rFonts w:eastAsia="Times New Roman" w:cstheme="minorHAnsi"/>
          <w:color w:val="000000" w:themeColor="text1"/>
          <w:sz w:val="24"/>
          <w:szCs w:val="24"/>
          <w:lang w:val="el-GR" w:eastAsia="lt-LT"/>
        </w:rPr>
      </w:pPr>
      <w:r w:rsidRPr="00343C5D">
        <w:rPr>
          <w:rFonts w:eastAsia="Times New Roman" w:cstheme="minorHAnsi"/>
          <w:color w:val="000000" w:themeColor="text1"/>
          <w:sz w:val="24"/>
          <w:szCs w:val="24"/>
          <w:lang w:val="el-GR" w:eastAsia="lt-LT"/>
        </w:rPr>
        <w:t xml:space="preserve">Το πρόγραμμα είναι καινοτόμο επειδή </w:t>
      </w:r>
      <w:r w:rsidR="00F51BBE" w:rsidRPr="00343C5D">
        <w:rPr>
          <w:rFonts w:eastAsia="Times New Roman" w:cstheme="minorHAnsi"/>
          <w:color w:val="000000" w:themeColor="text1"/>
          <w:sz w:val="24"/>
          <w:szCs w:val="24"/>
          <w:lang w:val="el-GR" w:eastAsia="lt-LT"/>
        </w:rPr>
        <w:t xml:space="preserve">οικοδομείται στη βάση της ΤΠΕ- </w:t>
      </w:r>
      <w:r w:rsidR="00F51BBE" w:rsidRPr="00343C5D">
        <w:rPr>
          <w:rFonts w:eastAsia="Times New Roman" w:cstheme="minorHAnsi"/>
          <w:b/>
          <w:color w:val="000000" w:themeColor="text1"/>
          <w:sz w:val="24"/>
          <w:szCs w:val="24"/>
          <w:lang w:val="el-GR" w:eastAsia="lt-LT"/>
        </w:rPr>
        <w:t>αντίστροφης μεθοδολογίας εκπαίδευσης</w:t>
      </w:r>
      <w:r w:rsidR="00F51BBE" w:rsidRPr="00343C5D">
        <w:rPr>
          <w:rFonts w:eastAsia="Times New Roman" w:cstheme="minorHAnsi"/>
          <w:color w:val="000000" w:themeColor="text1"/>
          <w:sz w:val="24"/>
          <w:szCs w:val="24"/>
          <w:lang w:val="el-GR" w:eastAsia="lt-LT"/>
        </w:rPr>
        <w:t xml:space="preserve"> με τη χρήση Ανοικτού Εκπαιδευτικού Υλικού (ΑΕΥ).  </w:t>
      </w:r>
    </w:p>
    <w:p w:rsidR="00570E13" w:rsidRPr="00343C5D" w:rsidRDefault="00570E13" w:rsidP="00343C5D">
      <w:pPr>
        <w:spacing w:after="0" w:line="240" w:lineRule="auto"/>
        <w:textAlignment w:val="baseline"/>
        <w:rPr>
          <w:rFonts w:eastAsia="Times New Roman" w:cstheme="minorHAnsi"/>
          <w:color w:val="000000" w:themeColor="text1"/>
          <w:sz w:val="24"/>
          <w:szCs w:val="24"/>
          <w:lang w:val="el-GR" w:eastAsia="lt-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F6FD"/>
        <w:tblLook w:val="04A0" w:firstRow="1" w:lastRow="0" w:firstColumn="1" w:lastColumn="0" w:noHBand="0" w:noVBand="1"/>
      </w:tblPr>
      <w:tblGrid>
        <w:gridCol w:w="9354"/>
      </w:tblGrid>
      <w:tr w:rsidR="00570E13" w:rsidRPr="00343C5D" w:rsidTr="007537A6">
        <w:tc>
          <w:tcPr>
            <w:tcW w:w="10308" w:type="dxa"/>
            <w:shd w:val="clear" w:color="auto" w:fill="E3F6FD"/>
          </w:tcPr>
          <w:p w:rsidR="00432B44" w:rsidRPr="00343C5D" w:rsidRDefault="00096C4F" w:rsidP="00343C5D">
            <w:pPr>
              <w:spacing w:before="240"/>
              <w:jc w:val="both"/>
              <w:textAlignment w:val="baseline"/>
              <w:rPr>
                <w:rFonts w:eastAsia="Times New Roman" w:cstheme="minorHAnsi"/>
                <w:color w:val="000000" w:themeColor="text1"/>
                <w:sz w:val="24"/>
                <w:szCs w:val="24"/>
                <w:lang w:val="el-GR" w:eastAsia="lt-LT"/>
              </w:rPr>
            </w:pPr>
            <w:r w:rsidRPr="00343C5D">
              <w:rPr>
                <w:rFonts w:eastAsia="Times New Roman" w:cstheme="minorHAnsi"/>
                <w:b/>
                <w:color w:val="000000" w:themeColor="text1"/>
                <w:sz w:val="24"/>
                <w:szCs w:val="24"/>
                <w:shd w:val="clear" w:color="auto" w:fill="E3F6FD"/>
                <w:lang w:val="el-GR" w:eastAsia="lt-LT"/>
              </w:rPr>
              <w:t xml:space="preserve">Η Αντίστροφη μεθοδολογία εκπαίδευσης </w:t>
            </w:r>
            <w:r w:rsidR="00A611C3" w:rsidRPr="00343C5D">
              <w:rPr>
                <w:rFonts w:eastAsia="Times New Roman" w:cstheme="minorHAnsi"/>
                <w:color w:val="000000" w:themeColor="text1"/>
                <w:sz w:val="24"/>
                <w:szCs w:val="24"/>
                <w:shd w:val="clear" w:color="auto" w:fill="E3F6FD"/>
                <w:lang w:val="el-GR" w:eastAsia="lt-LT"/>
              </w:rPr>
              <w:t xml:space="preserve">σημαίνει ότι </w:t>
            </w:r>
            <w:r w:rsidR="003568F6" w:rsidRPr="00343C5D">
              <w:rPr>
                <w:rFonts w:eastAsia="Times New Roman" w:cstheme="minorHAnsi"/>
                <w:color w:val="000000" w:themeColor="text1"/>
                <w:sz w:val="24"/>
                <w:szCs w:val="24"/>
                <w:shd w:val="clear" w:color="auto" w:fill="E3F6FD"/>
                <w:lang w:val="el-GR" w:eastAsia="lt-LT"/>
              </w:rPr>
              <w:t>ο εκπαιδευτής έχει το ρόλο</w:t>
            </w:r>
            <w:r w:rsidR="008134FF" w:rsidRPr="00343C5D">
              <w:rPr>
                <w:rFonts w:eastAsia="Times New Roman" w:cstheme="minorHAnsi"/>
                <w:color w:val="000000" w:themeColor="text1"/>
                <w:sz w:val="24"/>
                <w:szCs w:val="24"/>
                <w:shd w:val="clear" w:color="auto" w:fill="E3F6FD"/>
                <w:lang w:val="el-GR" w:eastAsia="lt-LT"/>
              </w:rPr>
              <w:t xml:space="preserve"> του</w:t>
            </w:r>
            <w:r w:rsidR="003568F6" w:rsidRPr="00343C5D">
              <w:rPr>
                <w:rFonts w:eastAsia="Times New Roman" w:cstheme="minorHAnsi"/>
                <w:color w:val="000000" w:themeColor="text1"/>
                <w:sz w:val="24"/>
                <w:szCs w:val="24"/>
                <w:shd w:val="clear" w:color="auto" w:fill="E3F6FD"/>
                <w:lang w:val="el-GR" w:eastAsia="lt-LT"/>
              </w:rPr>
              <w:t xml:space="preserve"> συντονιστή και καθοδηγεί τους εκπαιδευόμενους/ μαθητευόμενους (άτομα που εργάζονται με νέους) </w:t>
            </w:r>
            <w:r w:rsidR="00F454E0" w:rsidRPr="00343C5D">
              <w:rPr>
                <w:rFonts w:eastAsia="Times New Roman" w:cstheme="minorHAnsi"/>
                <w:color w:val="000000" w:themeColor="text1"/>
                <w:sz w:val="24"/>
                <w:szCs w:val="24"/>
                <w:shd w:val="clear" w:color="auto" w:fill="E3F6FD"/>
                <w:lang w:val="el-GR" w:eastAsia="lt-LT"/>
              </w:rPr>
              <w:t xml:space="preserve">να προχωρήσουν μόνοι τους σε αρχική ανάλυση του ηλεκτρονικού εκπαιδευτικού υλικού που παρουσιάζεται </w:t>
            </w:r>
            <w:r w:rsidR="00F904D5" w:rsidRPr="00343C5D">
              <w:rPr>
                <w:rFonts w:eastAsia="Times New Roman" w:cstheme="minorHAnsi"/>
                <w:color w:val="000000" w:themeColor="text1"/>
                <w:sz w:val="24"/>
                <w:szCs w:val="24"/>
                <w:shd w:val="clear" w:color="auto" w:fill="E3F6FD"/>
                <w:lang w:val="el-GR" w:eastAsia="lt-LT"/>
              </w:rPr>
              <w:t xml:space="preserve">εδώ </w:t>
            </w:r>
            <w:r w:rsidR="00F454E0" w:rsidRPr="00343C5D">
              <w:rPr>
                <w:rFonts w:eastAsia="Times New Roman" w:cstheme="minorHAnsi"/>
                <w:color w:val="000000" w:themeColor="text1"/>
                <w:sz w:val="24"/>
                <w:szCs w:val="24"/>
                <w:shd w:val="clear" w:color="auto" w:fill="E3F6FD"/>
                <w:lang w:val="el-GR" w:eastAsia="lt-LT"/>
              </w:rPr>
              <w:t>ως ΑΕΥ. Μετά την ολοκλήρωση των</w:t>
            </w:r>
            <w:r w:rsidR="00F904D5" w:rsidRPr="00343C5D">
              <w:rPr>
                <w:rFonts w:eastAsia="Times New Roman" w:cstheme="minorHAnsi"/>
                <w:color w:val="000000" w:themeColor="text1"/>
                <w:sz w:val="24"/>
                <w:szCs w:val="24"/>
                <w:shd w:val="clear" w:color="auto" w:fill="E3F6FD"/>
                <w:lang w:val="el-GR" w:eastAsia="lt-LT"/>
              </w:rPr>
              <w:t xml:space="preserve"> ατομικών</w:t>
            </w:r>
            <w:r w:rsidR="00F454E0" w:rsidRPr="00343C5D">
              <w:rPr>
                <w:rFonts w:eastAsia="Times New Roman" w:cstheme="minorHAnsi"/>
                <w:color w:val="000000" w:themeColor="text1"/>
                <w:sz w:val="24"/>
                <w:szCs w:val="24"/>
                <w:shd w:val="clear" w:color="auto" w:fill="E3F6FD"/>
                <w:lang w:val="el-GR" w:eastAsia="lt-LT"/>
              </w:rPr>
              <w:t xml:space="preserve"> </w:t>
            </w:r>
            <w:r w:rsidR="00F904D5" w:rsidRPr="00343C5D">
              <w:rPr>
                <w:rFonts w:eastAsia="Times New Roman" w:cstheme="minorHAnsi"/>
                <w:color w:val="000000" w:themeColor="text1"/>
                <w:sz w:val="24"/>
                <w:szCs w:val="24"/>
                <w:shd w:val="clear" w:color="auto" w:fill="E3F6FD"/>
                <w:lang w:val="el-GR" w:eastAsia="lt-LT"/>
              </w:rPr>
              <w:t>δραστηριοτήτων τους</w:t>
            </w:r>
            <w:r w:rsidR="00F454E0" w:rsidRPr="00343C5D">
              <w:rPr>
                <w:rFonts w:eastAsia="Times New Roman" w:cstheme="minorHAnsi"/>
                <w:color w:val="000000" w:themeColor="text1"/>
                <w:sz w:val="24"/>
                <w:szCs w:val="24"/>
                <w:shd w:val="clear" w:color="auto" w:fill="E3F6FD"/>
                <w:lang w:val="el-GR" w:eastAsia="lt-LT"/>
              </w:rPr>
              <w:t>, οι εκπαιδευόμενοι συζητούν τα αποτελέσματα με το</w:t>
            </w:r>
            <w:r w:rsidR="002E6FB2" w:rsidRPr="00343C5D">
              <w:rPr>
                <w:rFonts w:eastAsia="Times New Roman" w:cstheme="minorHAnsi"/>
                <w:color w:val="000000" w:themeColor="text1"/>
                <w:sz w:val="24"/>
                <w:szCs w:val="24"/>
                <w:shd w:val="clear" w:color="auto" w:fill="E3F6FD"/>
                <w:lang w:val="el-GR" w:eastAsia="lt-LT"/>
              </w:rPr>
              <w:t>ν</w:t>
            </w:r>
            <w:r w:rsidR="00F454E0" w:rsidRPr="00343C5D">
              <w:rPr>
                <w:rFonts w:eastAsia="Times New Roman" w:cstheme="minorHAnsi"/>
                <w:color w:val="000000" w:themeColor="text1"/>
                <w:sz w:val="24"/>
                <w:szCs w:val="24"/>
                <w:shd w:val="clear" w:color="auto" w:fill="E3F6FD"/>
                <w:lang w:val="el-GR" w:eastAsia="lt-LT"/>
              </w:rPr>
              <w:t xml:space="preserve"> συντονιστή σε συναντήσεις πρόσωπο με πρόσωπο. Αυτό σημαίνει ότι οι εκπαιδευόμενοι (άτομα που εργάζονται με νέους) χρησιμοποιούν την </w:t>
            </w:r>
            <w:r w:rsidR="00F454E0" w:rsidRPr="00343C5D">
              <w:rPr>
                <w:rFonts w:eastAsia="Times New Roman" w:cstheme="minorHAnsi"/>
                <w:b/>
                <w:color w:val="000000" w:themeColor="text1"/>
                <w:sz w:val="24"/>
                <w:szCs w:val="24"/>
                <w:shd w:val="clear" w:color="auto" w:fill="E3F6FD"/>
                <w:lang w:val="el-GR" w:eastAsia="lt-LT"/>
              </w:rPr>
              <w:t>αντίστροφη μαθησιακή μέθοδο</w:t>
            </w:r>
            <w:r w:rsidR="00F454E0" w:rsidRPr="00343C5D">
              <w:rPr>
                <w:rFonts w:eastAsia="Times New Roman" w:cstheme="minorHAnsi"/>
                <w:color w:val="000000" w:themeColor="text1"/>
                <w:sz w:val="24"/>
                <w:szCs w:val="24"/>
                <w:shd w:val="clear" w:color="auto" w:fill="E3F6FD"/>
                <w:lang w:val="el-GR" w:eastAsia="lt-LT"/>
              </w:rPr>
              <w:t xml:space="preserve"> για να βελτιώσουν τις δεξιότητες και ικανότητες τους. </w:t>
            </w:r>
          </w:p>
        </w:tc>
      </w:tr>
    </w:tbl>
    <w:p w:rsidR="00A5281D" w:rsidRPr="00343C5D" w:rsidRDefault="00A5281D" w:rsidP="00343C5D">
      <w:pPr>
        <w:spacing w:after="0" w:line="240" w:lineRule="auto"/>
        <w:textAlignment w:val="baseline"/>
        <w:rPr>
          <w:rFonts w:eastAsia="Times New Roman" w:cstheme="minorHAnsi"/>
          <w:color w:val="000000" w:themeColor="text1"/>
          <w:sz w:val="24"/>
          <w:szCs w:val="24"/>
          <w:lang w:val="el-GR" w:eastAsia="lt-LT"/>
        </w:rPr>
      </w:pPr>
    </w:p>
    <w:p w:rsidR="0077466C" w:rsidRPr="00343C5D" w:rsidRDefault="00AB440C" w:rsidP="00343C5D">
      <w:pPr>
        <w:spacing w:after="0" w:line="240" w:lineRule="auto"/>
        <w:jc w:val="center"/>
        <w:textAlignment w:val="baseline"/>
        <w:rPr>
          <w:rFonts w:ascii="inherit" w:eastAsia="Times New Roman" w:hAnsi="inherit" w:cs="Times New Roman"/>
          <w:color w:val="515151"/>
          <w:sz w:val="17"/>
          <w:szCs w:val="17"/>
          <w:bdr w:val="none" w:sz="0" w:space="0" w:color="auto" w:frame="1"/>
          <w:lang w:val="en-GB" w:eastAsia="lt-LT"/>
        </w:rPr>
      </w:pPr>
      <w:r w:rsidRPr="00343C5D">
        <w:rPr>
          <w:b/>
          <w:bCs/>
          <w:noProof/>
          <w:lang w:val="el-GR" w:eastAsia="el-GR"/>
        </w:rPr>
        <w:drawing>
          <wp:inline distT="0" distB="0" distL="0" distR="0">
            <wp:extent cx="4932947" cy="2368364"/>
            <wp:effectExtent l="0" t="0" r="1270" b="0"/>
            <wp:docPr id="16386" name="Picture 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xmlns:ve="http://schemas.openxmlformats.org/markup-compatibility/2006" id="{DF41F555-4B9F-421D-8C58-73BB787816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xmlns:ve="http://schemas.openxmlformats.org/markup-compatibility/2006" id="{DF41F555-4B9F-421D-8C58-73BB78781674}"/>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77478" cy="2389744"/>
                    </a:xfrm>
                    <a:prstGeom prst="rect">
                      <a:avLst/>
                    </a:prstGeom>
                    <a:noFill/>
                    <a:ln>
                      <a:noFill/>
                    </a:ln>
                    <a:extLst/>
                  </pic:spPr>
                </pic:pic>
              </a:graphicData>
            </a:graphic>
          </wp:inline>
        </w:drawing>
      </w:r>
    </w:p>
    <w:p w:rsidR="00570E13" w:rsidRPr="00343C5D" w:rsidRDefault="00365C61" w:rsidP="00343C5D">
      <w:pPr>
        <w:spacing w:after="0" w:line="240" w:lineRule="auto"/>
        <w:jc w:val="center"/>
        <w:textAlignment w:val="baseline"/>
        <w:rPr>
          <w:rFonts w:ascii="inherit" w:eastAsia="Times New Roman" w:hAnsi="inherit" w:cs="Times New Roman"/>
          <w:i/>
          <w:color w:val="515151"/>
          <w:sz w:val="17"/>
          <w:szCs w:val="17"/>
          <w:bdr w:val="none" w:sz="0" w:space="0" w:color="auto" w:frame="1"/>
          <w:lang w:val="el-GR" w:eastAsia="lt-LT"/>
        </w:rPr>
      </w:pPr>
      <w:r w:rsidRPr="00343C5D">
        <w:rPr>
          <w:rFonts w:ascii="inherit" w:eastAsia="Times New Roman" w:hAnsi="inherit" w:cs="Times New Roman"/>
          <w:i/>
          <w:color w:val="515151"/>
          <w:sz w:val="17"/>
          <w:szCs w:val="17"/>
          <w:bdr w:val="none" w:sz="0" w:space="0" w:color="auto" w:frame="1"/>
          <w:lang w:val="el-GR" w:eastAsia="lt-LT"/>
        </w:rPr>
        <w:t>Πηγή εικόνας</w:t>
      </w:r>
      <w:r w:rsidR="00570E13" w:rsidRPr="00343C5D">
        <w:rPr>
          <w:rFonts w:ascii="inherit" w:eastAsia="Times New Roman" w:hAnsi="inherit" w:cs="Times New Roman"/>
          <w:i/>
          <w:color w:val="515151"/>
          <w:sz w:val="17"/>
          <w:szCs w:val="17"/>
          <w:bdr w:val="none" w:sz="0" w:space="0" w:color="auto" w:frame="1"/>
          <w:lang w:val="el-GR" w:eastAsia="lt-LT"/>
        </w:rPr>
        <w:t xml:space="preserve">: </w:t>
      </w:r>
      <w:r w:rsidR="00570E13" w:rsidRPr="00343C5D">
        <w:rPr>
          <w:rFonts w:ascii="inherit" w:eastAsia="Times New Roman" w:hAnsi="inherit" w:cs="Times New Roman"/>
          <w:i/>
          <w:color w:val="515151"/>
          <w:sz w:val="17"/>
          <w:szCs w:val="17"/>
          <w:bdr w:val="none" w:sz="0" w:space="0" w:color="auto" w:frame="1"/>
          <w:lang w:val="en-GB" w:eastAsia="lt-LT"/>
        </w:rPr>
        <w:t>https</w:t>
      </w:r>
      <w:r w:rsidR="00570E13" w:rsidRPr="00343C5D">
        <w:rPr>
          <w:rFonts w:ascii="inherit" w:eastAsia="Times New Roman" w:hAnsi="inherit" w:cs="Times New Roman"/>
          <w:i/>
          <w:color w:val="515151"/>
          <w:sz w:val="17"/>
          <w:szCs w:val="17"/>
          <w:bdr w:val="none" w:sz="0" w:space="0" w:color="auto" w:frame="1"/>
          <w:lang w:val="el-GR" w:eastAsia="lt-LT"/>
        </w:rPr>
        <w:t>://</w:t>
      </w:r>
      <w:r w:rsidR="00570E13" w:rsidRPr="00343C5D">
        <w:rPr>
          <w:rFonts w:ascii="inherit" w:eastAsia="Times New Roman" w:hAnsi="inherit" w:cs="Times New Roman"/>
          <w:i/>
          <w:color w:val="515151"/>
          <w:sz w:val="17"/>
          <w:szCs w:val="17"/>
          <w:bdr w:val="none" w:sz="0" w:space="0" w:color="auto" w:frame="1"/>
          <w:lang w:val="en-GB" w:eastAsia="lt-LT"/>
        </w:rPr>
        <w:t>sites</w:t>
      </w:r>
      <w:r w:rsidR="00570E13" w:rsidRPr="00343C5D">
        <w:rPr>
          <w:rFonts w:ascii="inherit" w:eastAsia="Times New Roman" w:hAnsi="inherit" w:cs="Times New Roman"/>
          <w:i/>
          <w:color w:val="515151"/>
          <w:sz w:val="17"/>
          <w:szCs w:val="17"/>
          <w:bdr w:val="none" w:sz="0" w:space="0" w:color="auto" w:frame="1"/>
          <w:lang w:val="el-GR" w:eastAsia="lt-LT"/>
        </w:rPr>
        <w:t>.</w:t>
      </w:r>
      <w:r w:rsidR="00570E13" w:rsidRPr="00343C5D">
        <w:rPr>
          <w:rFonts w:ascii="inherit" w:eastAsia="Times New Roman" w:hAnsi="inherit" w:cs="Times New Roman"/>
          <w:i/>
          <w:color w:val="515151"/>
          <w:sz w:val="17"/>
          <w:szCs w:val="17"/>
          <w:bdr w:val="none" w:sz="0" w:space="0" w:color="auto" w:frame="1"/>
          <w:lang w:val="en-GB" w:eastAsia="lt-LT"/>
        </w:rPr>
        <w:t>google</w:t>
      </w:r>
      <w:r w:rsidR="00570E13" w:rsidRPr="00343C5D">
        <w:rPr>
          <w:rFonts w:ascii="inherit" w:eastAsia="Times New Roman" w:hAnsi="inherit" w:cs="Times New Roman"/>
          <w:i/>
          <w:color w:val="515151"/>
          <w:sz w:val="17"/>
          <w:szCs w:val="17"/>
          <w:bdr w:val="none" w:sz="0" w:space="0" w:color="auto" w:frame="1"/>
          <w:lang w:val="el-GR" w:eastAsia="lt-LT"/>
        </w:rPr>
        <w:t>.</w:t>
      </w:r>
      <w:r w:rsidR="00570E13" w:rsidRPr="00343C5D">
        <w:rPr>
          <w:rFonts w:ascii="inherit" w:eastAsia="Times New Roman" w:hAnsi="inherit" w:cs="Times New Roman"/>
          <w:i/>
          <w:color w:val="515151"/>
          <w:sz w:val="17"/>
          <w:szCs w:val="17"/>
          <w:bdr w:val="none" w:sz="0" w:space="0" w:color="auto" w:frame="1"/>
          <w:lang w:val="en-GB" w:eastAsia="lt-LT"/>
        </w:rPr>
        <w:t>com</w:t>
      </w:r>
      <w:r w:rsidR="00570E13" w:rsidRPr="00343C5D">
        <w:rPr>
          <w:rFonts w:ascii="inherit" w:eastAsia="Times New Roman" w:hAnsi="inherit" w:cs="Times New Roman"/>
          <w:i/>
          <w:color w:val="515151"/>
          <w:sz w:val="17"/>
          <w:szCs w:val="17"/>
          <w:bdr w:val="none" w:sz="0" w:space="0" w:color="auto" w:frame="1"/>
          <w:lang w:val="el-GR" w:eastAsia="lt-LT"/>
        </w:rPr>
        <w:t>/</w:t>
      </w:r>
      <w:r w:rsidR="00570E13" w:rsidRPr="00343C5D">
        <w:rPr>
          <w:rFonts w:ascii="inherit" w:eastAsia="Times New Roman" w:hAnsi="inherit" w:cs="Times New Roman"/>
          <w:i/>
          <w:color w:val="515151"/>
          <w:sz w:val="17"/>
          <w:szCs w:val="17"/>
          <w:bdr w:val="none" w:sz="0" w:space="0" w:color="auto" w:frame="1"/>
          <w:lang w:val="en-GB" w:eastAsia="lt-LT"/>
        </w:rPr>
        <w:t>a</w:t>
      </w:r>
      <w:r w:rsidR="00570E13" w:rsidRPr="00343C5D">
        <w:rPr>
          <w:rFonts w:ascii="inherit" w:eastAsia="Times New Roman" w:hAnsi="inherit" w:cs="Times New Roman"/>
          <w:i/>
          <w:color w:val="515151"/>
          <w:sz w:val="17"/>
          <w:szCs w:val="17"/>
          <w:bdr w:val="none" w:sz="0" w:space="0" w:color="auto" w:frame="1"/>
          <w:lang w:val="el-GR" w:eastAsia="lt-LT"/>
        </w:rPr>
        <w:t>/</w:t>
      </w:r>
      <w:r w:rsidR="00570E13" w:rsidRPr="00343C5D">
        <w:rPr>
          <w:rFonts w:ascii="inherit" w:eastAsia="Times New Roman" w:hAnsi="inherit" w:cs="Times New Roman"/>
          <w:i/>
          <w:color w:val="515151"/>
          <w:sz w:val="17"/>
          <w:szCs w:val="17"/>
          <w:bdr w:val="none" w:sz="0" w:space="0" w:color="auto" w:frame="1"/>
          <w:lang w:val="en-GB" w:eastAsia="lt-LT"/>
        </w:rPr>
        <w:t>mahidol</w:t>
      </w:r>
      <w:r w:rsidR="00570E13" w:rsidRPr="00343C5D">
        <w:rPr>
          <w:rFonts w:ascii="inherit" w:eastAsia="Times New Roman" w:hAnsi="inherit" w:cs="Times New Roman"/>
          <w:i/>
          <w:color w:val="515151"/>
          <w:sz w:val="17"/>
          <w:szCs w:val="17"/>
          <w:bdr w:val="none" w:sz="0" w:space="0" w:color="auto" w:frame="1"/>
          <w:lang w:val="el-GR" w:eastAsia="lt-LT"/>
        </w:rPr>
        <w:t>.</w:t>
      </w:r>
      <w:r w:rsidR="00570E13" w:rsidRPr="00343C5D">
        <w:rPr>
          <w:rFonts w:ascii="inherit" w:eastAsia="Times New Roman" w:hAnsi="inherit" w:cs="Times New Roman"/>
          <w:i/>
          <w:color w:val="515151"/>
          <w:sz w:val="17"/>
          <w:szCs w:val="17"/>
          <w:bdr w:val="none" w:sz="0" w:space="0" w:color="auto" w:frame="1"/>
          <w:lang w:val="en-GB" w:eastAsia="lt-LT"/>
        </w:rPr>
        <w:t>edu</w:t>
      </w:r>
      <w:r w:rsidR="00570E13" w:rsidRPr="00343C5D">
        <w:rPr>
          <w:rFonts w:ascii="inherit" w:eastAsia="Times New Roman" w:hAnsi="inherit" w:cs="Times New Roman"/>
          <w:i/>
          <w:color w:val="515151"/>
          <w:sz w:val="17"/>
          <w:szCs w:val="17"/>
          <w:bdr w:val="none" w:sz="0" w:space="0" w:color="auto" w:frame="1"/>
          <w:lang w:val="el-GR" w:eastAsia="lt-LT"/>
        </w:rPr>
        <w:t>/</w:t>
      </w:r>
      <w:r w:rsidR="00570E13" w:rsidRPr="00343C5D">
        <w:rPr>
          <w:rFonts w:ascii="inherit" w:eastAsia="Times New Roman" w:hAnsi="inherit" w:cs="Times New Roman"/>
          <w:i/>
          <w:color w:val="515151"/>
          <w:sz w:val="17"/>
          <w:szCs w:val="17"/>
          <w:bdr w:val="none" w:sz="0" w:space="0" w:color="auto" w:frame="1"/>
          <w:lang w:val="en-GB" w:eastAsia="lt-LT"/>
        </w:rPr>
        <w:t>how</w:t>
      </w:r>
      <w:r w:rsidR="00570E13" w:rsidRPr="00343C5D">
        <w:rPr>
          <w:rFonts w:ascii="inherit" w:eastAsia="Times New Roman" w:hAnsi="inherit" w:cs="Times New Roman"/>
          <w:i/>
          <w:color w:val="515151"/>
          <w:sz w:val="17"/>
          <w:szCs w:val="17"/>
          <w:bdr w:val="none" w:sz="0" w:space="0" w:color="auto" w:frame="1"/>
          <w:lang w:val="el-GR" w:eastAsia="lt-LT"/>
        </w:rPr>
        <w:t>-</w:t>
      </w:r>
      <w:r w:rsidR="00570E13" w:rsidRPr="00343C5D">
        <w:rPr>
          <w:rFonts w:ascii="inherit" w:eastAsia="Times New Roman" w:hAnsi="inherit" w:cs="Times New Roman"/>
          <w:i/>
          <w:color w:val="515151"/>
          <w:sz w:val="17"/>
          <w:szCs w:val="17"/>
          <w:bdr w:val="none" w:sz="0" w:space="0" w:color="auto" w:frame="1"/>
          <w:lang w:val="en-GB" w:eastAsia="lt-LT"/>
        </w:rPr>
        <w:t>gen</w:t>
      </w:r>
      <w:r w:rsidR="00570E13" w:rsidRPr="00343C5D">
        <w:rPr>
          <w:rFonts w:ascii="inherit" w:eastAsia="Times New Roman" w:hAnsi="inherit" w:cs="Times New Roman"/>
          <w:i/>
          <w:color w:val="515151"/>
          <w:sz w:val="17"/>
          <w:szCs w:val="17"/>
          <w:bdr w:val="none" w:sz="0" w:space="0" w:color="auto" w:frame="1"/>
          <w:lang w:val="el-GR" w:eastAsia="lt-LT"/>
        </w:rPr>
        <w:t>-</w:t>
      </w:r>
      <w:r w:rsidR="00570E13" w:rsidRPr="00343C5D">
        <w:rPr>
          <w:rFonts w:ascii="inherit" w:eastAsia="Times New Roman" w:hAnsi="inherit" w:cs="Times New Roman"/>
          <w:i/>
          <w:color w:val="515151"/>
          <w:sz w:val="17"/>
          <w:szCs w:val="17"/>
          <w:bdr w:val="none" w:sz="0" w:space="0" w:color="auto" w:frame="1"/>
          <w:lang w:val="en-GB" w:eastAsia="lt-LT"/>
        </w:rPr>
        <w:t>z</w:t>
      </w:r>
      <w:r w:rsidR="00570E13" w:rsidRPr="00343C5D">
        <w:rPr>
          <w:rFonts w:ascii="inherit" w:eastAsia="Times New Roman" w:hAnsi="inherit" w:cs="Times New Roman"/>
          <w:i/>
          <w:color w:val="515151"/>
          <w:sz w:val="17"/>
          <w:szCs w:val="17"/>
          <w:bdr w:val="none" w:sz="0" w:space="0" w:color="auto" w:frame="1"/>
          <w:lang w:val="el-GR" w:eastAsia="lt-LT"/>
        </w:rPr>
        <w:t>-</w:t>
      </w:r>
      <w:r w:rsidR="00570E13" w:rsidRPr="00343C5D">
        <w:rPr>
          <w:rFonts w:ascii="inherit" w:eastAsia="Times New Roman" w:hAnsi="inherit" w:cs="Times New Roman"/>
          <w:i/>
          <w:color w:val="515151"/>
          <w:sz w:val="17"/>
          <w:szCs w:val="17"/>
          <w:bdr w:val="none" w:sz="0" w:space="0" w:color="auto" w:frame="1"/>
          <w:lang w:val="en-GB" w:eastAsia="lt-LT"/>
        </w:rPr>
        <w:t>learn</w:t>
      </w:r>
      <w:r w:rsidR="00570E13" w:rsidRPr="00343C5D">
        <w:rPr>
          <w:rFonts w:ascii="inherit" w:eastAsia="Times New Roman" w:hAnsi="inherit" w:cs="Times New Roman"/>
          <w:i/>
          <w:color w:val="515151"/>
          <w:sz w:val="17"/>
          <w:szCs w:val="17"/>
          <w:bdr w:val="none" w:sz="0" w:space="0" w:color="auto" w:frame="1"/>
          <w:lang w:val="el-GR" w:eastAsia="lt-LT"/>
        </w:rPr>
        <w:t>-</w:t>
      </w:r>
      <w:r w:rsidR="00570E13" w:rsidRPr="00343C5D">
        <w:rPr>
          <w:rFonts w:ascii="inherit" w:eastAsia="Times New Roman" w:hAnsi="inherit" w:cs="Times New Roman"/>
          <w:i/>
          <w:color w:val="515151"/>
          <w:sz w:val="17"/>
          <w:szCs w:val="17"/>
          <w:bdr w:val="none" w:sz="0" w:space="0" w:color="auto" w:frame="1"/>
          <w:lang w:val="en-GB" w:eastAsia="lt-LT"/>
        </w:rPr>
        <w:t>by</w:t>
      </w:r>
      <w:r w:rsidR="00570E13" w:rsidRPr="00343C5D">
        <w:rPr>
          <w:rFonts w:ascii="inherit" w:eastAsia="Times New Roman" w:hAnsi="inherit" w:cs="Times New Roman"/>
          <w:i/>
          <w:color w:val="515151"/>
          <w:sz w:val="17"/>
          <w:szCs w:val="17"/>
          <w:bdr w:val="none" w:sz="0" w:space="0" w:color="auto" w:frame="1"/>
          <w:lang w:val="el-GR" w:eastAsia="lt-LT"/>
        </w:rPr>
        <w:t>-</w:t>
      </w:r>
      <w:r w:rsidR="00570E13" w:rsidRPr="00343C5D">
        <w:rPr>
          <w:rFonts w:ascii="inherit" w:eastAsia="Times New Roman" w:hAnsi="inherit" w:cs="Times New Roman"/>
          <w:i/>
          <w:color w:val="515151"/>
          <w:sz w:val="17"/>
          <w:szCs w:val="17"/>
          <w:bdr w:val="none" w:sz="0" w:space="0" w:color="auto" w:frame="1"/>
          <w:lang w:val="en-GB" w:eastAsia="lt-LT"/>
        </w:rPr>
        <w:t>il</w:t>
      </w:r>
      <w:r w:rsidR="00570E13" w:rsidRPr="00343C5D">
        <w:rPr>
          <w:rFonts w:ascii="inherit" w:eastAsia="Times New Roman" w:hAnsi="inherit" w:cs="Times New Roman"/>
          <w:i/>
          <w:color w:val="515151"/>
          <w:sz w:val="17"/>
          <w:szCs w:val="17"/>
          <w:bdr w:val="none" w:sz="0" w:space="0" w:color="auto" w:frame="1"/>
          <w:lang w:val="el-GR" w:eastAsia="lt-LT"/>
        </w:rPr>
        <w:t>-</w:t>
      </w:r>
      <w:r w:rsidR="00570E13" w:rsidRPr="00343C5D">
        <w:rPr>
          <w:rFonts w:ascii="inherit" w:eastAsia="Times New Roman" w:hAnsi="inherit" w:cs="Times New Roman"/>
          <w:i/>
          <w:color w:val="515151"/>
          <w:sz w:val="17"/>
          <w:szCs w:val="17"/>
          <w:bdr w:val="none" w:sz="0" w:space="0" w:color="auto" w:frame="1"/>
          <w:lang w:val="en-GB" w:eastAsia="lt-LT"/>
        </w:rPr>
        <w:t>mu</w:t>
      </w:r>
      <w:r w:rsidR="00570E13" w:rsidRPr="00343C5D">
        <w:rPr>
          <w:rFonts w:ascii="inherit" w:eastAsia="Times New Roman" w:hAnsi="inherit" w:cs="Times New Roman"/>
          <w:i/>
          <w:color w:val="515151"/>
          <w:sz w:val="17"/>
          <w:szCs w:val="17"/>
          <w:bdr w:val="none" w:sz="0" w:space="0" w:color="auto" w:frame="1"/>
          <w:lang w:val="el-GR" w:eastAsia="lt-LT"/>
        </w:rPr>
        <w:t>/</w:t>
      </w:r>
      <w:r w:rsidR="00570E13" w:rsidRPr="00343C5D">
        <w:rPr>
          <w:rFonts w:ascii="inherit" w:eastAsia="Times New Roman" w:hAnsi="inherit" w:cs="Times New Roman"/>
          <w:i/>
          <w:color w:val="515151"/>
          <w:sz w:val="17"/>
          <w:szCs w:val="17"/>
          <w:bdr w:val="none" w:sz="0" w:space="0" w:color="auto" w:frame="1"/>
          <w:lang w:val="en-GB" w:eastAsia="lt-LT"/>
        </w:rPr>
        <w:t>techforactivelearning</w:t>
      </w:r>
      <w:r w:rsidR="00570E13" w:rsidRPr="00343C5D">
        <w:rPr>
          <w:rFonts w:ascii="inherit" w:eastAsia="Times New Roman" w:hAnsi="inherit" w:cs="Times New Roman"/>
          <w:i/>
          <w:color w:val="515151"/>
          <w:sz w:val="17"/>
          <w:szCs w:val="17"/>
          <w:bdr w:val="none" w:sz="0" w:space="0" w:color="auto" w:frame="1"/>
          <w:lang w:val="el-GR" w:eastAsia="lt-LT"/>
        </w:rPr>
        <w:t>/7---</w:t>
      </w:r>
      <w:r w:rsidR="00570E13" w:rsidRPr="00343C5D">
        <w:rPr>
          <w:rFonts w:ascii="inherit" w:eastAsia="Times New Roman" w:hAnsi="inherit" w:cs="Times New Roman"/>
          <w:i/>
          <w:color w:val="515151"/>
          <w:sz w:val="17"/>
          <w:szCs w:val="17"/>
          <w:bdr w:val="none" w:sz="0" w:space="0" w:color="auto" w:frame="1"/>
          <w:lang w:val="en-GB" w:eastAsia="lt-LT"/>
        </w:rPr>
        <w:t>tools</w:t>
      </w:r>
      <w:r w:rsidR="00570E13" w:rsidRPr="00343C5D">
        <w:rPr>
          <w:rFonts w:ascii="inherit" w:eastAsia="Times New Roman" w:hAnsi="inherit" w:cs="Times New Roman"/>
          <w:i/>
          <w:color w:val="515151"/>
          <w:sz w:val="17"/>
          <w:szCs w:val="17"/>
          <w:bdr w:val="none" w:sz="0" w:space="0" w:color="auto" w:frame="1"/>
          <w:lang w:val="el-GR" w:eastAsia="lt-LT"/>
        </w:rPr>
        <w:t>-</w:t>
      </w:r>
      <w:r w:rsidR="00570E13" w:rsidRPr="00343C5D">
        <w:rPr>
          <w:rFonts w:ascii="inherit" w:eastAsia="Times New Roman" w:hAnsi="inherit" w:cs="Times New Roman"/>
          <w:i/>
          <w:color w:val="515151"/>
          <w:sz w:val="17"/>
          <w:szCs w:val="17"/>
          <w:bdr w:val="none" w:sz="0" w:space="0" w:color="auto" w:frame="1"/>
          <w:lang w:val="en-GB" w:eastAsia="lt-LT"/>
        </w:rPr>
        <w:t>for</w:t>
      </w:r>
      <w:r w:rsidR="00570E13" w:rsidRPr="00343C5D">
        <w:rPr>
          <w:rFonts w:ascii="inherit" w:eastAsia="Times New Roman" w:hAnsi="inherit" w:cs="Times New Roman"/>
          <w:i/>
          <w:color w:val="515151"/>
          <w:sz w:val="17"/>
          <w:szCs w:val="17"/>
          <w:bdr w:val="none" w:sz="0" w:space="0" w:color="auto" w:frame="1"/>
          <w:lang w:val="el-GR" w:eastAsia="lt-LT"/>
        </w:rPr>
        <w:t>-</w:t>
      </w:r>
      <w:r w:rsidR="00570E13" w:rsidRPr="00343C5D">
        <w:rPr>
          <w:rFonts w:ascii="inherit" w:eastAsia="Times New Roman" w:hAnsi="inherit" w:cs="Times New Roman"/>
          <w:i/>
          <w:color w:val="515151"/>
          <w:sz w:val="17"/>
          <w:szCs w:val="17"/>
          <w:bdr w:val="none" w:sz="0" w:space="0" w:color="auto" w:frame="1"/>
          <w:lang w:val="en-GB" w:eastAsia="lt-LT"/>
        </w:rPr>
        <w:t>flipped</w:t>
      </w:r>
      <w:r w:rsidR="00570E13" w:rsidRPr="00343C5D">
        <w:rPr>
          <w:rFonts w:ascii="inherit" w:eastAsia="Times New Roman" w:hAnsi="inherit" w:cs="Times New Roman"/>
          <w:i/>
          <w:color w:val="515151"/>
          <w:sz w:val="17"/>
          <w:szCs w:val="17"/>
          <w:bdr w:val="none" w:sz="0" w:space="0" w:color="auto" w:frame="1"/>
          <w:lang w:val="el-GR" w:eastAsia="lt-LT"/>
        </w:rPr>
        <w:t>-</w:t>
      </w:r>
      <w:r w:rsidR="00570E13" w:rsidRPr="00343C5D">
        <w:rPr>
          <w:rFonts w:ascii="inherit" w:eastAsia="Times New Roman" w:hAnsi="inherit" w:cs="Times New Roman"/>
          <w:i/>
          <w:color w:val="515151"/>
          <w:sz w:val="17"/>
          <w:szCs w:val="17"/>
          <w:bdr w:val="none" w:sz="0" w:space="0" w:color="auto" w:frame="1"/>
          <w:lang w:val="en-GB" w:eastAsia="lt-LT"/>
        </w:rPr>
        <w:t>classroom</w:t>
      </w:r>
    </w:p>
    <w:p w:rsidR="00570E13" w:rsidRPr="00343C5D" w:rsidRDefault="00570E13" w:rsidP="00343C5D">
      <w:pPr>
        <w:spacing w:after="0" w:line="240" w:lineRule="auto"/>
        <w:textAlignment w:val="baseline"/>
        <w:rPr>
          <w:rFonts w:eastAsiaTheme="minorEastAsia" w:cstheme="minorHAnsi"/>
          <w:color w:val="000000" w:themeColor="text1"/>
          <w:sz w:val="24"/>
          <w:szCs w:val="24"/>
          <w:lang w:val="el-GR"/>
        </w:rPr>
      </w:pPr>
    </w:p>
    <w:p w:rsidR="006A43BA" w:rsidRPr="00343C5D" w:rsidRDefault="006C0074" w:rsidP="00343C5D">
      <w:pPr>
        <w:pStyle w:val="NormalWeb"/>
        <w:spacing w:before="120" w:beforeAutospacing="0" w:after="120" w:afterAutospacing="0"/>
        <w:jc w:val="both"/>
        <w:textAlignment w:val="baseline"/>
        <w:rPr>
          <w:rFonts w:asciiTheme="minorHAnsi" w:hAnsiTheme="minorHAnsi" w:cstheme="minorHAnsi"/>
          <w:color w:val="000000" w:themeColor="text1"/>
          <w:lang w:val="el-GR"/>
        </w:rPr>
      </w:pPr>
      <w:r w:rsidRPr="00343C5D">
        <w:rPr>
          <w:rFonts w:asciiTheme="minorHAnsi" w:hAnsiTheme="minorHAnsi" w:cstheme="minorHAnsi"/>
          <w:color w:val="000000" w:themeColor="text1"/>
          <w:lang w:val="el-GR"/>
        </w:rPr>
        <w:t>Η ενίσχυση των γνώσεων σε</w:t>
      </w:r>
      <w:r w:rsidR="00A5599E" w:rsidRPr="00343C5D">
        <w:rPr>
          <w:rFonts w:asciiTheme="minorHAnsi" w:hAnsiTheme="minorHAnsi" w:cstheme="minorHAnsi"/>
          <w:color w:val="000000" w:themeColor="text1"/>
          <w:lang w:val="el-GR"/>
        </w:rPr>
        <w:t xml:space="preserve"> κάθε ενότητα </w:t>
      </w:r>
      <w:r w:rsidR="009D797F" w:rsidRPr="00343C5D">
        <w:rPr>
          <w:rFonts w:asciiTheme="minorHAnsi" w:hAnsiTheme="minorHAnsi" w:cstheme="minorHAnsi"/>
          <w:color w:val="000000" w:themeColor="text1"/>
          <w:lang w:val="el-GR"/>
        </w:rPr>
        <w:t>δια</w:t>
      </w:r>
      <w:r w:rsidR="00A5599E" w:rsidRPr="00343C5D">
        <w:rPr>
          <w:rFonts w:asciiTheme="minorHAnsi" w:hAnsiTheme="minorHAnsi" w:cstheme="minorHAnsi"/>
          <w:color w:val="000000" w:themeColor="text1"/>
          <w:lang w:val="el-GR"/>
        </w:rPr>
        <w:t xml:space="preserve">σφαλίζεται </w:t>
      </w:r>
      <w:r w:rsidR="009D797F" w:rsidRPr="00343C5D">
        <w:rPr>
          <w:rFonts w:asciiTheme="minorHAnsi" w:hAnsiTheme="minorHAnsi" w:cstheme="minorHAnsi"/>
          <w:color w:val="000000" w:themeColor="text1"/>
          <w:lang w:val="el-GR"/>
        </w:rPr>
        <w:t xml:space="preserve">μέσω της δυνατότητας χρήσης του </w:t>
      </w:r>
      <w:r w:rsidR="009D797F" w:rsidRPr="00343C5D">
        <w:rPr>
          <w:rFonts w:asciiTheme="minorHAnsi" w:hAnsiTheme="minorHAnsi" w:cstheme="minorHAnsi"/>
          <w:b/>
          <w:color w:val="000000" w:themeColor="text1"/>
          <w:lang w:val="el-GR"/>
        </w:rPr>
        <w:t xml:space="preserve">ηλεκτρονικού εγχειριδίου για άτομα που εργάζονται με νέους </w:t>
      </w:r>
      <w:r w:rsidR="009D797F" w:rsidRPr="00343C5D">
        <w:rPr>
          <w:rFonts w:asciiTheme="minorHAnsi" w:hAnsiTheme="minorHAnsi" w:cstheme="minorHAnsi"/>
          <w:color w:val="000000" w:themeColor="text1"/>
          <w:lang w:val="el-GR"/>
        </w:rPr>
        <w:t xml:space="preserve">ως ΑΕΥ. </w:t>
      </w:r>
      <w:r w:rsidR="006A43BA" w:rsidRPr="00343C5D">
        <w:rPr>
          <w:rFonts w:asciiTheme="minorHAnsi" w:hAnsiTheme="minorHAnsi" w:cstheme="minorHAnsi"/>
          <w:color w:val="000000" w:themeColor="text1"/>
          <w:lang w:val="el-GR"/>
        </w:rPr>
        <w:t>Η ηλεκτρονική μάθηση είναι πολύ σημαντικ</w:t>
      </w:r>
      <w:r w:rsidR="006A05A5" w:rsidRPr="00343C5D">
        <w:rPr>
          <w:rFonts w:asciiTheme="minorHAnsi" w:hAnsiTheme="minorHAnsi" w:cstheme="minorHAnsi"/>
          <w:color w:val="000000" w:themeColor="text1"/>
          <w:lang w:val="el-GR"/>
        </w:rPr>
        <w:t xml:space="preserve">ό κομμάτι του προγράμματος εκπαίδευσης και περιλαμβάνει συνολικά 27 ακαδημαϊκές ώρες. Το υλικό μεθοδολογίας </w:t>
      </w:r>
      <w:r w:rsidR="006B5D68" w:rsidRPr="00343C5D">
        <w:rPr>
          <w:rFonts w:asciiTheme="minorHAnsi" w:hAnsiTheme="minorHAnsi" w:cstheme="minorHAnsi"/>
          <w:color w:val="000000" w:themeColor="text1"/>
          <w:lang w:val="el-GR"/>
        </w:rPr>
        <w:t>για άτομα που εργάζονται με ν</w:t>
      </w:r>
      <w:r w:rsidR="001E3E04" w:rsidRPr="00343C5D">
        <w:rPr>
          <w:rFonts w:asciiTheme="minorHAnsi" w:hAnsiTheme="minorHAnsi" w:cstheme="minorHAnsi"/>
          <w:color w:val="000000" w:themeColor="text1"/>
          <w:lang w:val="el-GR"/>
        </w:rPr>
        <w:t>έους, μελλοντικούς υπεύθυνους</w:t>
      </w:r>
      <w:r w:rsidR="00182F9E" w:rsidRPr="00343C5D">
        <w:rPr>
          <w:rFonts w:asciiTheme="minorHAnsi" w:hAnsiTheme="minorHAnsi" w:cstheme="minorHAnsi"/>
          <w:color w:val="000000" w:themeColor="text1"/>
          <w:lang w:val="el-GR"/>
        </w:rPr>
        <w:t xml:space="preserve"> ή μέντορες για νέους σε μειονεκτική θέση, αποτελείται από </w:t>
      </w:r>
      <w:r w:rsidR="00AA2987" w:rsidRPr="00343C5D">
        <w:rPr>
          <w:rFonts w:asciiTheme="minorHAnsi" w:hAnsiTheme="minorHAnsi" w:cstheme="minorHAnsi"/>
          <w:color w:val="000000" w:themeColor="text1"/>
          <w:lang w:val="el-GR"/>
        </w:rPr>
        <w:t xml:space="preserve">τη </w:t>
      </w:r>
      <w:r w:rsidR="00182F9E" w:rsidRPr="00343C5D">
        <w:rPr>
          <w:rFonts w:asciiTheme="minorHAnsi" w:hAnsiTheme="minorHAnsi" w:cstheme="minorHAnsi"/>
          <w:color w:val="000000" w:themeColor="text1"/>
          <w:lang w:val="el-GR"/>
        </w:rPr>
        <w:t xml:space="preserve">θεωρία και </w:t>
      </w:r>
      <w:r w:rsidR="00AA2987" w:rsidRPr="00343C5D">
        <w:rPr>
          <w:rFonts w:asciiTheme="minorHAnsi" w:hAnsiTheme="minorHAnsi" w:cstheme="minorHAnsi"/>
          <w:color w:val="000000" w:themeColor="text1"/>
          <w:lang w:val="el-GR"/>
        </w:rPr>
        <w:t xml:space="preserve">τις </w:t>
      </w:r>
      <w:r w:rsidR="00182F9E" w:rsidRPr="00343C5D">
        <w:rPr>
          <w:rFonts w:asciiTheme="minorHAnsi" w:hAnsiTheme="minorHAnsi" w:cstheme="minorHAnsi"/>
          <w:color w:val="000000" w:themeColor="text1"/>
          <w:lang w:val="el-GR"/>
        </w:rPr>
        <w:t xml:space="preserve">πρακτικές εργασίες. </w:t>
      </w:r>
      <w:r w:rsidR="00971EDD" w:rsidRPr="00343C5D">
        <w:rPr>
          <w:rFonts w:asciiTheme="minorHAnsi" w:hAnsiTheme="minorHAnsi" w:cstheme="minorHAnsi"/>
          <w:color w:val="000000" w:themeColor="text1"/>
          <w:lang w:val="el-GR"/>
        </w:rPr>
        <w:t xml:space="preserve">Για τη διασφάλιση της ενεργούς συμμετοχής των ατόμων που εργάζονται με νέους και της </w:t>
      </w:r>
      <w:r w:rsidR="00160582" w:rsidRPr="00343C5D">
        <w:rPr>
          <w:rFonts w:asciiTheme="minorHAnsi" w:hAnsiTheme="minorHAnsi" w:cstheme="minorHAnsi"/>
          <w:color w:val="000000" w:themeColor="text1"/>
          <w:lang w:val="el-GR"/>
        </w:rPr>
        <w:t>πλήρους</w:t>
      </w:r>
      <w:r w:rsidR="00971EDD" w:rsidRPr="00343C5D">
        <w:rPr>
          <w:rFonts w:asciiTheme="minorHAnsi" w:hAnsiTheme="minorHAnsi" w:cstheme="minorHAnsi"/>
          <w:color w:val="000000" w:themeColor="text1"/>
          <w:lang w:val="el-GR"/>
        </w:rPr>
        <w:t xml:space="preserve"> κατανόησης του περιεχομένου των ενοτήτων, ενσωματώνονται στη στρατηγική διδασκαλίας και εκμάθησης τέσσερις συνεδρίες εκπαίδευσης πρόσωπο με πρόσωπο </w:t>
      </w:r>
      <w:r w:rsidR="00160582" w:rsidRPr="00343C5D">
        <w:rPr>
          <w:rFonts w:asciiTheme="minorHAnsi" w:hAnsiTheme="minorHAnsi" w:cstheme="minorHAnsi"/>
          <w:color w:val="000000" w:themeColor="text1"/>
          <w:lang w:val="el-GR"/>
        </w:rPr>
        <w:t>(συνολικά 8 ακαδημαϊκές ώρες) και τρεις ηλεκτρονικές συνεδρίες (</w:t>
      </w:r>
      <w:r w:rsidR="00DE6D14" w:rsidRPr="00343C5D">
        <w:rPr>
          <w:rFonts w:asciiTheme="minorHAnsi" w:hAnsiTheme="minorHAnsi" w:cstheme="minorHAnsi"/>
          <w:color w:val="000000" w:themeColor="text1"/>
          <w:lang w:val="el-GR"/>
        </w:rPr>
        <w:t xml:space="preserve">συνολικά 19 ακαδημαϊκές ώρες).  </w:t>
      </w:r>
      <w:r w:rsidR="00160582" w:rsidRPr="00343C5D">
        <w:rPr>
          <w:rFonts w:asciiTheme="minorHAnsi" w:hAnsiTheme="minorHAnsi" w:cstheme="minorHAnsi"/>
          <w:color w:val="000000" w:themeColor="text1"/>
          <w:lang w:val="el-GR"/>
        </w:rPr>
        <w:t xml:space="preserve"> </w:t>
      </w:r>
    </w:p>
    <w:p w:rsidR="0079608F" w:rsidRPr="00343C5D" w:rsidRDefault="003D4A3E" w:rsidP="00343C5D">
      <w:pPr>
        <w:pStyle w:val="ListParagraph"/>
        <w:numPr>
          <w:ilvl w:val="0"/>
          <w:numId w:val="10"/>
        </w:numPr>
        <w:spacing w:before="120" w:after="120" w:line="240" w:lineRule="auto"/>
        <w:ind w:left="426" w:hanging="284"/>
        <w:jc w:val="both"/>
        <w:rPr>
          <w:rFonts w:cstheme="minorHAnsi"/>
          <w:color w:val="000000" w:themeColor="text1"/>
          <w:sz w:val="24"/>
          <w:szCs w:val="24"/>
          <w:lang w:val="el-GR"/>
        </w:rPr>
      </w:pPr>
      <w:r w:rsidRPr="00343C5D">
        <w:rPr>
          <w:rFonts w:eastAsiaTheme="minorEastAsia" w:cstheme="minorHAnsi"/>
          <w:color w:val="000000" w:themeColor="text1"/>
          <w:sz w:val="24"/>
          <w:szCs w:val="24"/>
          <w:lang w:val="el-GR"/>
        </w:rPr>
        <w:t xml:space="preserve">Η πρώτη συνεδρία πρόσωπο με πρόσωπο </w:t>
      </w:r>
      <w:r w:rsidR="002B09CC" w:rsidRPr="00343C5D">
        <w:rPr>
          <w:rFonts w:eastAsiaTheme="minorEastAsia" w:cstheme="minorHAnsi"/>
          <w:color w:val="000000" w:themeColor="text1"/>
          <w:sz w:val="24"/>
          <w:szCs w:val="24"/>
          <w:lang w:val="el-GR"/>
        </w:rPr>
        <w:t xml:space="preserve">γίνεται </w:t>
      </w:r>
      <w:r w:rsidR="002811CA" w:rsidRPr="00343C5D">
        <w:rPr>
          <w:rFonts w:eastAsiaTheme="minorEastAsia" w:cstheme="minorHAnsi"/>
          <w:color w:val="000000" w:themeColor="text1"/>
          <w:sz w:val="24"/>
          <w:szCs w:val="24"/>
          <w:lang w:val="el-GR"/>
        </w:rPr>
        <w:t xml:space="preserve">με σκοπό την αξιολόγηση της ικανότητας του ατόμου που εργάζεται με νέους </w:t>
      </w:r>
      <w:r w:rsidR="002E6174" w:rsidRPr="00343C5D">
        <w:rPr>
          <w:rFonts w:eastAsiaTheme="minorEastAsia" w:cstheme="minorHAnsi"/>
          <w:color w:val="000000" w:themeColor="text1"/>
          <w:sz w:val="24"/>
          <w:szCs w:val="24"/>
          <w:lang w:val="el-GR"/>
        </w:rPr>
        <w:t xml:space="preserve">να γίνει μέντορας </w:t>
      </w:r>
      <w:r w:rsidR="006F7EC3" w:rsidRPr="00343C5D">
        <w:rPr>
          <w:rFonts w:eastAsiaTheme="minorEastAsia" w:cstheme="minorHAnsi"/>
          <w:color w:val="000000" w:themeColor="text1"/>
          <w:sz w:val="24"/>
          <w:szCs w:val="24"/>
          <w:lang w:val="el-GR"/>
        </w:rPr>
        <w:t>στη</w:t>
      </w:r>
      <w:r w:rsidR="002E6FB2" w:rsidRPr="00343C5D">
        <w:rPr>
          <w:rFonts w:eastAsiaTheme="minorEastAsia" w:cstheme="minorHAnsi"/>
          <w:color w:val="000000" w:themeColor="text1"/>
          <w:sz w:val="24"/>
          <w:szCs w:val="24"/>
          <w:lang w:val="el-GR"/>
        </w:rPr>
        <w:t>ν ΕΤΖ</w:t>
      </w:r>
      <w:r w:rsidR="002E6174" w:rsidRPr="00343C5D">
        <w:rPr>
          <w:rFonts w:eastAsiaTheme="minorEastAsia" w:cstheme="minorHAnsi"/>
          <w:color w:val="000000" w:themeColor="text1"/>
          <w:sz w:val="24"/>
          <w:szCs w:val="24"/>
          <w:lang w:val="el-GR"/>
        </w:rPr>
        <w:t xml:space="preserve"> και να </w:t>
      </w:r>
      <w:r w:rsidR="001F2E42" w:rsidRPr="00343C5D">
        <w:rPr>
          <w:rFonts w:eastAsiaTheme="minorEastAsia" w:cstheme="minorHAnsi"/>
          <w:color w:val="000000" w:themeColor="text1"/>
          <w:sz w:val="24"/>
          <w:szCs w:val="24"/>
          <w:lang w:val="el-GR"/>
        </w:rPr>
        <w:t>τρέξ</w:t>
      </w:r>
      <w:r w:rsidR="006F7EC3" w:rsidRPr="00343C5D">
        <w:rPr>
          <w:rFonts w:eastAsiaTheme="minorEastAsia" w:cstheme="minorHAnsi"/>
          <w:color w:val="000000" w:themeColor="text1"/>
          <w:sz w:val="24"/>
          <w:szCs w:val="24"/>
          <w:lang w:val="el-GR"/>
        </w:rPr>
        <w:t xml:space="preserve">ει </w:t>
      </w:r>
      <w:r w:rsidR="00422271" w:rsidRPr="00343C5D">
        <w:rPr>
          <w:rFonts w:eastAsiaTheme="minorEastAsia" w:cstheme="minorHAnsi"/>
          <w:color w:val="000000" w:themeColor="text1"/>
          <w:sz w:val="24"/>
          <w:szCs w:val="24"/>
          <w:lang w:val="el-GR"/>
        </w:rPr>
        <w:t xml:space="preserve">το πρόγραμμα </w:t>
      </w:r>
      <w:r w:rsidR="006F7EC3" w:rsidRPr="00343C5D">
        <w:rPr>
          <w:rFonts w:eastAsiaTheme="minorEastAsia" w:cstheme="minorHAnsi"/>
          <w:color w:val="000000" w:themeColor="text1"/>
          <w:sz w:val="24"/>
          <w:szCs w:val="24"/>
          <w:lang w:val="el-GR"/>
        </w:rPr>
        <w:t xml:space="preserve">εκπαίδευσης για </w:t>
      </w:r>
      <w:r w:rsidR="00422271" w:rsidRPr="00343C5D">
        <w:rPr>
          <w:rFonts w:eastAsiaTheme="minorEastAsia" w:cstheme="minorHAnsi"/>
          <w:color w:val="000000" w:themeColor="text1"/>
          <w:sz w:val="24"/>
          <w:szCs w:val="24"/>
          <w:lang w:val="el-GR"/>
        </w:rPr>
        <w:t xml:space="preserve">νέους σε μειονεκτική θέση. Στην πρώτη συνεδρία, </w:t>
      </w:r>
      <w:r w:rsidR="00623A8C" w:rsidRPr="00343C5D">
        <w:rPr>
          <w:rFonts w:eastAsiaTheme="minorEastAsia" w:cstheme="minorHAnsi"/>
          <w:color w:val="000000" w:themeColor="text1"/>
          <w:sz w:val="24"/>
          <w:szCs w:val="24"/>
          <w:lang w:val="el-GR"/>
        </w:rPr>
        <w:t xml:space="preserve">παρουσιάζεται </w:t>
      </w:r>
      <w:r w:rsidR="00422271" w:rsidRPr="00343C5D">
        <w:rPr>
          <w:rFonts w:eastAsiaTheme="minorEastAsia" w:cstheme="minorHAnsi"/>
          <w:color w:val="000000" w:themeColor="text1"/>
          <w:sz w:val="24"/>
          <w:szCs w:val="24"/>
          <w:lang w:val="el-GR"/>
        </w:rPr>
        <w:t>η ενότητα Ι «Η καθοδήγηση στη</w:t>
      </w:r>
      <w:r w:rsidR="002E6FB2" w:rsidRPr="00343C5D">
        <w:rPr>
          <w:rFonts w:eastAsiaTheme="minorEastAsia" w:cstheme="minorHAnsi"/>
          <w:color w:val="000000" w:themeColor="text1"/>
          <w:sz w:val="24"/>
          <w:szCs w:val="24"/>
          <w:lang w:val="el-GR"/>
        </w:rPr>
        <w:t>ν</w:t>
      </w:r>
      <w:r w:rsidR="00422271" w:rsidRPr="00343C5D">
        <w:rPr>
          <w:rFonts w:eastAsiaTheme="minorEastAsia" w:cstheme="minorHAnsi"/>
          <w:color w:val="000000" w:themeColor="text1"/>
          <w:sz w:val="24"/>
          <w:szCs w:val="24"/>
          <w:lang w:val="el-GR"/>
        </w:rPr>
        <w:t xml:space="preserve"> </w:t>
      </w:r>
      <w:r w:rsidR="001B310C" w:rsidRPr="00343C5D">
        <w:rPr>
          <w:rFonts w:eastAsiaTheme="minorEastAsia" w:cstheme="minorHAnsi"/>
          <w:color w:val="000000" w:themeColor="text1"/>
          <w:sz w:val="24"/>
          <w:szCs w:val="24"/>
          <w:lang w:val="el-GR"/>
        </w:rPr>
        <w:t>αυτοαπασχόληση</w:t>
      </w:r>
      <w:r w:rsidR="002E6FB2" w:rsidRPr="00343C5D">
        <w:rPr>
          <w:rFonts w:eastAsiaTheme="minorEastAsia" w:cstheme="minorHAnsi"/>
          <w:color w:val="000000" w:themeColor="text1"/>
          <w:sz w:val="24"/>
          <w:szCs w:val="24"/>
          <w:lang w:val="el-GR"/>
        </w:rPr>
        <w:t xml:space="preserve"> </w:t>
      </w:r>
      <w:r w:rsidR="002E6FB2" w:rsidRPr="00343C5D">
        <w:rPr>
          <w:rFonts w:cstheme="minorHAnsi"/>
          <w:sz w:val="24"/>
          <w:lang w:val="el-GR"/>
        </w:rPr>
        <w:t>ως τρόπο ζωής</w:t>
      </w:r>
      <w:r w:rsidR="001B310C" w:rsidRPr="00343C5D">
        <w:rPr>
          <w:rFonts w:eastAsiaTheme="minorEastAsia" w:cstheme="minorHAnsi"/>
          <w:color w:val="000000" w:themeColor="text1"/>
          <w:sz w:val="24"/>
          <w:szCs w:val="24"/>
          <w:lang w:val="el-GR"/>
        </w:rPr>
        <w:t xml:space="preserve"> ως μια νέα μέθοδο</w:t>
      </w:r>
      <w:r w:rsidR="00422271" w:rsidRPr="00343C5D">
        <w:rPr>
          <w:rFonts w:eastAsiaTheme="minorEastAsia" w:cstheme="minorHAnsi"/>
          <w:color w:val="000000" w:themeColor="text1"/>
          <w:sz w:val="24"/>
          <w:szCs w:val="24"/>
          <w:lang w:val="el-GR"/>
        </w:rPr>
        <w:t xml:space="preserve"> άτυπης μάθησης για νέους με λιγότερες ευκαιρίες, συμπεριλαμβανομένων των </w:t>
      </w:r>
      <w:r w:rsidR="00422271" w:rsidRPr="00343C5D">
        <w:rPr>
          <w:rFonts w:eastAsiaTheme="minorEastAsia" w:cstheme="minorHAnsi"/>
          <w:color w:val="000000" w:themeColor="text1"/>
          <w:sz w:val="24"/>
          <w:szCs w:val="24"/>
          <w:lang w:val="en-US"/>
        </w:rPr>
        <w:t>EEAK</w:t>
      </w:r>
      <w:r w:rsidR="007875CD" w:rsidRPr="00343C5D">
        <w:rPr>
          <w:rFonts w:eastAsiaTheme="minorEastAsia" w:cstheme="minorHAnsi"/>
          <w:color w:val="000000" w:themeColor="text1"/>
          <w:sz w:val="24"/>
          <w:szCs w:val="24"/>
          <w:lang w:val="el-GR"/>
        </w:rPr>
        <w:t>»</w:t>
      </w:r>
      <w:r w:rsidR="0036696E" w:rsidRPr="00343C5D">
        <w:rPr>
          <w:rFonts w:eastAsiaTheme="minorEastAsia" w:cstheme="minorHAnsi"/>
          <w:color w:val="000000" w:themeColor="text1"/>
          <w:sz w:val="24"/>
          <w:szCs w:val="24"/>
          <w:lang w:val="el-GR"/>
        </w:rPr>
        <w:t xml:space="preserve"> </w:t>
      </w:r>
    </w:p>
    <w:p w:rsidR="001F2E42" w:rsidRPr="00343C5D" w:rsidRDefault="000B65FB" w:rsidP="00343C5D">
      <w:pPr>
        <w:pStyle w:val="NormalWeb"/>
        <w:numPr>
          <w:ilvl w:val="0"/>
          <w:numId w:val="10"/>
        </w:numPr>
        <w:spacing w:before="120" w:beforeAutospacing="0" w:after="120" w:afterAutospacing="0"/>
        <w:ind w:left="426" w:hanging="284"/>
        <w:jc w:val="both"/>
        <w:textAlignment w:val="baseline"/>
        <w:rPr>
          <w:rFonts w:asciiTheme="minorHAnsi" w:hAnsiTheme="minorHAnsi" w:cstheme="minorHAnsi"/>
          <w:color w:val="000000" w:themeColor="text1"/>
          <w:lang w:val="el-GR"/>
        </w:rPr>
      </w:pPr>
      <w:r w:rsidRPr="00343C5D">
        <w:rPr>
          <w:rFonts w:asciiTheme="minorHAnsi" w:hAnsiTheme="minorHAnsi" w:cstheme="minorHAnsi"/>
          <w:color w:val="000000" w:themeColor="text1"/>
          <w:lang w:val="el-GR"/>
        </w:rPr>
        <w:t>Ο σκοπός της δεύτερης συνεδρίας πρόσωπο με πρόσωπο είναι να ενισχύσει τις γνώσεις των συμμετεχόντων (</w:t>
      </w:r>
      <w:r w:rsidR="001F2E42" w:rsidRPr="00343C5D">
        <w:rPr>
          <w:rFonts w:asciiTheme="minorHAnsi" w:hAnsiTheme="minorHAnsi" w:cstheme="minorHAnsi"/>
          <w:color w:val="000000" w:themeColor="text1"/>
          <w:lang w:val="el-GR"/>
        </w:rPr>
        <w:t>ατόμων</w:t>
      </w:r>
      <w:r w:rsidRPr="00343C5D">
        <w:rPr>
          <w:rFonts w:asciiTheme="minorHAnsi" w:hAnsiTheme="minorHAnsi" w:cstheme="minorHAnsi"/>
          <w:color w:val="000000" w:themeColor="text1"/>
          <w:lang w:val="el-GR"/>
        </w:rPr>
        <w:t xml:space="preserve"> που εργάζονται με νέους) </w:t>
      </w:r>
      <w:r w:rsidR="009B01F3" w:rsidRPr="00343C5D">
        <w:rPr>
          <w:rFonts w:asciiTheme="minorHAnsi" w:hAnsiTheme="minorHAnsi" w:cstheme="minorHAnsi"/>
          <w:color w:val="000000" w:themeColor="text1"/>
          <w:lang w:val="el-GR"/>
        </w:rPr>
        <w:t>μέσω πρακτικών ασκήσεων, αφού μελετ</w:t>
      </w:r>
      <w:r w:rsidR="00C306CF" w:rsidRPr="00343C5D">
        <w:rPr>
          <w:rFonts w:asciiTheme="minorHAnsi" w:hAnsiTheme="minorHAnsi" w:cstheme="minorHAnsi"/>
          <w:color w:val="000000" w:themeColor="text1"/>
          <w:lang w:val="el-GR"/>
        </w:rPr>
        <w:t xml:space="preserve">ήσουν </w:t>
      </w:r>
      <w:r w:rsidR="001F2E42" w:rsidRPr="00343C5D">
        <w:rPr>
          <w:rFonts w:asciiTheme="minorHAnsi" w:hAnsiTheme="minorHAnsi" w:cstheme="minorHAnsi"/>
          <w:color w:val="000000" w:themeColor="text1"/>
          <w:lang w:val="el-GR"/>
        </w:rPr>
        <w:t xml:space="preserve">ηλεκτρονικά </w:t>
      </w:r>
      <w:r w:rsidR="009B01F3" w:rsidRPr="00343C5D">
        <w:rPr>
          <w:rFonts w:asciiTheme="minorHAnsi" w:hAnsiTheme="minorHAnsi" w:cstheme="minorHAnsi"/>
          <w:color w:val="000000" w:themeColor="text1"/>
          <w:lang w:val="el-GR"/>
        </w:rPr>
        <w:t xml:space="preserve">το υλικό της </w:t>
      </w:r>
      <w:r w:rsidR="003A0E3A" w:rsidRPr="00343C5D">
        <w:rPr>
          <w:rFonts w:asciiTheme="minorHAnsi" w:hAnsiTheme="minorHAnsi" w:cstheme="minorHAnsi"/>
          <w:color w:val="000000" w:themeColor="text1"/>
          <w:lang w:val="el-GR"/>
        </w:rPr>
        <w:t>Ε</w:t>
      </w:r>
      <w:r w:rsidR="001F2E42" w:rsidRPr="00343C5D">
        <w:rPr>
          <w:rFonts w:asciiTheme="minorHAnsi" w:hAnsiTheme="minorHAnsi" w:cstheme="minorHAnsi"/>
          <w:color w:val="000000" w:themeColor="text1"/>
          <w:lang w:val="el-GR"/>
        </w:rPr>
        <w:t>νότητας Ι</w:t>
      </w:r>
      <w:r w:rsidR="00DA1979" w:rsidRPr="00343C5D">
        <w:rPr>
          <w:rFonts w:asciiTheme="minorHAnsi" w:hAnsiTheme="minorHAnsi" w:cstheme="minorHAnsi"/>
          <w:color w:val="000000" w:themeColor="text1"/>
          <w:lang w:val="el-GR"/>
        </w:rPr>
        <w:t>,</w:t>
      </w:r>
      <w:r w:rsidR="009B01F3" w:rsidRPr="00343C5D">
        <w:rPr>
          <w:rFonts w:asciiTheme="minorHAnsi" w:hAnsiTheme="minorHAnsi" w:cstheme="minorHAnsi"/>
          <w:color w:val="000000" w:themeColor="text1"/>
          <w:lang w:val="el-GR"/>
        </w:rPr>
        <w:t xml:space="preserve"> και να παρουσι</w:t>
      </w:r>
      <w:r w:rsidR="003A0E3A" w:rsidRPr="00343C5D">
        <w:rPr>
          <w:rFonts w:asciiTheme="minorHAnsi" w:hAnsiTheme="minorHAnsi" w:cstheme="minorHAnsi"/>
          <w:color w:val="000000" w:themeColor="text1"/>
          <w:lang w:val="el-GR"/>
        </w:rPr>
        <w:t xml:space="preserve">άσει την Ενότητα ΙΙ </w:t>
      </w:r>
      <w:r w:rsidR="00502F36" w:rsidRPr="00343C5D">
        <w:rPr>
          <w:rFonts w:asciiTheme="minorHAnsi" w:hAnsiTheme="minorHAnsi" w:cstheme="minorHAnsi"/>
          <w:color w:val="000000" w:themeColor="text1"/>
          <w:lang w:val="el-GR"/>
        </w:rPr>
        <w:t xml:space="preserve">«Η </w:t>
      </w:r>
      <w:r w:rsidR="00C306CF" w:rsidRPr="00343C5D">
        <w:rPr>
          <w:rFonts w:asciiTheme="minorHAnsi" w:hAnsiTheme="minorHAnsi" w:cstheme="minorHAnsi"/>
          <w:lang w:val="el-GR"/>
        </w:rPr>
        <w:t>διευκόλυνση της διαδικασίας κοινωνικής καθοδήγησης στη</w:t>
      </w:r>
      <w:r w:rsidR="002E6FB2" w:rsidRPr="00343C5D">
        <w:rPr>
          <w:rFonts w:asciiTheme="minorHAnsi" w:hAnsiTheme="minorHAnsi" w:cstheme="minorHAnsi"/>
          <w:lang w:val="el-GR"/>
        </w:rPr>
        <w:t>ν ΕΤΖ</w:t>
      </w:r>
      <w:r w:rsidR="00C306CF" w:rsidRPr="00343C5D">
        <w:rPr>
          <w:rFonts w:asciiTheme="minorHAnsi" w:hAnsiTheme="minorHAnsi" w:cstheme="minorHAnsi"/>
          <w:lang w:val="el-GR"/>
        </w:rPr>
        <w:t xml:space="preserve"> μέσω της χρήσης μιας </w:t>
      </w:r>
    </w:p>
    <w:p w:rsidR="001F2E42" w:rsidRPr="00343C5D" w:rsidRDefault="001F2E42" w:rsidP="00343C5D">
      <w:pPr>
        <w:pStyle w:val="NormalWeb"/>
        <w:spacing w:before="120" w:beforeAutospacing="0" w:after="120" w:afterAutospacing="0"/>
        <w:ind w:left="426"/>
        <w:jc w:val="both"/>
        <w:textAlignment w:val="baseline"/>
        <w:rPr>
          <w:rFonts w:asciiTheme="minorHAnsi" w:hAnsiTheme="minorHAnsi" w:cstheme="minorHAnsi"/>
          <w:color w:val="000000" w:themeColor="text1"/>
          <w:lang w:val="el-GR"/>
        </w:rPr>
      </w:pPr>
    </w:p>
    <w:p w:rsidR="003F019E" w:rsidRPr="00343C5D" w:rsidRDefault="00C306CF" w:rsidP="00343C5D">
      <w:pPr>
        <w:pStyle w:val="NormalWeb"/>
        <w:spacing w:before="120" w:beforeAutospacing="0" w:after="120" w:afterAutospacing="0"/>
        <w:ind w:left="426"/>
        <w:jc w:val="both"/>
        <w:textAlignment w:val="baseline"/>
        <w:rPr>
          <w:rFonts w:asciiTheme="minorHAnsi" w:hAnsiTheme="minorHAnsi" w:cstheme="minorHAnsi"/>
          <w:color w:val="000000" w:themeColor="text1"/>
          <w:lang w:val="el-GR"/>
        </w:rPr>
      </w:pPr>
      <w:r w:rsidRPr="00343C5D">
        <w:rPr>
          <w:rFonts w:asciiTheme="minorHAnsi" w:hAnsiTheme="minorHAnsi" w:cstheme="minorHAnsi"/>
          <w:lang w:val="el-GR"/>
        </w:rPr>
        <w:t>σειράς ανοικτού εκπαιδευτικού υλικού (ΑΕΥ) στη</w:t>
      </w:r>
      <w:r w:rsidR="002E6FB2" w:rsidRPr="00343C5D">
        <w:rPr>
          <w:rFonts w:asciiTheme="minorHAnsi" w:hAnsiTheme="minorHAnsi" w:cstheme="minorHAnsi"/>
          <w:lang w:val="el-GR"/>
        </w:rPr>
        <w:t>ν</w:t>
      </w:r>
      <w:r w:rsidRPr="00343C5D">
        <w:rPr>
          <w:rFonts w:asciiTheme="minorHAnsi" w:hAnsiTheme="minorHAnsi" w:cstheme="minorHAnsi"/>
          <w:lang w:val="el-GR"/>
        </w:rPr>
        <w:t xml:space="preserve"> Επιχειρημ</w:t>
      </w:r>
      <w:r w:rsidR="001F2E42" w:rsidRPr="00343C5D">
        <w:rPr>
          <w:rFonts w:asciiTheme="minorHAnsi" w:hAnsiTheme="minorHAnsi" w:cstheme="minorHAnsi"/>
          <w:lang w:val="el-GR"/>
        </w:rPr>
        <w:t>ατικότητα</w:t>
      </w:r>
      <w:r w:rsidR="002E6FB2" w:rsidRPr="00343C5D">
        <w:rPr>
          <w:rFonts w:asciiTheme="minorHAnsi" w:hAnsiTheme="minorHAnsi" w:cstheme="minorHAnsi"/>
          <w:lang w:val="el-GR"/>
        </w:rPr>
        <w:t xml:space="preserve"> ως τρόπο ζωής</w:t>
      </w:r>
      <w:r w:rsidR="001F2E42" w:rsidRPr="00343C5D">
        <w:rPr>
          <w:rFonts w:cstheme="minorHAnsi"/>
          <w:lang w:val="el-GR"/>
        </w:rPr>
        <w:t xml:space="preserve">». </w:t>
      </w:r>
      <w:r w:rsidR="00502F36" w:rsidRPr="00343C5D">
        <w:rPr>
          <w:rFonts w:asciiTheme="minorHAnsi" w:hAnsiTheme="minorHAnsi" w:cstheme="minorHAnsi"/>
          <w:lang w:val="el-GR"/>
        </w:rPr>
        <w:t xml:space="preserve">Παρουσιάζεται η επισκόπηση 36 στοιχείων ΑΕΥ και προτείνεται στους συμμετέχοντες να χρησιμοποιήσουν τουλάχιστον ένα </w:t>
      </w:r>
      <w:r w:rsidR="00674D04" w:rsidRPr="00343C5D">
        <w:rPr>
          <w:rFonts w:asciiTheme="minorHAnsi" w:hAnsiTheme="minorHAnsi" w:cstheme="minorHAnsi"/>
          <w:lang w:val="el-GR"/>
        </w:rPr>
        <w:t xml:space="preserve">από αυτά </w:t>
      </w:r>
      <w:r w:rsidR="00502F36" w:rsidRPr="00343C5D">
        <w:rPr>
          <w:rFonts w:asciiTheme="minorHAnsi" w:hAnsiTheme="minorHAnsi" w:cstheme="minorHAnsi"/>
          <w:lang w:val="el-GR"/>
        </w:rPr>
        <w:t>και να συμπληρώσουν το «Φύλλο ανατρο</w:t>
      </w:r>
      <w:r w:rsidR="00410686" w:rsidRPr="00343C5D">
        <w:rPr>
          <w:rFonts w:asciiTheme="minorHAnsi" w:hAnsiTheme="minorHAnsi" w:cstheme="minorHAnsi"/>
          <w:lang w:val="el-GR"/>
        </w:rPr>
        <w:t>φοδότησης» για το καθένα</w:t>
      </w:r>
      <w:r w:rsidR="00502F36" w:rsidRPr="00343C5D">
        <w:rPr>
          <w:rFonts w:cstheme="minorHAnsi"/>
          <w:lang w:val="el-GR"/>
        </w:rPr>
        <w:t xml:space="preserve">   </w:t>
      </w:r>
    </w:p>
    <w:p w:rsidR="003F019E" w:rsidRPr="00343C5D" w:rsidRDefault="00086419" w:rsidP="00343C5D">
      <w:pPr>
        <w:pStyle w:val="NormalWeb"/>
        <w:numPr>
          <w:ilvl w:val="0"/>
          <w:numId w:val="10"/>
        </w:numPr>
        <w:spacing w:before="120" w:beforeAutospacing="0" w:after="120" w:afterAutospacing="0"/>
        <w:jc w:val="both"/>
        <w:textAlignment w:val="baseline"/>
        <w:rPr>
          <w:rFonts w:asciiTheme="minorHAnsi" w:hAnsiTheme="minorHAnsi" w:cstheme="minorHAnsi"/>
          <w:color w:val="000000" w:themeColor="text1"/>
          <w:lang w:val="el-GR"/>
        </w:rPr>
      </w:pPr>
      <w:r w:rsidRPr="00343C5D">
        <w:rPr>
          <w:rFonts w:asciiTheme="minorHAnsi" w:hAnsiTheme="minorHAnsi" w:cstheme="minorHAnsi"/>
          <w:color w:val="000000" w:themeColor="text1"/>
          <w:lang w:val="el-GR"/>
        </w:rPr>
        <w:t xml:space="preserve">Η τρίτη συνεδρία πρόσωπο με πρόσωπο περιλαμβάνει δύο μέρη: </w:t>
      </w:r>
    </w:p>
    <w:p w:rsidR="003F019E" w:rsidRPr="00343C5D" w:rsidRDefault="00086419" w:rsidP="00343C5D">
      <w:pPr>
        <w:pStyle w:val="ListParagraph"/>
        <w:numPr>
          <w:ilvl w:val="0"/>
          <w:numId w:val="11"/>
        </w:numPr>
        <w:spacing w:before="120" w:after="120" w:line="240" w:lineRule="auto"/>
        <w:ind w:left="1134" w:hanging="425"/>
        <w:jc w:val="both"/>
        <w:rPr>
          <w:rFonts w:cstheme="minorHAnsi"/>
          <w:color w:val="000000" w:themeColor="text1"/>
          <w:sz w:val="24"/>
          <w:szCs w:val="24"/>
          <w:lang w:val="el-GR"/>
        </w:rPr>
      </w:pPr>
      <w:r w:rsidRPr="00343C5D">
        <w:rPr>
          <w:rFonts w:cstheme="minorHAnsi"/>
          <w:color w:val="000000" w:themeColor="text1"/>
          <w:sz w:val="24"/>
          <w:szCs w:val="24"/>
          <w:lang w:val="el-GR"/>
        </w:rPr>
        <w:t xml:space="preserve">Ανάλυση της σημασίας του ΑΕΥ </w:t>
      </w:r>
      <w:r w:rsidR="00B422FE" w:rsidRPr="00343C5D">
        <w:rPr>
          <w:rFonts w:cstheme="minorHAnsi"/>
          <w:color w:val="000000" w:themeColor="text1"/>
          <w:sz w:val="24"/>
          <w:szCs w:val="24"/>
          <w:lang w:val="el-GR"/>
        </w:rPr>
        <w:t>στη διευκόλυνση της καθοδήγησης στη</w:t>
      </w:r>
      <w:r w:rsidR="002E6FB2" w:rsidRPr="00343C5D">
        <w:rPr>
          <w:rFonts w:cstheme="minorHAnsi"/>
          <w:color w:val="000000" w:themeColor="text1"/>
          <w:sz w:val="24"/>
          <w:szCs w:val="24"/>
          <w:lang w:val="el-GR"/>
        </w:rPr>
        <w:t>ν ΕΤΖ</w:t>
      </w:r>
      <w:r w:rsidR="00B422FE" w:rsidRPr="00343C5D">
        <w:rPr>
          <w:rFonts w:cstheme="minorHAnsi"/>
          <w:color w:val="000000" w:themeColor="text1"/>
          <w:sz w:val="24"/>
          <w:szCs w:val="24"/>
          <w:lang w:val="el-GR"/>
        </w:rPr>
        <w:t xml:space="preserve"> </w:t>
      </w:r>
    </w:p>
    <w:p w:rsidR="003F019E" w:rsidRPr="00343C5D" w:rsidRDefault="001372B9" w:rsidP="00343C5D">
      <w:pPr>
        <w:pStyle w:val="ListParagraph"/>
        <w:numPr>
          <w:ilvl w:val="0"/>
          <w:numId w:val="11"/>
        </w:numPr>
        <w:spacing w:before="120" w:after="120" w:line="240" w:lineRule="auto"/>
        <w:ind w:left="1134" w:hanging="425"/>
        <w:jc w:val="both"/>
        <w:rPr>
          <w:rFonts w:cstheme="minorHAnsi"/>
          <w:color w:val="000000" w:themeColor="text1"/>
          <w:sz w:val="24"/>
          <w:szCs w:val="24"/>
          <w:lang w:val="el-GR"/>
        </w:rPr>
      </w:pPr>
      <w:r w:rsidRPr="00343C5D">
        <w:rPr>
          <w:rFonts w:cstheme="minorHAnsi"/>
          <w:color w:val="000000" w:themeColor="text1"/>
          <w:sz w:val="24"/>
          <w:szCs w:val="24"/>
          <w:lang w:val="en-US"/>
        </w:rPr>
        <w:t>E</w:t>
      </w:r>
      <w:r w:rsidRPr="00343C5D">
        <w:rPr>
          <w:rFonts w:cstheme="minorHAnsi"/>
          <w:color w:val="000000" w:themeColor="text1"/>
          <w:sz w:val="24"/>
          <w:szCs w:val="24"/>
          <w:lang w:val="el-GR"/>
        </w:rPr>
        <w:t>ισαγωγή στην Ενότητα ΙΙΙ «</w:t>
      </w:r>
      <w:r w:rsidR="001F2E42" w:rsidRPr="00343C5D">
        <w:rPr>
          <w:rFonts w:cstheme="minorHAnsi"/>
          <w:sz w:val="24"/>
          <w:szCs w:val="24"/>
          <w:lang w:val="el-GR"/>
        </w:rPr>
        <w:t>Επικύρωση</w:t>
      </w:r>
      <w:r w:rsidRPr="00343C5D">
        <w:rPr>
          <w:rFonts w:cstheme="minorHAnsi"/>
          <w:sz w:val="24"/>
          <w:szCs w:val="24"/>
          <w:lang w:val="el-GR"/>
        </w:rPr>
        <w:t xml:space="preserve"> της ικανότητας «Αίσθηση πρωτοβουλίας και επιχειρηματικότητας</w:t>
      </w:r>
      <w:r w:rsidR="001F2E42" w:rsidRPr="00343C5D">
        <w:rPr>
          <w:rFonts w:cstheme="minorHAnsi"/>
          <w:sz w:val="24"/>
          <w:szCs w:val="24"/>
          <w:lang w:val="el-GR"/>
        </w:rPr>
        <w:t>»</w:t>
      </w:r>
    </w:p>
    <w:p w:rsidR="001372B9" w:rsidRPr="00343C5D" w:rsidRDefault="001372B9" w:rsidP="00343C5D">
      <w:pPr>
        <w:pStyle w:val="ListParagraph"/>
        <w:spacing w:before="120" w:after="120" w:line="240" w:lineRule="auto"/>
        <w:ind w:left="1134"/>
        <w:jc w:val="both"/>
        <w:rPr>
          <w:rFonts w:cstheme="minorHAnsi"/>
          <w:color w:val="000000" w:themeColor="text1"/>
          <w:sz w:val="24"/>
          <w:szCs w:val="24"/>
          <w:lang w:val="el-GR"/>
        </w:rPr>
      </w:pPr>
    </w:p>
    <w:p w:rsidR="00B67860" w:rsidRPr="00343C5D" w:rsidRDefault="00640BC0" w:rsidP="00343C5D">
      <w:pPr>
        <w:pStyle w:val="ListParagraph"/>
        <w:numPr>
          <w:ilvl w:val="0"/>
          <w:numId w:val="10"/>
        </w:numPr>
        <w:spacing w:before="120" w:after="120" w:line="240" w:lineRule="auto"/>
        <w:ind w:left="426" w:hanging="284"/>
        <w:jc w:val="both"/>
        <w:rPr>
          <w:rFonts w:cstheme="minorHAnsi"/>
          <w:i/>
          <w:color w:val="000000" w:themeColor="text1"/>
          <w:sz w:val="24"/>
          <w:szCs w:val="24"/>
          <w:lang w:val="el-GR"/>
        </w:rPr>
      </w:pPr>
      <w:r w:rsidRPr="00343C5D">
        <w:rPr>
          <w:rFonts w:cstheme="minorHAnsi"/>
          <w:color w:val="000000" w:themeColor="text1"/>
          <w:sz w:val="24"/>
          <w:szCs w:val="24"/>
          <w:lang w:val="el-GR"/>
        </w:rPr>
        <w:t>Η τέταρτη συνεδρία πρόσωπο με πρόσωπο είναι η τελευταία συνεδρία και αποτελείται από μερικές ασκήσεις στην ενότητα ΙΙΙ. Σκοπός της είναι η συλλογή ανατροφοδότησης για το συνολικό πρόγραμμα εκπα</w:t>
      </w:r>
      <w:r w:rsidR="00870811" w:rsidRPr="00343C5D">
        <w:rPr>
          <w:rFonts w:cstheme="minorHAnsi"/>
          <w:color w:val="000000" w:themeColor="text1"/>
          <w:sz w:val="24"/>
          <w:szCs w:val="24"/>
          <w:lang w:val="el-GR"/>
        </w:rPr>
        <w:t>ίδευσης και οι συζητήσεις για το σχέδιο</w:t>
      </w:r>
      <w:r w:rsidRPr="00343C5D">
        <w:rPr>
          <w:rFonts w:cstheme="minorHAnsi"/>
          <w:color w:val="000000" w:themeColor="text1"/>
          <w:sz w:val="24"/>
          <w:szCs w:val="24"/>
          <w:lang w:val="el-GR"/>
        </w:rPr>
        <w:t xml:space="preserve"> οργάνωσης της διαδικασίας καθοδήγησης στη</w:t>
      </w:r>
      <w:r w:rsidR="002E6FB2" w:rsidRPr="00343C5D">
        <w:rPr>
          <w:rFonts w:cstheme="minorHAnsi"/>
          <w:color w:val="000000" w:themeColor="text1"/>
          <w:sz w:val="24"/>
          <w:szCs w:val="24"/>
          <w:lang w:val="el-GR"/>
        </w:rPr>
        <w:t>ν ΕΤΖ</w:t>
      </w:r>
      <w:r w:rsidRPr="00343C5D">
        <w:rPr>
          <w:rFonts w:cstheme="minorHAnsi"/>
          <w:color w:val="000000" w:themeColor="text1"/>
          <w:sz w:val="24"/>
          <w:szCs w:val="24"/>
          <w:lang w:val="el-GR"/>
        </w:rPr>
        <w:t xml:space="preserve"> για νέους σε μειονεκτική θέση. Ακόμη, οι συμμετέχοντες αξιολογούν τις ικανότητες τους και τον αντίκτυπο του προγράμματος εκπαίδευσης με τη χρήση εργαλείου αυτοαξιολόγησης. Στο τέλος της συνεδρίας, προτείνεται να δοθεί στους συμμετέχοντες πιστοποιητικό ολοκλήρωσης </w:t>
      </w:r>
      <w:r w:rsidR="00870811" w:rsidRPr="00343C5D">
        <w:rPr>
          <w:rFonts w:cstheme="minorHAnsi"/>
          <w:color w:val="000000" w:themeColor="text1"/>
          <w:sz w:val="24"/>
          <w:szCs w:val="24"/>
          <w:lang w:val="el-GR"/>
        </w:rPr>
        <w:t xml:space="preserve">του προγράμματος </w:t>
      </w:r>
      <w:r w:rsidR="00471F63" w:rsidRPr="00343C5D">
        <w:rPr>
          <w:rFonts w:cstheme="minorHAnsi"/>
          <w:i/>
          <w:color w:val="000000" w:themeColor="text1"/>
          <w:sz w:val="24"/>
          <w:szCs w:val="24"/>
          <w:lang w:val="el-GR"/>
        </w:rPr>
        <w:t>«Η κοινωνική καθοδήγη</w:t>
      </w:r>
      <w:r w:rsidR="00870811" w:rsidRPr="00343C5D">
        <w:rPr>
          <w:rFonts w:cstheme="minorHAnsi"/>
          <w:i/>
          <w:color w:val="000000" w:themeColor="text1"/>
          <w:sz w:val="24"/>
          <w:szCs w:val="24"/>
          <w:lang w:val="el-GR"/>
        </w:rPr>
        <w:t>ση ως μια καινοτόμος μέθοδος</w:t>
      </w:r>
      <w:r w:rsidR="00B2697E" w:rsidRPr="00343C5D">
        <w:rPr>
          <w:rFonts w:cstheme="minorHAnsi"/>
          <w:i/>
          <w:color w:val="000000" w:themeColor="text1"/>
          <w:sz w:val="24"/>
          <w:szCs w:val="24"/>
          <w:lang w:val="el-GR"/>
        </w:rPr>
        <w:t xml:space="preserve"> εκπαίδευσης σ</w:t>
      </w:r>
      <w:r w:rsidR="00870811" w:rsidRPr="00343C5D">
        <w:rPr>
          <w:rFonts w:cstheme="minorHAnsi"/>
          <w:i/>
          <w:color w:val="000000" w:themeColor="text1"/>
          <w:sz w:val="24"/>
          <w:szCs w:val="24"/>
          <w:lang w:val="el-GR"/>
        </w:rPr>
        <w:t>τη</w:t>
      </w:r>
      <w:r w:rsidR="002E6FB2" w:rsidRPr="00343C5D">
        <w:rPr>
          <w:rFonts w:cstheme="minorHAnsi"/>
          <w:i/>
          <w:color w:val="000000" w:themeColor="text1"/>
          <w:sz w:val="24"/>
          <w:szCs w:val="24"/>
          <w:lang w:val="el-GR"/>
        </w:rPr>
        <w:t>ν</w:t>
      </w:r>
      <w:r w:rsidR="00471F63" w:rsidRPr="00343C5D">
        <w:rPr>
          <w:rFonts w:cstheme="minorHAnsi"/>
          <w:i/>
          <w:color w:val="000000" w:themeColor="text1"/>
          <w:sz w:val="24"/>
          <w:szCs w:val="24"/>
          <w:lang w:val="el-GR"/>
        </w:rPr>
        <w:t xml:space="preserve"> </w:t>
      </w:r>
      <w:r w:rsidR="00870811" w:rsidRPr="00343C5D">
        <w:rPr>
          <w:rFonts w:cstheme="minorHAnsi"/>
          <w:i/>
          <w:color w:val="000000" w:themeColor="text1"/>
          <w:sz w:val="24"/>
          <w:szCs w:val="24"/>
          <w:lang w:val="el-GR"/>
        </w:rPr>
        <w:t>αυτοαπασχόληση</w:t>
      </w:r>
      <w:r w:rsidR="00471F63" w:rsidRPr="00343C5D">
        <w:rPr>
          <w:rFonts w:cstheme="minorHAnsi"/>
          <w:i/>
          <w:color w:val="000000" w:themeColor="text1"/>
          <w:sz w:val="24"/>
          <w:szCs w:val="24"/>
          <w:lang w:val="el-GR"/>
        </w:rPr>
        <w:t xml:space="preserve"> </w:t>
      </w:r>
      <w:r w:rsidR="002E6FB2" w:rsidRPr="00343C5D">
        <w:rPr>
          <w:rFonts w:cstheme="minorHAnsi"/>
          <w:i/>
          <w:color w:val="000000" w:themeColor="text1"/>
          <w:sz w:val="24"/>
          <w:szCs w:val="24"/>
          <w:lang w:val="el-GR"/>
        </w:rPr>
        <w:t>ως τρόπο ζωής</w:t>
      </w:r>
      <w:r w:rsidR="00471F63" w:rsidRPr="00343C5D">
        <w:rPr>
          <w:rFonts w:cstheme="minorHAnsi"/>
          <w:i/>
          <w:color w:val="000000" w:themeColor="text1"/>
          <w:sz w:val="24"/>
          <w:szCs w:val="24"/>
          <w:lang w:val="el-GR"/>
        </w:rPr>
        <w:t>–</w:t>
      </w:r>
      <w:r w:rsidR="00471F63" w:rsidRPr="00343C5D">
        <w:rPr>
          <w:rFonts w:cstheme="minorHAnsi"/>
          <w:i/>
          <w:color w:val="000000" w:themeColor="text1"/>
          <w:sz w:val="24"/>
          <w:szCs w:val="24"/>
          <w:lang w:val="en-US"/>
        </w:rPr>
        <w:t>SELF</w:t>
      </w:r>
      <w:r w:rsidR="00471F63" w:rsidRPr="00343C5D">
        <w:rPr>
          <w:rFonts w:cstheme="minorHAnsi"/>
          <w:i/>
          <w:color w:val="000000" w:themeColor="text1"/>
          <w:sz w:val="24"/>
          <w:szCs w:val="24"/>
          <w:lang w:val="el-GR"/>
        </w:rPr>
        <w:t>-</w:t>
      </w:r>
      <w:r w:rsidR="00471F63" w:rsidRPr="00343C5D">
        <w:rPr>
          <w:rFonts w:cstheme="minorHAnsi"/>
          <w:i/>
          <w:color w:val="000000" w:themeColor="text1"/>
          <w:sz w:val="24"/>
          <w:szCs w:val="24"/>
          <w:lang w:val="en-US"/>
        </w:rPr>
        <w:t>E</w:t>
      </w:r>
      <w:r w:rsidR="00B2697E" w:rsidRPr="00343C5D">
        <w:rPr>
          <w:rFonts w:cstheme="minorHAnsi"/>
          <w:i/>
          <w:color w:val="000000" w:themeColor="text1"/>
          <w:sz w:val="24"/>
          <w:szCs w:val="24"/>
          <w:lang w:val="el-GR"/>
        </w:rPr>
        <w:t>»</w:t>
      </w:r>
      <w:r w:rsidR="00471F63" w:rsidRPr="00343C5D">
        <w:rPr>
          <w:rFonts w:cstheme="minorHAnsi"/>
          <w:i/>
          <w:color w:val="000000" w:themeColor="text1"/>
          <w:sz w:val="24"/>
          <w:szCs w:val="24"/>
          <w:lang w:val="el-GR"/>
        </w:rPr>
        <w:t xml:space="preserve"> </w:t>
      </w:r>
    </w:p>
    <w:p w:rsidR="003A2564" w:rsidRPr="00343C5D" w:rsidRDefault="003A2564" w:rsidP="00343C5D">
      <w:pPr>
        <w:pStyle w:val="ListParagraph"/>
        <w:spacing w:before="120" w:after="120" w:line="240" w:lineRule="auto"/>
        <w:ind w:left="426"/>
        <w:jc w:val="both"/>
        <w:rPr>
          <w:rFonts w:cstheme="minorHAnsi"/>
          <w:i/>
          <w:color w:val="000000" w:themeColor="text1"/>
          <w:sz w:val="24"/>
          <w:szCs w:val="24"/>
          <w:lang w:val="el-GR"/>
        </w:rPr>
      </w:pPr>
    </w:p>
    <w:p w:rsidR="00602545" w:rsidRPr="00343C5D" w:rsidRDefault="00E319CD" w:rsidP="00343C5D">
      <w:pPr>
        <w:pStyle w:val="Heading1"/>
        <w:spacing w:line="240" w:lineRule="auto"/>
        <w:rPr>
          <w:rFonts w:asciiTheme="minorHAnsi" w:hAnsiTheme="minorHAnsi" w:cstheme="minorHAnsi"/>
          <w:b/>
          <w:sz w:val="28"/>
          <w:lang w:val="el-GR"/>
        </w:rPr>
      </w:pPr>
      <w:r w:rsidRPr="00343C5D">
        <w:rPr>
          <w:rFonts w:asciiTheme="minorHAnsi" w:hAnsiTheme="minorHAnsi" w:cstheme="minorHAnsi"/>
          <w:b/>
          <w:sz w:val="28"/>
          <w:lang w:val="el-GR"/>
        </w:rPr>
        <w:t xml:space="preserve">5. </w:t>
      </w:r>
      <w:r w:rsidR="00D07491" w:rsidRPr="00343C5D">
        <w:rPr>
          <w:rFonts w:asciiTheme="minorHAnsi" w:hAnsiTheme="minorHAnsi" w:cstheme="minorHAnsi"/>
          <w:b/>
          <w:sz w:val="28"/>
          <w:lang w:val="el-GR"/>
        </w:rPr>
        <w:t>Στρατηγική Αξιολόγησης</w:t>
      </w:r>
    </w:p>
    <w:p w:rsidR="00101F32" w:rsidRPr="00343C5D" w:rsidRDefault="00101F32" w:rsidP="00343C5D">
      <w:pPr>
        <w:spacing w:before="120" w:after="120" w:line="240" w:lineRule="auto"/>
        <w:jc w:val="both"/>
        <w:rPr>
          <w:rFonts w:cstheme="minorHAnsi"/>
          <w:sz w:val="24"/>
          <w:lang w:val="el-GR"/>
        </w:rPr>
      </w:pPr>
      <w:r w:rsidRPr="00343C5D">
        <w:rPr>
          <w:rFonts w:cstheme="minorHAnsi"/>
          <w:sz w:val="24"/>
          <w:lang w:val="el-GR"/>
        </w:rPr>
        <w:t xml:space="preserve">Η αξιολόγηση των γνώσεων και ικανοτήτων των συμμετεχόντων </w:t>
      </w:r>
      <w:r w:rsidR="002D6444" w:rsidRPr="00343C5D">
        <w:rPr>
          <w:rFonts w:cstheme="minorHAnsi"/>
          <w:sz w:val="24"/>
          <w:lang w:val="el-GR"/>
        </w:rPr>
        <w:t>θα γίνει</w:t>
      </w:r>
      <w:r w:rsidRPr="00343C5D">
        <w:rPr>
          <w:rFonts w:cstheme="minorHAnsi"/>
          <w:sz w:val="24"/>
          <w:lang w:val="el-GR"/>
        </w:rPr>
        <w:t xml:space="preserve"> με τρεις τρόπους (</w:t>
      </w:r>
      <w:r w:rsidR="002D6444" w:rsidRPr="00343C5D">
        <w:rPr>
          <w:rFonts w:cstheme="minorHAnsi"/>
          <w:sz w:val="24"/>
          <w:lang w:val="el-GR"/>
        </w:rPr>
        <w:t xml:space="preserve">με την επιτυχή ολοκλήρωση του προγράμματος, θα απονεμηθεί πιστοποιητικό επιτυχίας στους συμμετέχοντες): </w:t>
      </w:r>
    </w:p>
    <w:p w:rsidR="006C3EAA" w:rsidRPr="00343C5D" w:rsidRDefault="005A5151" w:rsidP="00343C5D">
      <w:pPr>
        <w:pStyle w:val="ListParagraph"/>
        <w:numPr>
          <w:ilvl w:val="0"/>
          <w:numId w:val="12"/>
        </w:numPr>
        <w:spacing w:before="120" w:after="120" w:line="240" w:lineRule="auto"/>
        <w:jc w:val="both"/>
        <w:rPr>
          <w:rFonts w:cstheme="minorHAnsi"/>
          <w:sz w:val="24"/>
          <w:lang w:val="el-GR"/>
        </w:rPr>
      </w:pPr>
      <w:r w:rsidRPr="00343C5D">
        <w:rPr>
          <w:rFonts w:cstheme="minorHAnsi"/>
          <w:sz w:val="24"/>
          <w:lang w:val="el-GR"/>
        </w:rPr>
        <w:t xml:space="preserve">με ένα διαγώνισμα αυτοαξιολόγησης ηλεκτρονικά </w:t>
      </w:r>
      <w:r w:rsidR="006C3EAA" w:rsidRPr="00343C5D">
        <w:rPr>
          <w:rFonts w:cstheme="minorHAnsi"/>
          <w:sz w:val="24"/>
          <w:lang w:val="el-GR"/>
        </w:rPr>
        <w:t>(</w:t>
      </w:r>
      <w:r w:rsidRPr="00343C5D">
        <w:rPr>
          <w:rFonts w:cstheme="minorHAnsi"/>
          <w:sz w:val="24"/>
          <w:lang w:val="el-GR"/>
        </w:rPr>
        <w:t xml:space="preserve">αξιολόγηση </w:t>
      </w:r>
      <w:r w:rsidR="007C20A1" w:rsidRPr="00343C5D">
        <w:rPr>
          <w:rFonts w:cstheme="minorHAnsi"/>
          <w:sz w:val="24"/>
          <w:lang w:val="el-GR"/>
        </w:rPr>
        <w:t xml:space="preserve">πριν </w:t>
      </w:r>
      <w:r w:rsidR="00B642D0" w:rsidRPr="00343C5D">
        <w:rPr>
          <w:rFonts w:cstheme="minorHAnsi"/>
          <w:sz w:val="24"/>
          <w:lang w:val="el-GR"/>
        </w:rPr>
        <w:t>και μετά</w:t>
      </w:r>
      <w:r w:rsidRPr="00343C5D">
        <w:rPr>
          <w:rFonts w:cstheme="minorHAnsi"/>
          <w:sz w:val="24"/>
          <w:lang w:val="el-GR"/>
        </w:rPr>
        <w:t>)</w:t>
      </w:r>
      <w:r w:rsidR="00223ABA" w:rsidRPr="00343C5D">
        <w:rPr>
          <w:rFonts w:cstheme="minorHAnsi"/>
          <w:sz w:val="24"/>
          <w:lang w:val="el-GR"/>
        </w:rPr>
        <w:t>,</w:t>
      </w:r>
    </w:p>
    <w:p w:rsidR="00031D9B" w:rsidRPr="00343C5D" w:rsidRDefault="005A5151" w:rsidP="00343C5D">
      <w:pPr>
        <w:pStyle w:val="ListParagraph"/>
        <w:numPr>
          <w:ilvl w:val="0"/>
          <w:numId w:val="12"/>
        </w:numPr>
        <w:spacing w:before="120" w:after="120" w:line="240" w:lineRule="auto"/>
        <w:jc w:val="both"/>
        <w:rPr>
          <w:rFonts w:cstheme="minorHAnsi"/>
          <w:sz w:val="24"/>
          <w:lang w:val="el-GR"/>
        </w:rPr>
      </w:pPr>
      <w:r w:rsidRPr="00343C5D">
        <w:rPr>
          <w:rFonts w:cstheme="minorHAnsi"/>
          <w:sz w:val="24"/>
          <w:lang w:val="el-GR"/>
        </w:rPr>
        <w:t>με τη συμμετοχή σε ομαδική εργασία και την ολοκλήρωση πρακτικών εργασιών κατά τη διάρκεια των συνεδριών πρόσωπο με πρόσωπο</w:t>
      </w:r>
      <w:r w:rsidR="00223ABA" w:rsidRPr="00343C5D">
        <w:rPr>
          <w:rFonts w:cstheme="minorHAnsi"/>
          <w:sz w:val="24"/>
          <w:lang w:val="el-GR"/>
        </w:rPr>
        <w:t>,</w:t>
      </w:r>
    </w:p>
    <w:p w:rsidR="00031D9B" w:rsidRPr="00343C5D" w:rsidRDefault="002E6FB2" w:rsidP="00343C5D">
      <w:pPr>
        <w:pStyle w:val="ListParagraph"/>
        <w:numPr>
          <w:ilvl w:val="0"/>
          <w:numId w:val="12"/>
        </w:numPr>
        <w:spacing w:before="120" w:after="120" w:line="240" w:lineRule="auto"/>
        <w:jc w:val="both"/>
        <w:rPr>
          <w:rFonts w:cstheme="minorHAnsi"/>
          <w:sz w:val="24"/>
          <w:lang w:val="el-GR"/>
        </w:rPr>
      </w:pPr>
      <w:r w:rsidRPr="00343C5D">
        <w:rPr>
          <w:rFonts w:cstheme="minorHAnsi"/>
          <w:sz w:val="24"/>
          <w:lang w:val="el-GR"/>
        </w:rPr>
        <w:t>με τον αναστοχασμό της</w:t>
      </w:r>
      <w:r w:rsidR="008340E4" w:rsidRPr="00343C5D">
        <w:rPr>
          <w:rFonts w:cstheme="minorHAnsi"/>
          <w:sz w:val="24"/>
          <w:lang w:val="el-GR"/>
        </w:rPr>
        <w:t xml:space="preserve"> μαθησιακή</w:t>
      </w:r>
      <w:r w:rsidRPr="00343C5D">
        <w:rPr>
          <w:rFonts w:cstheme="minorHAnsi"/>
          <w:sz w:val="24"/>
          <w:lang w:val="el-GR"/>
        </w:rPr>
        <w:t>ς</w:t>
      </w:r>
      <w:r w:rsidR="008340E4" w:rsidRPr="00343C5D">
        <w:rPr>
          <w:rFonts w:cstheme="minorHAnsi"/>
          <w:sz w:val="24"/>
          <w:lang w:val="el-GR"/>
        </w:rPr>
        <w:t xml:space="preserve"> εμπειρία</w:t>
      </w:r>
      <w:r w:rsidRPr="00343C5D">
        <w:rPr>
          <w:rFonts w:cstheme="minorHAnsi"/>
          <w:sz w:val="24"/>
          <w:lang w:val="el-GR"/>
        </w:rPr>
        <w:t>ς</w:t>
      </w:r>
      <w:r w:rsidR="008340E4" w:rsidRPr="00343C5D">
        <w:rPr>
          <w:rFonts w:cstheme="minorHAnsi"/>
          <w:sz w:val="24"/>
          <w:lang w:val="el-GR"/>
        </w:rPr>
        <w:t xml:space="preserve"> κάθε </w:t>
      </w:r>
      <w:r w:rsidR="00110641" w:rsidRPr="00343C5D">
        <w:rPr>
          <w:rFonts w:cstheme="minorHAnsi"/>
          <w:sz w:val="24"/>
          <w:lang w:val="el-GR"/>
        </w:rPr>
        <w:t>συμμετέχοντος</w:t>
      </w:r>
      <w:r w:rsidR="008340E4" w:rsidRPr="00343C5D">
        <w:rPr>
          <w:rFonts w:cstheme="minorHAnsi"/>
          <w:sz w:val="24"/>
          <w:lang w:val="el-GR"/>
        </w:rPr>
        <w:t xml:space="preserve"> μετά το πρόγραμμα εκπαίδευσης.</w:t>
      </w:r>
    </w:p>
    <w:p w:rsidR="002B4FA7" w:rsidRPr="00343C5D" w:rsidRDefault="002B4FA7" w:rsidP="00343C5D">
      <w:pPr>
        <w:spacing w:before="120" w:after="120" w:line="240" w:lineRule="auto"/>
        <w:jc w:val="both"/>
        <w:rPr>
          <w:rFonts w:cstheme="minorHAnsi"/>
          <w:sz w:val="24"/>
          <w:lang w:val="el-GR"/>
        </w:rPr>
      </w:pPr>
      <w:r w:rsidRPr="00343C5D">
        <w:rPr>
          <w:rFonts w:cstheme="minorHAnsi"/>
          <w:sz w:val="24"/>
          <w:lang w:val="el-GR"/>
        </w:rPr>
        <w:t xml:space="preserve">Στην αρχή του προγράμματος εκπαίδευσης </w:t>
      </w:r>
      <w:r w:rsidRPr="00343C5D">
        <w:rPr>
          <w:rFonts w:cstheme="minorHAnsi"/>
          <w:sz w:val="24"/>
          <w:lang w:val="en-US"/>
        </w:rPr>
        <w:t>SELF</w:t>
      </w:r>
      <w:r w:rsidRPr="00343C5D">
        <w:rPr>
          <w:rFonts w:cstheme="minorHAnsi"/>
          <w:sz w:val="24"/>
          <w:lang w:val="el-GR"/>
        </w:rPr>
        <w:t>-</w:t>
      </w:r>
      <w:r w:rsidRPr="00343C5D">
        <w:rPr>
          <w:rFonts w:cstheme="minorHAnsi"/>
          <w:sz w:val="24"/>
          <w:lang w:val="en-US"/>
        </w:rPr>
        <w:t>E</w:t>
      </w:r>
      <w:r w:rsidRPr="00343C5D">
        <w:rPr>
          <w:rFonts w:cstheme="minorHAnsi"/>
          <w:sz w:val="24"/>
          <w:lang w:val="el-GR"/>
        </w:rPr>
        <w:t xml:space="preserve"> θα ζητηθεί από τους συμμετέχοντες </w:t>
      </w:r>
      <w:r w:rsidR="00927DE9" w:rsidRPr="00343C5D">
        <w:rPr>
          <w:rFonts w:cstheme="minorHAnsi"/>
          <w:sz w:val="24"/>
          <w:lang w:val="el-GR"/>
        </w:rPr>
        <w:t>να συμπληρώσουν</w:t>
      </w:r>
      <w:r w:rsidRPr="00343C5D">
        <w:rPr>
          <w:rFonts w:cstheme="minorHAnsi"/>
          <w:sz w:val="24"/>
          <w:lang w:val="el-GR"/>
        </w:rPr>
        <w:t xml:space="preserve"> ένα διαγώνισμα αυτοαξιολόγησης ηλεκτρονικά για να προσδιοριστεί το επίπεδο γνώσεων και ικανοτήτων τους</w:t>
      </w:r>
      <w:r w:rsidR="00634B38" w:rsidRPr="00343C5D">
        <w:rPr>
          <w:rFonts w:cstheme="minorHAnsi"/>
          <w:sz w:val="24"/>
          <w:lang w:val="el-GR"/>
        </w:rPr>
        <w:t xml:space="preserve"> σε σχέση</w:t>
      </w:r>
      <w:r w:rsidR="00927DE9" w:rsidRPr="00343C5D">
        <w:rPr>
          <w:rFonts w:cstheme="minorHAnsi"/>
          <w:sz w:val="24"/>
          <w:lang w:val="el-GR"/>
        </w:rPr>
        <w:t xml:space="preserve"> με το εκπαιδευτικό υλικό. Στο τέλος του προγράμματος, θα τους ζητηθεί να συμπληρώσουν ξανά το διαγώνισμα αυτοαξιολόγησης ώστε να αξιολογήσουν την πρόοδο τους.  </w:t>
      </w:r>
    </w:p>
    <w:p w:rsidR="00EF31CB" w:rsidRPr="00343C5D" w:rsidRDefault="00367AFE" w:rsidP="00343C5D">
      <w:pPr>
        <w:spacing w:before="120" w:after="120" w:line="240" w:lineRule="auto"/>
        <w:jc w:val="both"/>
        <w:rPr>
          <w:rFonts w:cstheme="minorHAnsi"/>
          <w:sz w:val="24"/>
          <w:lang w:val="el-GR"/>
        </w:rPr>
      </w:pPr>
      <w:r w:rsidRPr="00343C5D">
        <w:rPr>
          <w:noProof/>
          <w:lang w:val="el-GR" w:eastAsia="el-GR"/>
        </w:rPr>
        <w:drawing>
          <wp:anchor distT="0" distB="0" distL="114300" distR="114300" simplePos="0" relativeHeight="251668480" behindDoc="0" locked="0" layoutInCell="1" allowOverlap="1">
            <wp:simplePos x="0" y="0"/>
            <wp:positionH relativeFrom="margin">
              <wp:posOffset>228600</wp:posOffset>
            </wp:positionH>
            <wp:positionV relativeFrom="paragraph">
              <wp:posOffset>136525</wp:posOffset>
            </wp:positionV>
            <wp:extent cx="1044575" cy="995680"/>
            <wp:effectExtent l="0" t="0" r="3175" b="0"/>
            <wp:wrapSquare wrapText="bothSides"/>
            <wp:docPr id="297" name="Picture 297" descr="Image result for assess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ssessment ic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44575" cy="995680"/>
                    </a:xfrm>
                    <a:prstGeom prst="rect">
                      <a:avLst/>
                    </a:prstGeom>
                    <a:noFill/>
                    <a:ln>
                      <a:noFill/>
                    </a:ln>
                  </pic:spPr>
                </pic:pic>
              </a:graphicData>
            </a:graphic>
          </wp:anchor>
        </w:drawing>
      </w:r>
      <w:r w:rsidR="0010586A" w:rsidRPr="00343C5D">
        <w:rPr>
          <w:rFonts w:cstheme="minorHAnsi"/>
          <w:sz w:val="24"/>
          <w:lang w:val="el-GR"/>
        </w:rPr>
        <w:t>Στην αρχική και τελική αξιολόγηση, αξιολογούνται 3 πτυχές</w:t>
      </w:r>
      <w:r w:rsidR="00EF31CB" w:rsidRPr="00343C5D">
        <w:rPr>
          <w:rFonts w:cstheme="minorHAnsi"/>
          <w:sz w:val="24"/>
          <w:lang w:val="el-GR"/>
        </w:rPr>
        <w:t>:</w:t>
      </w:r>
    </w:p>
    <w:p w:rsidR="00EF31CB" w:rsidRPr="00343C5D" w:rsidRDefault="00225A37" w:rsidP="00343C5D">
      <w:pPr>
        <w:pStyle w:val="ListParagraph"/>
        <w:numPr>
          <w:ilvl w:val="0"/>
          <w:numId w:val="13"/>
        </w:numPr>
        <w:spacing w:before="120" w:after="120" w:line="240" w:lineRule="auto"/>
        <w:ind w:left="3261" w:hanging="2901"/>
        <w:jc w:val="both"/>
        <w:rPr>
          <w:rFonts w:cstheme="minorHAnsi"/>
          <w:sz w:val="24"/>
          <w:lang w:val="el-GR"/>
        </w:rPr>
      </w:pPr>
      <w:r w:rsidRPr="00343C5D">
        <w:rPr>
          <w:rFonts w:cstheme="minorHAnsi"/>
          <w:sz w:val="24"/>
          <w:lang w:val="el-GR"/>
        </w:rPr>
        <w:t>Γνώσεις για τη διαδικασία καθοδήγησης</w:t>
      </w:r>
      <w:r w:rsidR="00223ABA" w:rsidRPr="00343C5D">
        <w:rPr>
          <w:rFonts w:cstheme="minorHAnsi"/>
          <w:sz w:val="24"/>
          <w:lang w:val="el-GR"/>
        </w:rPr>
        <w:t>,</w:t>
      </w:r>
    </w:p>
    <w:p w:rsidR="00EF31CB" w:rsidRPr="00343C5D" w:rsidRDefault="0014735A" w:rsidP="00343C5D">
      <w:pPr>
        <w:pStyle w:val="ListParagraph"/>
        <w:numPr>
          <w:ilvl w:val="0"/>
          <w:numId w:val="13"/>
        </w:numPr>
        <w:spacing w:before="120" w:after="120" w:line="240" w:lineRule="auto"/>
        <w:ind w:left="3261" w:hanging="2901"/>
        <w:jc w:val="both"/>
        <w:rPr>
          <w:rFonts w:cstheme="minorHAnsi"/>
          <w:sz w:val="24"/>
          <w:lang w:val="el-GR"/>
        </w:rPr>
      </w:pPr>
      <w:r w:rsidRPr="00343C5D">
        <w:rPr>
          <w:rFonts w:cstheme="minorHAnsi"/>
          <w:sz w:val="24"/>
          <w:lang w:val="el-GR"/>
        </w:rPr>
        <w:t>Γνώσεις</w:t>
      </w:r>
      <w:r w:rsidR="008B31D8" w:rsidRPr="00343C5D">
        <w:rPr>
          <w:rFonts w:cstheme="minorHAnsi"/>
          <w:sz w:val="24"/>
          <w:lang w:val="el-GR"/>
        </w:rPr>
        <w:t xml:space="preserve"> σχετικά με τη επιχειρηματικότητα</w:t>
      </w:r>
      <w:r w:rsidR="002E6FB2" w:rsidRPr="00343C5D">
        <w:rPr>
          <w:rFonts w:cstheme="minorHAnsi"/>
          <w:sz w:val="24"/>
          <w:lang w:val="el-GR"/>
        </w:rPr>
        <w:t xml:space="preserve"> ως τρόπο ζωής</w:t>
      </w:r>
      <w:r w:rsidR="00223ABA" w:rsidRPr="00343C5D">
        <w:rPr>
          <w:rFonts w:cstheme="minorHAnsi"/>
          <w:sz w:val="24"/>
          <w:lang w:val="el-GR"/>
        </w:rPr>
        <w:t>,</w:t>
      </w:r>
    </w:p>
    <w:p w:rsidR="004372F7" w:rsidRPr="00343C5D" w:rsidRDefault="00225A37" w:rsidP="00343C5D">
      <w:pPr>
        <w:pStyle w:val="ListParagraph"/>
        <w:numPr>
          <w:ilvl w:val="0"/>
          <w:numId w:val="13"/>
        </w:numPr>
        <w:spacing w:before="120" w:after="120" w:line="240" w:lineRule="auto"/>
        <w:ind w:left="3261" w:hanging="2901"/>
        <w:jc w:val="both"/>
        <w:rPr>
          <w:rFonts w:cstheme="minorHAnsi"/>
          <w:sz w:val="24"/>
          <w:lang w:val="el-GR"/>
        </w:rPr>
      </w:pPr>
      <w:r w:rsidRPr="00343C5D">
        <w:rPr>
          <w:rFonts w:cstheme="minorHAnsi"/>
          <w:sz w:val="24"/>
          <w:lang w:val="el-GR"/>
        </w:rPr>
        <w:t>Γνώσεις</w:t>
      </w:r>
      <w:r w:rsidR="008B31D8" w:rsidRPr="00343C5D">
        <w:rPr>
          <w:rFonts w:cstheme="minorHAnsi"/>
          <w:sz w:val="24"/>
          <w:lang w:val="el-GR"/>
        </w:rPr>
        <w:t xml:space="preserve"> </w:t>
      </w:r>
      <w:r w:rsidR="00343F2E" w:rsidRPr="00343C5D">
        <w:rPr>
          <w:rFonts w:cstheme="minorHAnsi"/>
          <w:sz w:val="24"/>
          <w:lang w:val="el-GR"/>
        </w:rPr>
        <w:t xml:space="preserve">σχετικά με την </w:t>
      </w:r>
      <w:r w:rsidR="00686BD5" w:rsidRPr="00343C5D">
        <w:rPr>
          <w:rFonts w:cstheme="minorHAnsi"/>
          <w:sz w:val="24"/>
          <w:lang w:val="el-GR"/>
        </w:rPr>
        <w:t>επικύρωση</w:t>
      </w:r>
      <w:r w:rsidR="008B31D8" w:rsidRPr="00343C5D">
        <w:rPr>
          <w:rFonts w:cstheme="minorHAnsi"/>
          <w:sz w:val="24"/>
          <w:lang w:val="el-GR"/>
        </w:rPr>
        <w:t xml:space="preserve"> της ικανότητας «Αίσθηση πρωτοβουλίας και επιχειρηματικότητας». </w:t>
      </w:r>
    </w:p>
    <w:p w:rsidR="00A17175" w:rsidRPr="00343C5D" w:rsidRDefault="00343F2E" w:rsidP="00343C5D">
      <w:pPr>
        <w:spacing w:before="120" w:after="120" w:line="240" w:lineRule="auto"/>
        <w:jc w:val="both"/>
        <w:rPr>
          <w:rFonts w:cstheme="minorHAnsi"/>
          <w:sz w:val="24"/>
          <w:lang w:val="el-GR"/>
        </w:rPr>
      </w:pPr>
      <w:r w:rsidRPr="00343C5D">
        <w:rPr>
          <w:rFonts w:cstheme="minorHAnsi"/>
          <w:sz w:val="24"/>
          <w:lang w:val="el-GR"/>
        </w:rPr>
        <w:t xml:space="preserve">Υπάρχουν 10 ερωτήσεις που σχετίζονται με την αξιολόγηση </w:t>
      </w:r>
      <w:r w:rsidR="00996684" w:rsidRPr="00343C5D">
        <w:rPr>
          <w:rFonts w:cstheme="minorHAnsi"/>
          <w:sz w:val="24"/>
          <w:lang w:val="el-GR"/>
        </w:rPr>
        <w:t>των</w:t>
      </w:r>
      <w:r w:rsidRPr="00343C5D">
        <w:rPr>
          <w:rFonts w:cstheme="minorHAnsi"/>
          <w:sz w:val="24"/>
          <w:lang w:val="el-GR"/>
        </w:rPr>
        <w:t xml:space="preserve"> </w:t>
      </w:r>
      <w:r w:rsidR="00996684" w:rsidRPr="00343C5D">
        <w:rPr>
          <w:rFonts w:cstheme="minorHAnsi"/>
          <w:sz w:val="24"/>
          <w:lang w:val="el-GR"/>
        </w:rPr>
        <w:t>γνώσεων</w:t>
      </w:r>
      <w:r w:rsidRPr="00343C5D">
        <w:rPr>
          <w:rFonts w:cstheme="minorHAnsi"/>
          <w:sz w:val="24"/>
          <w:lang w:val="el-GR"/>
        </w:rPr>
        <w:t xml:space="preserve"> για την καθοδήγηση, 10 ερωτήσει</w:t>
      </w:r>
      <w:r w:rsidR="00157EBD" w:rsidRPr="00343C5D">
        <w:rPr>
          <w:rFonts w:cstheme="minorHAnsi"/>
          <w:sz w:val="24"/>
          <w:lang w:val="el-GR"/>
        </w:rPr>
        <w:t xml:space="preserve">ς που αφορούν </w:t>
      </w:r>
      <w:r w:rsidR="002E6FB2" w:rsidRPr="00343C5D">
        <w:rPr>
          <w:rFonts w:cstheme="minorHAnsi"/>
          <w:sz w:val="24"/>
          <w:lang w:val="el-GR"/>
        </w:rPr>
        <w:t>σ</w:t>
      </w:r>
      <w:r w:rsidR="00157EBD" w:rsidRPr="00343C5D">
        <w:rPr>
          <w:rFonts w:cstheme="minorHAnsi"/>
          <w:sz w:val="24"/>
          <w:lang w:val="el-GR"/>
        </w:rPr>
        <w:t>την αξιολόγηση των γνώσεων</w:t>
      </w:r>
      <w:r w:rsidRPr="00343C5D">
        <w:rPr>
          <w:rFonts w:cstheme="minorHAnsi"/>
          <w:sz w:val="24"/>
          <w:lang w:val="el-GR"/>
        </w:rPr>
        <w:t xml:space="preserve"> σχετικά με τη</w:t>
      </w:r>
      <w:r w:rsidR="002E6FB2" w:rsidRPr="00343C5D">
        <w:rPr>
          <w:rFonts w:cstheme="minorHAnsi"/>
          <w:sz w:val="24"/>
          <w:lang w:val="el-GR"/>
        </w:rPr>
        <w:t>ν</w:t>
      </w:r>
      <w:r w:rsidRPr="00343C5D">
        <w:rPr>
          <w:rFonts w:cstheme="minorHAnsi"/>
          <w:sz w:val="24"/>
          <w:lang w:val="el-GR"/>
        </w:rPr>
        <w:t xml:space="preserve"> επιχειρηματικότητα </w:t>
      </w:r>
      <w:r w:rsidR="002E6FB2" w:rsidRPr="00343C5D">
        <w:rPr>
          <w:rFonts w:cstheme="minorHAnsi"/>
          <w:sz w:val="24"/>
          <w:lang w:val="el-GR"/>
        </w:rPr>
        <w:t xml:space="preserve">ως τρόπο ζωής, </w:t>
      </w:r>
      <w:r w:rsidRPr="00343C5D">
        <w:rPr>
          <w:rFonts w:cstheme="minorHAnsi"/>
          <w:sz w:val="24"/>
          <w:lang w:val="el-GR"/>
        </w:rPr>
        <w:t>και 5 ερωτήσεις</w:t>
      </w:r>
      <w:r w:rsidR="00996684" w:rsidRPr="00343C5D">
        <w:rPr>
          <w:rFonts w:cstheme="minorHAnsi"/>
          <w:sz w:val="24"/>
          <w:lang w:val="el-GR"/>
        </w:rPr>
        <w:t xml:space="preserve"> που αφορούν  </w:t>
      </w:r>
      <w:r w:rsidR="002E6FB2" w:rsidRPr="00343C5D">
        <w:rPr>
          <w:rFonts w:cstheme="minorHAnsi"/>
          <w:sz w:val="24"/>
          <w:lang w:val="el-GR"/>
        </w:rPr>
        <w:t>σ</w:t>
      </w:r>
      <w:r w:rsidR="00996684" w:rsidRPr="00343C5D">
        <w:rPr>
          <w:rFonts w:cstheme="minorHAnsi"/>
          <w:sz w:val="24"/>
          <w:lang w:val="el-GR"/>
        </w:rPr>
        <w:t>την αξιολόγηση των γνώσεων</w:t>
      </w:r>
      <w:r w:rsidR="00A17175" w:rsidRPr="00343C5D">
        <w:rPr>
          <w:rFonts w:cstheme="minorHAnsi"/>
          <w:sz w:val="24"/>
          <w:lang w:val="el-GR"/>
        </w:rPr>
        <w:t xml:space="preserve"> σχετικά με την επικύρωση</w:t>
      </w:r>
      <w:r w:rsidRPr="00343C5D">
        <w:rPr>
          <w:rFonts w:cstheme="minorHAnsi"/>
          <w:sz w:val="24"/>
          <w:lang w:val="el-GR"/>
        </w:rPr>
        <w:t xml:space="preserve"> της ικανότητας «Αίσθηση πρωτοβουλίας και </w:t>
      </w:r>
      <w:r w:rsidRPr="00343C5D">
        <w:rPr>
          <w:rFonts w:cstheme="minorHAnsi"/>
          <w:sz w:val="24"/>
          <w:lang w:val="el-GR"/>
        </w:rPr>
        <w:lastRenderedPageBreak/>
        <w:t>επιχειρηματικότητας», δηλαδή συνολικά 25 ερωτήσεις κλειστού τύπου. Το συγκεκριμένο εργαλείο αξιολόγησης θα προγραμματιστε</w:t>
      </w:r>
      <w:r w:rsidR="00A17175" w:rsidRPr="00343C5D">
        <w:rPr>
          <w:rFonts w:cstheme="minorHAnsi"/>
          <w:sz w:val="24"/>
          <w:lang w:val="el-GR"/>
        </w:rPr>
        <w:t xml:space="preserve">ί και θα διατίθεται δωρεάν σε ηλεκτρονική μορφή. </w:t>
      </w:r>
    </w:p>
    <w:p w:rsidR="00FA6E37" w:rsidRPr="00343C5D" w:rsidRDefault="00FA6E37" w:rsidP="00343C5D">
      <w:pPr>
        <w:spacing w:before="120" w:after="120" w:line="240" w:lineRule="auto"/>
        <w:jc w:val="both"/>
        <w:rPr>
          <w:rFonts w:cstheme="minorHAnsi"/>
          <w:sz w:val="24"/>
          <w:lang w:val="el-GR"/>
        </w:rPr>
      </w:pPr>
      <w:r w:rsidRPr="00343C5D">
        <w:rPr>
          <w:rFonts w:cstheme="minorHAnsi"/>
          <w:sz w:val="24"/>
          <w:lang w:val="el-GR"/>
        </w:rPr>
        <w:t xml:space="preserve">Όπως προαναφέρθηκε, ο δεύτερος τρόπος αξιολόγησης είναι όταν οι συμμετέχοντες ολοκληρώνουν πρακτικές εργασίες </w:t>
      </w:r>
      <w:r w:rsidR="000F04D2" w:rsidRPr="00343C5D">
        <w:rPr>
          <w:rFonts w:cstheme="minorHAnsi"/>
          <w:sz w:val="24"/>
          <w:lang w:val="el-GR"/>
        </w:rPr>
        <w:t xml:space="preserve">σε συνεδρίες πρόσωπο με πρόσωπο </w:t>
      </w:r>
      <w:r w:rsidRPr="00343C5D">
        <w:rPr>
          <w:rFonts w:cstheme="minorHAnsi"/>
          <w:sz w:val="24"/>
          <w:lang w:val="el-GR"/>
        </w:rPr>
        <w:t xml:space="preserve">με ομαδική συνεργασία, συλλογισμό και συζήτηση. </w:t>
      </w:r>
    </w:p>
    <w:p w:rsidR="00482593" w:rsidRPr="00343C5D" w:rsidRDefault="00482593" w:rsidP="00343C5D">
      <w:pPr>
        <w:spacing w:before="120" w:after="120" w:line="240" w:lineRule="auto"/>
        <w:jc w:val="both"/>
        <w:rPr>
          <w:rFonts w:cstheme="minorHAnsi"/>
          <w:sz w:val="24"/>
          <w:lang w:val="el-GR"/>
        </w:rPr>
      </w:pPr>
      <w:r w:rsidRPr="00343C5D">
        <w:rPr>
          <w:rFonts w:cstheme="minorHAnsi"/>
          <w:sz w:val="24"/>
          <w:lang w:val="el-GR"/>
        </w:rPr>
        <w:t xml:space="preserve">Τρίτον, στο τέλος της τελευταίας συνεδρίας, </w:t>
      </w:r>
      <w:r w:rsidR="00A15771" w:rsidRPr="00343C5D">
        <w:rPr>
          <w:rFonts w:cstheme="minorHAnsi"/>
          <w:sz w:val="24"/>
          <w:lang w:val="el-GR"/>
        </w:rPr>
        <w:t xml:space="preserve">θα ζητηθεί από τους συμμετέχοντες να αναλογιστούν τη μαθησιακή τους εμπειρία κατά τη διάρκεια του προγράμματος εκπαίδευσης, τόσο πρόσωπο με πρόσωπο όσο και μέσω της πλατφόρμας ηλεκτρονικής μάθησης. </w:t>
      </w:r>
      <w:r w:rsidR="002E1893" w:rsidRPr="00343C5D">
        <w:rPr>
          <w:rFonts w:cstheme="minorHAnsi"/>
          <w:sz w:val="24"/>
          <w:lang w:val="el-GR"/>
        </w:rPr>
        <w:t>Οι συμμετέχοντες θα μοιραστούν με τους υπόλοιπους την εμπειρία τους για το πόσο καλά πέτυχαν να εφαρμόσουν τις γνώσεις που απέκτησαν κατά τη διάρκεια του προγράμματος εκπαίδευσης. Η δραστηριότητα αυτή θα προω</w:t>
      </w:r>
      <w:r w:rsidR="00210B91" w:rsidRPr="00343C5D">
        <w:rPr>
          <w:rFonts w:cstheme="minorHAnsi"/>
          <w:sz w:val="24"/>
          <w:lang w:val="el-GR"/>
        </w:rPr>
        <w:t>θήσει</w:t>
      </w:r>
      <w:r w:rsidR="002E1893" w:rsidRPr="00343C5D">
        <w:rPr>
          <w:rFonts w:cstheme="minorHAnsi"/>
          <w:sz w:val="24"/>
          <w:lang w:val="el-GR"/>
        </w:rPr>
        <w:t xml:space="preserve"> τη μάθηση και την πρακτική χρήση των γνώσεων και ικανοτήτων στην καθημερινή διδασκαλία/ εκπαιδευτικές δραστηριότητες. </w:t>
      </w:r>
    </w:p>
    <w:p w:rsidR="003212B6" w:rsidRPr="00343C5D" w:rsidRDefault="003212B6" w:rsidP="00343C5D">
      <w:pPr>
        <w:spacing w:before="120" w:after="120" w:line="240" w:lineRule="auto"/>
        <w:jc w:val="both"/>
        <w:rPr>
          <w:rFonts w:cstheme="minorHAnsi"/>
          <w:sz w:val="24"/>
          <w:lang w:val="el-GR"/>
        </w:rPr>
      </w:pPr>
      <w:r w:rsidRPr="00343C5D">
        <w:rPr>
          <w:rFonts w:cstheme="minorHAnsi"/>
          <w:sz w:val="24"/>
          <w:lang w:val="el-GR"/>
        </w:rPr>
        <w:t xml:space="preserve">Οι συμμετέχοντες που θα </w:t>
      </w:r>
      <w:r w:rsidR="002E6FB2" w:rsidRPr="00343C5D">
        <w:rPr>
          <w:rFonts w:cstheme="minorHAnsi"/>
          <w:sz w:val="24"/>
          <w:lang w:val="el-GR"/>
        </w:rPr>
        <w:t>απαντήσουν</w:t>
      </w:r>
      <w:r w:rsidRPr="00343C5D">
        <w:rPr>
          <w:rFonts w:cstheme="minorHAnsi"/>
          <w:sz w:val="24"/>
          <w:lang w:val="el-GR"/>
        </w:rPr>
        <w:t xml:space="preserve"> σε τουλάχιστον 20 ερωτήσεις στο τελικό διαγώνισμα αυτοαξιολόγησης και συμμετείχαν ενεργά στις πρακτικές δραστηριότητες και συλλογισμούς θα λάβουν πιστοποιητικό. </w:t>
      </w:r>
    </w:p>
    <w:p w:rsidR="00210B91" w:rsidRPr="00343C5D" w:rsidRDefault="006D74AA" w:rsidP="00343C5D">
      <w:pPr>
        <w:spacing w:before="120" w:after="120" w:line="240" w:lineRule="auto"/>
        <w:jc w:val="both"/>
        <w:rPr>
          <w:rFonts w:cstheme="minorHAnsi"/>
          <w:sz w:val="24"/>
          <w:lang w:val="el-GR"/>
        </w:rPr>
      </w:pPr>
      <w:r w:rsidRPr="00343C5D">
        <w:rPr>
          <w:rFonts w:cstheme="minorHAnsi"/>
          <w:sz w:val="24"/>
          <w:lang w:val="el-GR"/>
        </w:rPr>
        <w:br w:type="page"/>
      </w:r>
    </w:p>
    <w:p w:rsidR="006D74AA" w:rsidRPr="00343C5D" w:rsidRDefault="004372F7" w:rsidP="00343C5D">
      <w:pPr>
        <w:pStyle w:val="ListParagraph"/>
        <w:spacing w:line="240" w:lineRule="auto"/>
        <w:rPr>
          <w:rFonts w:eastAsiaTheme="majorEastAsia" w:cstheme="minorHAnsi"/>
          <w:b/>
          <w:color w:val="365F91" w:themeColor="accent1" w:themeShade="BF"/>
          <w:sz w:val="28"/>
          <w:szCs w:val="32"/>
          <w:lang w:val="el-GR"/>
        </w:rPr>
      </w:pPr>
      <w:r w:rsidRPr="00343C5D">
        <w:rPr>
          <w:rFonts w:eastAsiaTheme="majorEastAsia" w:cstheme="minorHAnsi"/>
          <w:b/>
          <w:color w:val="365F91" w:themeColor="accent1" w:themeShade="BF"/>
          <w:sz w:val="28"/>
          <w:szCs w:val="32"/>
          <w:lang w:val="el-GR"/>
        </w:rPr>
        <w:lastRenderedPageBreak/>
        <w:t xml:space="preserve">6. </w:t>
      </w:r>
      <w:r w:rsidR="0069595F" w:rsidRPr="00343C5D">
        <w:rPr>
          <w:rFonts w:eastAsiaTheme="majorEastAsia" w:cstheme="minorHAnsi"/>
          <w:b/>
          <w:color w:val="365F91" w:themeColor="accent1" w:themeShade="BF"/>
          <w:sz w:val="28"/>
          <w:szCs w:val="32"/>
          <w:lang w:val="el-GR"/>
        </w:rPr>
        <w:t>Εγκαταστάσεις Διδασκαλίας και Εκμάθησης</w:t>
      </w:r>
    </w:p>
    <w:p w:rsidR="00E21AFD" w:rsidRPr="00343C5D" w:rsidRDefault="0069595F" w:rsidP="00343C5D">
      <w:pPr>
        <w:spacing w:before="240" w:after="120" w:line="240" w:lineRule="auto"/>
        <w:jc w:val="both"/>
        <w:rPr>
          <w:rFonts w:cstheme="minorHAnsi"/>
          <w:sz w:val="24"/>
          <w:lang w:val="el-GR"/>
        </w:rPr>
      </w:pPr>
      <w:r w:rsidRPr="00343C5D">
        <w:rPr>
          <w:rFonts w:cstheme="minorHAnsi"/>
          <w:sz w:val="24"/>
          <w:lang w:val="el-GR"/>
        </w:rPr>
        <w:t>Σύμφωνα με το εκπαιδευτικό σχέδιο που έχει ετοιμαστεί, τ</w:t>
      </w:r>
      <w:r w:rsidR="00E21AFD" w:rsidRPr="00343C5D">
        <w:rPr>
          <w:rFonts w:cstheme="minorHAnsi"/>
          <w:sz w:val="24"/>
          <w:lang w:val="el-GR"/>
        </w:rPr>
        <w:t>α ιδρύματα</w:t>
      </w:r>
      <w:r w:rsidR="00871D7A" w:rsidRPr="00343C5D">
        <w:rPr>
          <w:rFonts w:cstheme="minorHAnsi"/>
          <w:sz w:val="24"/>
          <w:lang w:val="el-GR"/>
        </w:rPr>
        <w:t xml:space="preserve"> που θα οργανώσουν το πρόγραμμα εκπαίδευσης </w:t>
      </w:r>
      <w:r w:rsidR="00871D7A" w:rsidRPr="00343C5D">
        <w:rPr>
          <w:rFonts w:cstheme="minorHAnsi"/>
          <w:sz w:val="24"/>
          <w:lang w:val="en-US"/>
        </w:rPr>
        <w:t>SELF</w:t>
      </w:r>
      <w:r w:rsidR="00871D7A" w:rsidRPr="00343C5D">
        <w:rPr>
          <w:rFonts w:cstheme="minorHAnsi"/>
          <w:sz w:val="24"/>
          <w:lang w:val="el-GR"/>
        </w:rPr>
        <w:t>-</w:t>
      </w:r>
      <w:r w:rsidR="00871D7A" w:rsidRPr="00343C5D">
        <w:rPr>
          <w:rFonts w:cstheme="minorHAnsi"/>
          <w:sz w:val="24"/>
          <w:lang w:val="en-US"/>
        </w:rPr>
        <w:t>E</w:t>
      </w:r>
      <w:r w:rsidR="00871D7A" w:rsidRPr="00343C5D">
        <w:rPr>
          <w:rFonts w:cstheme="minorHAnsi"/>
          <w:sz w:val="24"/>
          <w:lang w:val="el-GR"/>
        </w:rPr>
        <w:t xml:space="preserve"> για τ</w:t>
      </w:r>
      <w:r w:rsidRPr="00343C5D">
        <w:rPr>
          <w:rFonts w:cstheme="minorHAnsi"/>
          <w:sz w:val="24"/>
          <w:lang w:val="el-GR"/>
        </w:rPr>
        <w:t xml:space="preserve">α </w:t>
      </w:r>
      <w:r w:rsidR="00871D7A" w:rsidRPr="00343C5D">
        <w:rPr>
          <w:rFonts w:cstheme="minorHAnsi"/>
          <w:sz w:val="24"/>
          <w:lang w:val="el-GR"/>
        </w:rPr>
        <w:t>άτομα που εργάζονται με νέους</w:t>
      </w:r>
      <w:r w:rsidR="002E6FB2" w:rsidRPr="00343C5D">
        <w:rPr>
          <w:rFonts w:cstheme="minorHAnsi"/>
          <w:sz w:val="24"/>
          <w:lang w:val="el-GR"/>
        </w:rPr>
        <w:t xml:space="preserve"> - </w:t>
      </w:r>
      <w:r w:rsidR="00E54242" w:rsidRPr="00343C5D">
        <w:rPr>
          <w:rFonts w:cstheme="minorHAnsi"/>
          <w:sz w:val="24"/>
          <w:lang w:val="el-GR"/>
        </w:rPr>
        <w:t>εκπαιδευόμενους, πρέπει να δι</w:t>
      </w:r>
      <w:r w:rsidRPr="00343C5D">
        <w:rPr>
          <w:rFonts w:cstheme="minorHAnsi"/>
          <w:sz w:val="24"/>
          <w:lang w:val="el-GR"/>
        </w:rPr>
        <w:t xml:space="preserve">ασφαλίσουν το κατάλληλο μαθησιακό περιβάλλον, </w:t>
      </w:r>
      <w:r w:rsidR="00E54242" w:rsidRPr="00343C5D">
        <w:rPr>
          <w:rFonts w:cstheme="minorHAnsi"/>
          <w:sz w:val="24"/>
          <w:lang w:val="el-GR"/>
        </w:rPr>
        <w:t xml:space="preserve">τον </w:t>
      </w:r>
      <w:r w:rsidRPr="00343C5D">
        <w:rPr>
          <w:rFonts w:cstheme="minorHAnsi"/>
          <w:sz w:val="24"/>
          <w:lang w:val="el-GR"/>
        </w:rPr>
        <w:t xml:space="preserve">τεχνικό εξοπλισμό και </w:t>
      </w:r>
      <w:r w:rsidR="00E54242" w:rsidRPr="00343C5D">
        <w:rPr>
          <w:rFonts w:cstheme="minorHAnsi"/>
          <w:sz w:val="24"/>
          <w:lang w:val="el-GR"/>
        </w:rPr>
        <w:t xml:space="preserve">τα εργαλεία που είναι </w:t>
      </w:r>
      <w:r w:rsidRPr="00343C5D">
        <w:rPr>
          <w:rFonts w:cstheme="minorHAnsi"/>
          <w:sz w:val="24"/>
          <w:lang w:val="el-GR"/>
        </w:rPr>
        <w:t>απαραίτητα για τη διαδικασ</w:t>
      </w:r>
      <w:r w:rsidR="00186C46" w:rsidRPr="00343C5D">
        <w:rPr>
          <w:rFonts w:cstheme="minorHAnsi"/>
          <w:sz w:val="24"/>
          <w:lang w:val="el-GR"/>
        </w:rPr>
        <w:t>ία διδασκαλίας και εκμάθησης</w:t>
      </w:r>
      <w:r w:rsidR="00E54242" w:rsidRPr="00343C5D">
        <w:rPr>
          <w:rFonts w:cstheme="minorHAnsi"/>
          <w:sz w:val="24"/>
          <w:lang w:val="el-GR"/>
        </w:rPr>
        <w:t>,</w:t>
      </w:r>
      <w:r w:rsidR="00186C46" w:rsidRPr="00343C5D">
        <w:rPr>
          <w:rFonts w:cstheme="minorHAnsi"/>
          <w:sz w:val="24"/>
          <w:lang w:val="el-GR"/>
        </w:rPr>
        <w:t xml:space="preserve"> η οποία</w:t>
      </w:r>
      <w:r w:rsidRPr="00343C5D">
        <w:rPr>
          <w:rFonts w:cstheme="minorHAnsi"/>
          <w:sz w:val="24"/>
          <w:lang w:val="el-GR"/>
        </w:rPr>
        <w:t xml:space="preserve"> βασίζεται στην προσέγγιση μικτής μάθησης μέσα στις </w:t>
      </w:r>
      <w:r w:rsidR="009E2290" w:rsidRPr="00343C5D">
        <w:rPr>
          <w:rFonts w:cstheme="minorHAnsi"/>
          <w:sz w:val="24"/>
          <w:lang w:val="el-GR"/>
        </w:rPr>
        <w:t>ακόλουθες</w:t>
      </w:r>
      <w:r w:rsidRPr="00343C5D">
        <w:rPr>
          <w:rFonts w:cstheme="minorHAnsi"/>
          <w:sz w:val="24"/>
          <w:lang w:val="el-GR"/>
        </w:rPr>
        <w:t xml:space="preserve"> εγκαταστάσεις: </w:t>
      </w:r>
    </w:p>
    <w:p w:rsidR="00716A7F" w:rsidRPr="00343C5D" w:rsidRDefault="00383D79" w:rsidP="00343C5D">
      <w:pPr>
        <w:pStyle w:val="ListParagraph"/>
        <w:numPr>
          <w:ilvl w:val="0"/>
          <w:numId w:val="14"/>
        </w:numPr>
        <w:spacing w:before="120" w:after="120" w:line="240" w:lineRule="auto"/>
        <w:ind w:left="426" w:hanging="284"/>
        <w:contextualSpacing w:val="0"/>
        <w:jc w:val="both"/>
        <w:rPr>
          <w:rFonts w:cstheme="minorHAnsi"/>
          <w:sz w:val="24"/>
          <w:lang w:val="el-GR"/>
        </w:rPr>
      </w:pPr>
      <w:r w:rsidRPr="00343C5D">
        <w:rPr>
          <w:rFonts w:cstheme="minorHAnsi"/>
          <w:sz w:val="24"/>
          <w:lang w:val="el-GR"/>
        </w:rPr>
        <w:t xml:space="preserve">τάξη με προβολέα πολυμέσων και υπολογιστή με δυνατότητα χρήσης </w:t>
      </w:r>
      <w:r w:rsidRPr="00343C5D">
        <w:rPr>
          <w:rFonts w:cstheme="minorHAnsi"/>
          <w:sz w:val="24"/>
          <w:lang w:val="en-US"/>
        </w:rPr>
        <w:t>Power</w:t>
      </w:r>
      <w:r w:rsidRPr="00343C5D">
        <w:rPr>
          <w:rFonts w:cstheme="minorHAnsi"/>
          <w:sz w:val="24"/>
          <w:lang w:val="el-GR"/>
        </w:rPr>
        <w:t xml:space="preserve"> </w:t>
      </w:r>
      <w:r w:rsidRPr="00343C5D">
        <w:rPr>
          <w:rFonts w:cstheme="minorHAnsi"/>
          <w:sz w:val="24"/>
          <w:lang w:val="en-US"/>
        </w:rPr>
        <w:t>Point</w:t>
      </w:r>
      <w:r w:rsidRPr="00343C5D">
        <w:rPr>
          <w:rFonts w:cstheme="minorHAnsi"/>
          <w:sz w:val="24"/>
          <w:lang w:val="el-GR"/>
        </w:rPr>
        <w:t xml:space="preserve"> για τις συναντήσεις πρόσωπο με πρόσωπο</w:t>
      </w:r>
      <w:r w:rsidR="00223ABA" w:rsidRPr="00343C5D">
        <w:rPr>
          <w:rFonts w:cstheme="minorHAnsi"/>
          <w:sz w:val="24"/>
          <w:lang w:val="el-GR"/>
        </w:rPr>
        <w:t>,</w:t>
      </w:r>
    </w:p>
    <w:p w:rsidR="00716A7F" w:rsidRPr="00343C5D" w:rsidRDefault="00D1266E" w:rsidP="00343C5D">
      <w:pPr>
        <w:pStyle w:val="ListParagraph"/>
        <w:numPr>
          <w:ilvl w:val="0"/>
          <w:numId w:val="14"/>
        </w:numPr>
        <w:spacing w:before="120" w:after="120" w:line="240" w:lineRule="auto"/>
        <w:ind w:left="426" w:hanging="284"/>
        <w:contextualSpacing w:val="0"/>
        <w:jc w:val="both"/>
        <w:rPr>
          <w:rFonts w:cstheme="minorHAnsi"/>
          <w:sz w:val="24"/>
          <w:lang w:val="el-GR"/>
        </w:rPr>
      </w:pPr>
      <w:r w:rsidRPr="00343C5D">
        <w:rPr>
          <w:rFonts w:cstheme="minorHAnsi"/>
          <w:sz w:val="24"/>
          <w:lang w:val="el-GR"/>
        </w:rPr>
        <w:t xml:space="preserve">πρόσβαση σε υπολογιστές με διαδικτυακή σύνδεση στο Ανοικτό Εκπαιδευτικό Υλικό  και </w:t>
      </w:r>
      <w:r w:rsidR="00873897" w:rsidRPr="00343C5D">
        <w:rPr>
          <w:rFonts w:cstheme="minorHAnsi"/>
          <w:sz w:val="24"/>
          <w:lang w:val="el-GR"/>
        </w:rPr>
        <w:t>σ</w:t>
      </w:r>
      <w:r w:rsidRPr="00343C5D">
        <w:rPr>
          <w:rFonts w:cstheme="minorHAnsi"/>
          <w:sz w:val="24"/>
          <w:lang w:val="el-GR"/>
        </w:rPr>
        <w:t xml:space="preserve">την Πλατφόρμα Μάθησης του προγράμματος </w:t>
      </w:r>
      <w:r w:rsidRPr="00343C5D">
        <w:rPr>
          <w:rFonts w:cstheme="minorHAnsi"/>
          <w:sz w:val="24"/>
          <w:lang w:val="en-US"/>
        </w:rPr>
        <w:t>SELF</w:t>
      </w:r>
      <w:r w:rsidRPr="00343C5D">
        <w:rPr>
          <w:rFonts w:cstheme="minorHAnsi"/>
          <w:sz w:val="24"/>
          <w:lang w:val="el-GR"/>
        </w:rPr>
        <w:t>-</w:t>
      </w:r>
      <w:r w:rsidRPr="00343C5D">
        <w:rPr>
          <w:rFonts w:cstheme="minorHAnsi"/>
          <w:sz w:val="24"/>
          <w:lang w:val="en-US"/>
        </w:rPr>
        <w:t>E</w:t>
      </w:r>
      <w:r w:rsidRPr="00343C5D">
        <w:rPr>
          <w:rFonts w:cstheme="minorHAnsi"/>
          <w:sz w:val="24"/>
          <w:lang w:val="el-GR"/>
        </w:rPr>
        <w:t xml:space="preserve"> </w:t>
      </w:r>
      <w:r w:rsidR="00752B52" w:rsidRPr="00343C5D">
        <w:rPr>
          <w:rFonts w:cstheme="minorHAnsi"/>
          <w:sz w:val="24"/>
          <w:lang w:val="el-GR"/>
        </w:rPr>
        <w:t>(</w:t>
      </w:r>
      <w:hyperlink r:id="rId33" w:history="1">
        <w:r w:rsidR="00752B52" w:rsidRPr="00343C5D">
          <w:t>http://self-e.lpf.lt/</w:t>
        </w:r>
      </w:hyperlink>
      <w:r w:rsidR="00EA629C" w:rsidRPr="00343C5D">
        <w:rPr>
          <w:rFonts w:cstheme="minorHAnsi"/>
          <w:sz w:val="24"/>
          <w:lang w:val="el-GR"/>
        </w:rPr>
        <w:t>)</w:t>
      </w:r>
      <w:r w:rsidR="00223ABA" w:rsidRPr="00343C5D">
        <w:rPr>
          <w:rFonts w:cstheme="minorHAnsi"/>
          <w:sz w:val="24"/>
          <w:lang w:val="el-GR"/>
        </w:rPr>
        <w:t>,</w:t>
      </w:r>
    </w:p>
    <w:p w:rsidR="00716A7F" w:rsidRPr="00343C5D" w:rsidRDefault="00014C26" w:rsidP="00343C5D">
      <w:pPr>
        <w:pStyle w:val="ListParagraph"/>
        <w:numPr>
          <w:ilvl w:val="0"/>
          <w:numId w:val="14"/>
        </w:numPr>
        <w:spacing w:before="120" w:after="120" w:line="240" w:lineRule="auto"/>
        <w:ind w:left="426" w:hanging="284"/>
        <w:contextualSpacing w:val="0"/>
        <w:jc w:val="both"/>
        <w:rPr>
          <w:rFonts w:cstheme="minorHAnsi"/>
          <w:sz w:val="24"/>
          <w:lang w:val="el-GR"/>
        </w:rPr>
      </w:pPr>
      <w:r w:rsidRPr="00343C5D">
        <w:rPr>
          <w:rFonts w:cstheme="minorHAnsi"/>
          <w:sz w:val="24"/>
          <w:lang w:val="el-GR"/>
        </w:rPr>
        <w:t>άλλα οργανωτικά εργαλεία για τις συναντήσεις πρόσωπο με πρόσωπο (πίνακας,</w:t>
      </w:r>
      <w:r w:rsidR="00E54242" w:rsidRPr="00343C5D">
        <w:rPr>
          <w:rFonts w:cstheme="minorHAnsi"/>
          <w:sz w:val="24"/>
          <w:lang w:val="el-GR"/>
        </w:rPr>
        <w:t xml:space="preserve"> </w:t>
      </w:r>
      <w:r w:rsidR="002E6FB2" w:rsidRPr="00343C5D">
        <w:rPr>
          <w:rFonts w:cstheme="minorHAnsi"/>
          <w:sz w:val="24"/>
          <w:lang w:val="el-GR"/>
        </w:rPr>
        <w:t>φυλλάδια</w:t>
      </w:r>
      <w:r w:rsidR="00E54242" w:rsidRPr="00343C5D">
        <w:rPr>
          <w:rFonts w:cstheme="minorHAnsi"/>
          <w:sz w:val="24"/>
          <w:lang w:val="el-GR"/>
        </w:rPr>
        <w:t>, χαρτί κ.α</w:t>
      </w:r>
      <w:r w:rsidRPr="00343C5D">
        <w:rPr>
          <w:rFonts w:cstheme="minorHAnsi"/>
          <w:sz w:val="24"/>
          <w:lang w:val="el-GR"/>
        </w:rPr>
        <w:t>.)</w:t>
      </w:r>
      <w:r w:rsidR="00223ABA" w:rsidRPr="00343C5D">
        <w:rPr>
          <w:rFonts w:cstheme="minorHAnsi"/>
          <w:sz w:val="24"/>
          <w:lang w:val="el-GR"/>
        </w:rPr>
        <w:t>.</w:t>
      </w:r>
    </w:p>
    <w:p w:rsidR="00716A7F" w:rsidRPr="00343C5D" w:rsidRDefault="00716A7F" w:rsidP="00343C5D">
      <w:pPr>
        <w:spacing w:line="240" w:lineRule="auto"/>
        <w:jc w:val="both"/>
        <w:rPr>
          <w:rFonts w:cstheme="minorHAnsi"/>
          <w:sz w:val="24"/>
          <w:lang w:val="el-GR"/>
        </w:rPr>
      </w:pPr>
    </w:p>
    <w:p w:rsidR="00716A7F" w:rsidRPr="00343C5D" w:rsidRDefault="00B579E7" w:rsidP="00343C5D">
      <w:pPr>
        <w:spacing w:line="240" w:lineRule="auto"/>
        <w:jc w:val="both"/>
        <w:rPr>
          <w:rFonts w:cstheme="minorHAnsi"/>
          <w:sz w:val="24"/>
          <w:lang w:val="el-GR"/>
        </w:rPr>
      </w:pPr>
      <w:r w:rsidRPr="00343C5D">
        <w:rPr>
          <w:rFonts w:cstheme="minorHAnsi"/>
          <w:sz w:val="24"/>
          <w:lang w:val="el-GR"/>
        </w:rPr>
        <w:t xml:space="preserve">Οι εκπαιδευτές </w:t>
      </w:r>
      <w:r w:rsidR="00730F02" w:rsidRPr="00343C5D">
        <w:rPr>
          <w:rFonts w:cstheme="minorHAnsi"/>
          <w:sz w:val="24"/>
          <w:lang w:val="el-GR"/>
        </w:rPr>
        <w:t xml:space="preserve">του προγράμματος </w:t>
      </w:r>
      <w:r w:rsidR="00730F02" w:rsidRPr="00343C5D">
        <w:rPr>
          <w:rFonts w:cstheme="minorHAnsi"/>
          <w:sz w:val="24"/>
          <w:lang w:val="en-US"/>
        </w:rPr>
        <w:t>SELF</w:t>
      </w:r>
      <w:r w:rsidR="00730F02" w:rsidRPr="00343C5D">
        <w:rPr>
          <w:rFonts w:cstheme="minorHAnsi"/>
          <w:sz w:val="24"/>
          <w:lang w:val="el-GR"/>
        </w:rPr>
        <w:t>-</w:t>
      </w:r>
      <w:r w:rsidR="00730F02" w:rsidRPr="00343C5D">
        <w:rPr>
          <w:rFonts w:cstheme="minorHAnsi"/>
          <w:sz w:val="24"/>
          <w:lang w:val="en-US"/>
        </w:rPr>
        <w:t>E</w:t>
      </w:r>
      <w:r w:rsidR="00730F02" w:rsidRPr="00343C5D">
        <w:rPr>
          <w:rFonts w:cstheme="minorHAnsi"/>
          <w:sz w:val="24"/>
          <w:lang w:val="el-GR"/>
        </w:rPr>
        <w:t xml:space="preserve"> πρέπει να προετοιμαστούν για τη διαδικασία εκπαίδευσης αντίστοιχα. </w:t>
      </w:r>
    </w:p>
    <w:p w:rsidR="00716A7F" w:rsidRPr="00343C5D" w:rsidRDefault="00730F02" w:rsidP="00343C5D">
      <w:pPr>
        <w:spacing w:line="240" w:lineRule="auto"/>
        <w:jc w:val="both"/>
        <w:rPr>
          <w:rFonts w:cstheme="minorHAnsi"/>
          <w:sz w:val="24"/>
          <w:lang w:val="en-GB"/>
        </w:rPr>
      </w:pPr>
      <w:r w:rsidRPr="00343C5D">
        <w:rPr>
          <w:rFonts w:cstheme="minorHAnsi"/>
          <w:sz w:val="24"/>
          <w:lang w:val="en-GB"/>
        </w:rPr>
        <w:t>Πρ</w:t>
      </w:r>
      <w:r w:rsidRPr="00343C5D">
        <w:rPr>
          <w:rFonts w:cstheme="minorHAnsi"/>
          <w:sz w:val="24"/>
          <w:lang w:val="el-GR"/>
        </w:rPr>
        <w:t>έπει</w:t>
      </w:r>
      <w:r w:rsidR="00716A7F" w:rsidRPr="00343C5D">
        <w:rPr>
          <w:rFonts w:cstheme="minorHAnsi"/>
          <w:sz w:val="24"/>
          <w:lang w:val="en-GB"/>
        </w:rPr>
        <w:t>:</w:t>
      </w:r>
    </w:p>
    <w:p w:rsidR="00716A7F" w:rsidRPr="00343C5D" w:rsidRDefault="00F00C01" w:rsidP="00343C5D">
      <w:pPr>
        <w:pStyle w:val="ListParagraph"/>
        <w:numPr>
          <w:ilvl w:val="0"/>
          <w:numId w:val="15"/>
        </w:numPr>
        <w:spacing w:before="120" w:after="120" w:line="240" w:lineRule="auto"/>
        <w:ind w:left="714" w:hanging="357"/>
        <w:contextualSpacing w:val="0"/>
        <w:jc w:val="both"/>
        <w:rPr>
          <w:rFonts w:cstheme="minorHAnsi"/>
          <w:sz w:val="24"/>
          <w:lang w:val="el-GR"/>
        </w:rPr>
      </w:pPr>
      <w:r w:rsidRPr="00343C5D">
        <w:rPr>
          <w:noProof/>
          <w:lang w:val="el-GR" w:eastAsia="el-GR"/>
        </w:rPr>
        <w:drawing>
          <wp:anchor distT="396240" distB="0" distL="360045" distR="114300" simplePos="0" relativeHeight="251669504" behindDoc="0" locked="0" layoutInCell="1" allowOverlap="1">
            <wp:simplePos x="0" y="0"/>
            <wp:positionH relativeFrom="margin">
              <wp:align>right</wp:align>
            </wp:positionH>
            <wp:positionV relativeFrom="paragraph">
              <wp:posOffset>262589</wp:posOffset>
            </wp:positionV>
            <wp:extent cx="3060000" cy="2840400"/>
            <wp:effectExtent l="0" t="0" r="7620" b="0"/>
            <wp:wrapThrough wrapText="bothSides">
              <wp:wrapPolygon edited="0">
                <wp:start x="0" y="0"/>
                <wp:lineTo x="0" y="21441"/>
                <wp:lineTo x="21519" y="21441"/>
                <wp:lineTo x="21519" y="0"/>
                <wp:lineTo x="0" y="0"/>
              </wp:wrapPolygon>
            </wp:wrapThrough>
            <wp:docPr id="1" name="Picture 1" descr="Image result f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la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60000" cy="2840400"/>
                    </a:xfrm>
                    <a:prstGeom prst="rect">
                      <a:avLst/>
                    </a:prstGeom>
                    <a:noFill/>
                    <a:ln>
                      <a:noFill/>
                    </a:ln>
                  </pic:spPr>
                </pic:pic>
              </a:graphicData>
            </a:graphic>
          </wp:anchor>
        </w:drawing>
      </w:r>
      <w:r w:rsidR="00A44643" w:rsidRPr="00343C5D">
        <w:rPr>
          <w:rFonts w:cstheme="minorHAnsi"/>
          <w:sz w:val="24"/>
          <w:lang w:val="el-GR"/>
        </w:rPr>
        <w:t>να δημιουργήσουν ένα</w:t>
      </w:r>
      <w:r w:rsidR="00683977" w:rsidRPr="00343C5D">
        <w:rPr>
          <w:rFonts w:cstheme="minorHAnsi"/>
          <w:sz w:val="24"/>
          <w:lang w:val="el-GR"/>
        </w:rPr>
        <w:t xml:space="preserve"> </w:t>
      </w:r>
      <w:r w:rsidR="00A44643" w:rsidRPr="00343C5D">
        <w:rPr>
          <w:rFonts w:cstheme="minorHAnsi"/>
          <w:sz w:val="24"/>
          <w:lang w:val="el-GR"/>
        </w:rPr>
        <w:t xml:space="preserve">φιλικό μαθησιακό </w:t>
      </w:r>
      <w:r w:rsidR="00E54242" w:rsidRPr="00343C5D">
        <w:rPr>
          <w:rFonts w:cstheme="minorHAnsi"/>
          <w:sz w:val="24"/>
          <w:lang w:val="el-GR"/>
        </w:rPr>
        <w:t>περιβάλλον</w:t>
      </w:r>
      <w:r w:rsidR="00223ABA" w:rsidRPr="00343C5D">
        <w:rPr>
          <w:rFonts w:cstheme="minorHAnsi"/>
          <w:sz w:val="24"/>
          <w:lang w:val="el-GR"/>
        </w:rPr>
        <w:t>,</w:t>
      </w:r>
    </w:p>
    <w:p w:rsidR="00716A7F" w:rsidRPr="00343C5D" w:rsidRDefault="00A44643" w:rsidP="00343C5D">
      <w:pPr>
        <w:pStyle w:val="ListParagraph"/>
        <w:numPr>
          <w:ilvl w:val="0"/>
          <w:numId w:val="15"/>
        </w:numPr>
        <w:spacing w:before="120" w:after="120" w:line="240" w:lineRule="auto"/>
        <w:ind w:left="714" w:hanging="357"/>
        <w:contextualSpacing w:val="0"/>
        <w:jc w:val="both"/>
        <w:rPr>
          <w:rFonts w:cstheme="minorHAnsi"/>
          <w:sz w:val="24"/>
          <w:lang w:val="el-GR"/>
        </w:rPr>
      </w:pPr>
      <w:r w:rsidRPr="00343C5D">
        <w:rPr>
          <w:rFonts w:cstheme="minorHAnsi"/>
          <w:sz w:val="24"/>
          <w:lang w:val="el-GR"/>
        </w:rPr>
        <w:t>να γνωρίζουν το υπόβαθρο του ακροατηρίου</w:t>
      </w:r>
      <w:r w:rsidR="00E54242" w:rsidRPr="00343C5D">
        <w:rPr>
          <w:rFonts w:cstheme="minorHAnsi"/>
          <w:sz w:val="24"/>
          <w:lang w:val="el-GR"/>
        </w:rPr>
        <w:t xml:space="preserve"> τους</w:t>
      </w:r>
      <w:r w:rsidRPr="00343C5D">
        <w:rPr>
          <w:rFonts w:cstheme="minorHAnsi"/>
          <w:sz w:val="24"/>
          <w:lang w:val="el-GR"/>
        </w:rPr>
        <w:t xml:space="preserve">, να είναι ενήμεροι σχετικά με τις ανάγκες </w:t>
      </w:r>
      <w:r w:rsidR="00E54242" w:rsidRPr="00343C5D">
        <w:rPr>
          <w:rFonts w:cstheme="minorHAnsi"/>
          <w:sz w:val="24"/>
          <w:lang w:val="el-GR"/>
        </w:rPr>
        <w:t>και τις προσδοκίες τους</w:t>
      </w:r>
      <w:r w:rsidR="00223ABA" w:rsidRPr="00343C5D">
        <w:rPr>
          <w:rFonts w:cstheme="minorHAnsi"/>
          <w:sz w:val="24"/>
          <w:lang w:val="el-GR"/>
        </w:rPr>
        <w:t>,</w:t>
      </w:r>
    </w:p>
    <w:p w:rsidR="00716A7F" w:rsidRPr="00343C5D" w:rsidRDefault="008039BC" w:rsidP="00343C5D">
      <w:pPr>
        <w:pStyle w:val="ListParagraph"/>
        <w:numPr>
          <w:ilvl w:val="0"/>
          <w:numId w:val="15"/>
        </w:numPr>
        <w:spacing w:before="120" w:after="120" w:line="240" w:lineRule="auto"/>
        <w:ind w:left="714" w:hanging="357"/>
        <w:contextualSpacing w:val="0"/>
        <w:jc w:val="both"/>
        <w:rPr>
          <w:rFonts w:cstheme="minorHAnsi"/>
          <w:sz w:val="24"/>
          <w:lang w:val="el-GR"/>
        </w:rPr>
      </w:pPr>
      <w:r w:rsidRPr="00343C5D">
        <w:rPr>
          <w:rFonts w:cstheme="minorHAnsi"/>
          <w:sz w:val="24"/>
          <w:lang w:val="el-GR"/>
        </w:rPr>
        <w:t xml:space="preserve">να </w:t>
      </w:r>
      <w:r w:rsidR="00646324" w:rsidRPr="00343C5D">
        <w:rPr>
          <w:rFonts w:cstheme="minorHAnsi"/>
          <w:sz w:val="24"/>
          <w:lang w:val="el-GR"/>
        </w:rPr>
        <w:t>διαθέτουν</w:t>
      </w:r>
      <w:r w:rsidRPr="00343C5D">
        <w:rPr>
          <w:rFonts w:cstheme="minorHAnsi"/>
          <w:sz w:val="24"/>
          <w:lang w:val="el-GR"/>
        </w:rPr>
        <w:t xml:space="preserve"> εμπειρία στο πώς να δουλεύουν με νέους που έχουν </w:t>
      </w:r>
      <w:r w:rsidR="00646324" w:rsidRPr="00343C5D">
        <w:rPr>
          <w:rFonts w:cstheme="minorHAnsi"/>
          <w:sz w:val="24"/>
          <w:lang w:val="el-GR"/>
        </w:rPr>
        <w:t xml:space="preserve">λιγότερες </w:t>
      </w:r>
      <w:r w:rsidRPr="00343C5D">
        <w:rPr>
          <w:rFonts w:cstheme="minorHAnsi"/>
          <w:sz w:val="24"/>
          <w:lang w:val="el-GR"/>
        </w:rPr>
        <w:t>ευκαιρίες</w:t>
      </w:r>
      <w:r w:rsidR="00E54242" w:rsidRPr="00343C5D">
        <w:rPr>
          <w:rFonts w:cstheme="minorHAnsi"/>
          <w:sz w:val="24"/>
          <w:lang w:val="el-GR"/>
        </w:rPr>
        <w:t>, συμπεριλαμβανομένων των ΕΕΑΚ</w:t>
      </w:r>
      <w:r w:rsidR="00223ABA" w:rsidRPr="00343C5D">
        <w:rPr>
          <w:rFonts w:cstheme="minorHAnsi"/>
          <w:sz w:val="24"/>
          <w:lang w:val="el-GR"/>
        </w:rPr>
        <w:t>,</w:t>
      </w:r>
    </w:p>
    <w:p w:rsidR="00716A7F" w:rsidRPr="00343C5D" w:rsidRDefault="008039BC" w:rsidP="00343C5D">
      <w:pPr>
        <w:pStyle w:val="ListParagraph"/>
        <w:numPr>
          <w:ilvl w:val="0"/>
          <w:numId w:val="15"/>
        </w:numPr>
        <w:spacing w:before="120" w:after="120" w:line="240" w:lineRule="auto"/>
        <w:ind w:left="714" w:hanging="357"/>
        <w:contextualSpacing w:val="0"/>
        <w:jc w:val="both"/>
        <w:rPr>
          <w:rFonts w:cstheme="minorHAnsi"/>
          <w:sz w:val="24"/>
          <w:lang w:val="el-GR"/>
        </w:rPr>
      </w:pPr>
      <w:r w:rsidRPr="00343C5D">
        <w:rPr>
          <w:rFonts w:cstheme="minorHAnsi"/>
          <w:sz w:val="24"/>
          <w:lang w:val="el-GR"/>
        </w:rPr>
        <w:t xml:space="preserve">να έχουν τις γνώσεις και τις δεξιότητες ώστε να οργανώνουν τις </w:t>
      </w:r>
      <w:r w:rsidR="00E54242" w:rsidRPr="00343C5D">
        <w:rPr>
          <w:rFonts w:cstheme="minorHAnsi"/>
          <w:sz w:val="24"/>
          <w:lang w:val="el-GR"/>
        </w:rPr>
        <w:t>συνεδρίες ηλεκτρονικής μάθησης</w:t>
      </w:r>
      <w:r w:rsidR="00223ABA" w:rsidRPr="00343C5D">
        <w:rPr>
          <w:rFonts w:cstheme="minorHAnsi"/>
          <w:sz w:val="24"/>
          <w:lang w:val="el-GR"/>
        </w:rPr>
        <w:t>,</w:t>
      </w:r>
    </w:p>
    <w:p w:rsidR="009836F0" w:rsidRPr="00343C5D" w:rsidRDefault="008039BC" w:rsidP="00343C5D">
      <w:pPr>
        <w:pStyle w:val="ListParagraph"/>
        <w:numPr>
          <w:ilvl w:val="0"/>
          <w:numId w:val="15"/>
        </w:numPr>
        <w:spacing w:before="120" w:after="120" w:line="240" w:lineRule="auto"/>
        <w:ind w:left="714" w:hanging="357"/>
        <w:contextualSpacing w:val="0"/>
        <w:jc w:val="both"/>
        <w:rPr>
          <w:rFonts w:cstheme="minorHAnsi"/>
          <w:sz w:val="24"/>
          <w:lang w:val="el-GR"/>
        </w:rPr>
      </w:pPr>
      <w:r w:rsidRPr="00343C5D">
        <w:rPr>
          <w:rFonts w:cstheme="minorHAnsi"/>
          <w:sz w:val="24"/>
          <w:lang w:val="el-GR"/>
        </w:rPr>
        <w:t xml:space="preserve">να </w:t>
      </w:r>
      <w:r w:rsidR="001D3406" w:rsidRPr="00343C5D">
        <w:rPr>
          <w:rFonts w:cstheme="minorHAnsi"/>
          <w:sz w:val="24"/>
          <w:lang w:val="el-GR"/>
        </w:rPr>
        <w:t>διαθέτουν</w:t>
      </w:r>
      <w:r w:rsidRPr="00343C5D">
        <w:rPr>
          <w:rFonts w:cstheme="minorHAnsi"/>
          <w:sz w:val="24"/>
          <w:lang w:val="el-GR"/>
        </w:rPr>
        <w:t xml:space="preserve"> επαρκή γνώση του εκπαιδευτικού περιεχομένου (Εν</w:t>
      </w:r>
      <w:r w:rsidR="00E54242" w:rsidRPr="00343C5D">
        <w:rPr>
          <w:rFonts w:cstheme="minorHAnsi"/>
          <w:sz w:val="24"/>
          <w:lang w:val="el-GR"/>
        </w:rPr>
        <w:t>ότητες Ι-ΙΙΙ)</w:t>
      </w:r>
      <w:r w:rsidR="00223ABA" w:rsidRPr="00343C5D">
        <w:rPr>
          <w:rFonts w:cstheme="minorHAnsi"/>
          <w:sz w:val="24"/>
          <w:lang w:val="el-GR"/>
        </w:rPr>
        <w:t>,</w:t>
      </w:r>
    </w:p>
    <w:p w:rsidR="006D74AA" w:rsidRPr="00343C5D" w:rsidRDefault="00690C64" w:rsidP="00343C5D">
      <w:pPr>
        <w:pStyle w:val="ListParagraph"/>
        <w:numPr>
          <w:ilvl w:val="0"/>
          <w:numId w:val="15"/>
        </w:numPr>
        <w:spacing w:before="120" w:after="120" w:line="240" w:lineRule="auto"/>
        <w:ind w:left="714" w:hanging="357"/>
        <w:contextualSpacing w:val="0"/>
        <w:jc w:val="both"/>
        <w:rPr>
          <w:rFonts w:cstheme="minorHAnsi"/>
          <w:sz w:val="24"/>
          <w:lang w:val="el-GR"/>
        </w:rPr>
      </w:pPr>
      <w:r w:rsidRPr="00343C5D">
        <w:rPr>
          <w:rFonts w:cstheme="minorHAnsi"/>
          <w:sz w:val="24"/>
          <w:lang w:val="el-GR"/>
        </w:rPr>
        <w:t>να έχουν τα απαραίτητα προσωπικά χαρακτηριστικά: καλές επικοινωνιακές δεξιότητες, ανεκτικότητα, ικανότητα να παρακινούν τους εκπαιδευόμενους και να επιδεικνύουν θετι</w:t>
      </w:r>
      <w:r w:rsidR="00E54242" w:rsidRPr="00343C5D">
        <w:rPr>
          <w:rFonts w:cstheme="minorHAnsi"/>
          <w:sz w:val="24"/>
          <w:lang w:val="el-GR"/>
        </w:rPr>
        <w:t>κ</w:t>
      </w:r>
      <w:r w:rsidR="00F7510E" w:rsidRPr="00343C5D">
        <w:rPr>
          <w:rFonts w:cstheme="minorHAnsi"/>
          <w:sz w:val="24"/>
          <w:lang w:val="el-GR"/>
        </w:rPr>
        <w:t>ή</w:t>
      </w:r>
      <w:r w:rsidR="00E54242" w:rsidRPr="00343C5D">
        <w:rPr>
          <w:rFonts w:cstheme="minorHAnsi"/>
          <w:sz w:val="24"/>
          <w:lang w:val="el-GR"/>
        </w:rPr>
        <w:t xml:space="preserve"> αυτοαξιολόγηση</w:t>
      </w:r>
      <w:r w:rsidR="00223ABA" w:rsidRPr="00343C5D">
        <w:rPr>
          <w:rFonts w:cstheme="minorHAnsi"/>
          <w:sz w:val="24"/>
          <w:lang w:val="el-GR"/>
        </w:rPr>
        <w:t>,</w:t>
      </w:r>
    </w:p>
    <w:p w:rsidR="006C3EAA" w:rsidRPr="00343C5D" w:rsidRDefault="00177E42" w:rsidP="00343C5D">
      <w:pPr>
        <w:pStyle w:val="ListParagraph"/>
        <w:numPr>
          <w:ilvl w:val="0"/>
          <w:numId w:val="15"/>
        </w:numPr>
        <w:spacing w:before="120" w:after="120" w:line="240" w:lineRule="auto"/>
        <w:ind w:left="714" w:hanging="357"/>
        <w:contextualSpacing w:val="0"/>
        <w:jc w:val="both"/>
        <w:rPr>
          <w:rFonts w:cstheme="minorHAnsi"/>
          <w:sz w:val="24"/>
          <w:lang w:val="el-GR"/>
        </w:rPr>
      </w:pPr>
      <w:r w:rsidRPr="00343C5D">
        <w:rPr>
          <w:rFonts w:cstheme="minorHAnsi"/>
          <w:sz w:val="24"/>
          <w:lang w:val="el-GR"/>
        </w:rPr>
        <w:t>να έχουν καλές δεξιότητες συντονισμού</w:t>
      </w:r>
      <w:r w:rsidR="00F21E85" w:rsidRPr="00343C5D">
        <w:rPr>
          <w:rFonts w:cstheme="minorHAnsi"/>
          <w:sz w:val="24"/>
          <w:lang w:val="el-GR"/>
        </w:rPr>
        <w:t>,</w:t>
      </w:r>
      <w:r w:rsidRPr="00343C5D">
        <w:rPr>
          <w:rFonts w:cstheme="minorHAnsi"/>
          <w:sz w:val="24"/>
          <w:lang w:val="el-GR"/>
        </w:rPr>
        <w:t xml:space="preserve"> όπως την ικανότητα να ξεκινούν συζητήσεις, να συλλέγουν απόψεις, να ανταποκρίνονται στην ανατροφοδότηση, να παρέ</w:t>
      </w:r>
      <w:r w:rsidR="00E54242" w:rsidRPr="00343C5D">
        <w:rPr>
          <w:rFonts w:cstheme="minorHAnsi"/>
          <w:sz w:val="24"/>
          <w:lang w:val="el-GR"/>
        </w:rPr>
        <w:t xml:space="preserve">χουν συνοπτικές απαντήσεις κ.α. </w:t>
      </w:r>
    </w:p>
    <w:p w:rsidR="00370889" w:rsidRPr="00343C5D" w:rsidRDefault="00D30FB3" w:rsidP="00343C5D">
      <w:pPr>
        <w:spacing w:line="240" w:lineRule="auto"/>
        <w:rPr>
          <w:rFonts w:cstheme="minorHAnsi"/>
          <w:sz w:val="24"/>
          <w:lang w:val="el-GR"/>
        </w:rPr>
      </w:pPr>
      <w:r w:rsidRPr="00343C5D">
        <w:rPr>
          <w:rFonts w:cstheme="minorHAnsi"/>
          <w:sz w:val="24"/>
          <w:lang w:val="el-GR"/>
        </w:rPr>
        <w:br w:type="page"/>
      </w:r>
    </w:p>
    <w:p w:rsidR="00EA6694" w:rsidRPr="00343C5D" w:rsidRDefault="00AC222F" w:rsidP="00343C5D">
      <w:pPr>
        <w:pStyle w:val="Heading1"/>
        <w:spacing w:line="240" w:lineRule="auto"/>
        <w:ind w:left="720"/>
        <w:rPr>
          <w:rFonts w:asciiTheme="minorHAnsi" w:hAnsiTheme="minorHAnsi" w:cstheme="minorHAnsi"/>
          <w:b/>
          <w:sz w:val="28"/>
          <w:lang w:val="el-GR"/>
        </w:rPr>
      </w:pPr>
      <w:r w:rsidRPr="00343C5D">
        <w:rPr>
          <w:rFonts w:asciiTheme="minorHAnsi" w:hAnsiTheme="minorHAnsi" w:cstheme="minorHAnsi"/>
          <w:b/>
          <w:sz w:val="28"/>
          <w:lang w:val="el-GR"/>
        </w:rPr>
        <w:lastRenderedPageBreak/>
        <w:t xml:space="preserve">6. </w:t>
      </w:r>
      <w:r w:rsidR="00F7510E" w:rsidRPr="00343C5D">
        <w:rPr>
          <w:rFonts w:asciiTheme="minorHAnsi" w:hAnsiTheme="minorHAnsi" w:cstheme="minorHAnsi"/>
          <w:b/>
          <w:sz w:val="28"/>
          <w:lang w:val="el-GR"/>
        </w:rPr>
        <w:t>Πλάνο Κατάρτισης Ατόμου</w:t>
      </w:r>
      <w:r w:rsidR="00FF27E4" w:rsidRPr="00343C5D">
        <w:rPr>
          <w:rFonts w:asciiTheme="minorHAnsi" w:hAnsiTheme="minorHAnsi" w:cstheme="minorHAnsi"/>
          <w:b/>
          <w:sz w:val="28"/>
          <w:lang w:val="el-GR"/>
        </w:rPr>
        <w:t xml:space="preserve"> που </w:t>
      </w:r>
      <w:r w:rsidR="00F7510E" w:rsidRPr="00343C5D">
        <w:rPr>
          <w:rFonts w:asciiTheme="minorHAnsi" w:hAnsiTheme="minorHAnsi" w:cstheme="minorHAnsi"/>
          <w:b/>
          <w:sz w:val="28"/>
          <w:lang w:val="el-GR"/>
        </w:rPr>
        <w:t>Ε</w:t>
      </w:r>
      <w:r w:rsidR="00FF27E4" w:rsidRPr="00343C5D">
        <w:rPr>
          <w:rFonts w:asciiTheme="minorHAnsi" w:hAnsiTheme="minorHAnsi" w:cstheme="minorHAnsi"/>
          <w:b/>
          <w:sz w:val="28"/>
          <w:lang w:val="el-GR"/>
        </w:rPr>
        <w:t xml:space="preserve">ργάζεται με </w:t>
      </w:r>
      <w:r w:rsidR="00F7510E" w:rsidRPr="00343C5D">
        <w:rPr>
          <w:rFonts w:asciiTheme="minorHAnsi" w:hAnsiTheme="minorHAnsi" w:cstheme="minorHAnsi"/>
          <w:b/>
          <w:sz w:val="28"/>
          <w:lang w:val="el-GR"/>
        </w:rPr>
        <w:t>Ν</w:t>
      </w:r>
      <w:r w:rsidR="00FF27E4" w:rsidRPr="00343C5D">
        <w:rPr>
          <w:rFonts w:asciiTheme="minorHAnsi" w:hAnsiTheme="minorHAnsi" w:cstheme="minorHAnsi"/>
          <w:b/>
          <w:sz w:val="28"/>
          <w:lang w:val="el-GR"/>
        </w:rPr>
        <w:t xml:space="preserve">έους </w:t>
      </w:r>
    </w:p>
    <w:p w:rsidR="00532786" w:rsidRPr="00343C5D" w:rsidRDefault="00532786" w:rsidP="00343C5D">
      <w:pPr>
        <w:spacing w:before="240" w:after="120" w:line="240" w:lineRule="auto"/>
        <w:jc w:val="both"/>
        <w:rPr>
          <w:rFonts w:cstheme="minorHAnsi"/>
          <w:sz w:val="24"/>
          <w:lang w:val="el-GR"/>
        </w:rPr>
      </w:pPr>
      <w:r w:rsidRPr="00343C5D">
        <w:rPr>
          <w:rFonts w:cstheme="minorHAnsi"/>
          <w:sz w:val="24"/>
          <w:lang w:val="el-GR"/>
        </w:rPr>
        <w:t xml:space="preserve">Η ανάπτυξη ενός </w:t>
      </w:r>
      <w:r w:rsidR="00F7510E" w:rsidRPr="00343C5D">
        <w:rPr>
          <w:rFonts w:cstheme="minorHAnsi"/>
          <w:sz w:val="24"/>
          <w:lang w:val="el-GR"/>
        </w:rPr>
        <w:t>πλάνου κατάρτισης</w:t>
      </w:r>
      <w:r w:rsidRPr="00343C5D">
        <w:rPr>
          <w:rFonts w:cstheme="minorHAnsi"/>
          <w:sz w:val="24"/>
          <w:lang w:val="el-GR"/>
        </w:rPr>
        <w:t xml:space="preserve"> βοηθάει το άτομο που εργάζεται με νέους να οργανώσει την εκπαίδευση ώστε να μπορεί να </w:t>
      </w:r>
      <w:r w:rsidR="00994D65" w:rsidRPr="00343C5D">
        <w:rPr>
          <w:rFonts w:cstheme="minorHAnsi"/>
          <w:sz w:val="24"/>
          <w:lang w:val="el-GR"/>
        </w:rPr>
        <w:t>παρέχει</w:t>
      </w:r>
      <w:r w:rsidRPr="00343C5D">
        <w:rPr>
          <w:rFonts w:cstheme="minorHAnsi"/>
          <w:sz w:val="24"/>
          <w:lang w:val="el-GR"/>
        </w:rPr>
        <w:t xml:space="preserve"> αποτελεσματικά το πρόγραμμα “</w:t>
      </w:r>
      <w:r w:rsidRPr="00343C5D">
        <w:rPr>
          <w:rFonts w:cstheme="minorHAnsi"/>
          <w:sz w:val="24"/>
          <w:lang w:val="en-US"/>
        </w:rPr>
        <w:t>SELF</w:t>
      </w:r>
      <w:r w:rsidRPr="00343C5D">
        <w:rPr>
          <w:rFonts w:cstheme="minorHAnsi"/>
          <w:sz w:val="24"/>
          <w:lang w:val="el-GR"/>
        </w:rPr>
        <w:t>-</w:t>
      </w:r>
      <w:r w:rsidRPr="00343C5D">
        <w:rPr>
          <w:rFonts w:cstheme="minorHAnsi"/>
          <w:sz w:val="24"/>
          <w:lang w:val="en-US"/>
        </w:rPr>
        <w:t>E</w:t>
      </w:r>
      <w:r w:rsidRPr="00343C5D">
        <w:rPr>
          <w:rFonts w:cstheme="minorHAnsi"/>
          <w:sz w:val="24"/>
          <w:lang w:val="el-GR"/>
        </w:rPr>
        <w:t xml:space="preserve">” </w:t>
      </w:r>
      <w:r w:rsidR="00507E62" w:rsidRPr="00343C5D">
        <w:rPr>
          <w:rFonts w:cstheme="minorHAnsi"/>
          <w:sz w:val="24"/>
          <w:lang w:val="el-GR"/>
        </w:rPr>
        <w:t>σε</w:t>
      </w:r>
      <w:r w:rsidRPr="00343C5D">
        <w:rPr>
          <w:rFonts w:cstheme="minorHAnsi"/>
          <w:sz w:val="24"/>
          <w:lang w:val="el-GR"/>
        </w:rPr>
        <w:t xml:space="preserve"> νέους με λιγότερες ευκαιρίες. Αυτό το σχέδιο </w:t>
      </w:r>
      <w:r w:rsidR="00F7510E" w:rsidRPr="00343C5D">
        <w:rPr>
          <w:rFonts w:cstheme="minorHAnsi"/>
          <w:sz w:val="24"/>
          <w:lang w:val="el-GR"/>
        </w:rPr>
        <w:t xml:space="preserve">παρουσιάζει τη </w:t>
      </w:r>
      <w:r w:rsidRPr="00343C5D">
        <w:rPr>
          <w:rFonts w:cstheme="minorHAnsi"/>
          <w:sz w:val="24"/>
          <w:lang w:val="el-GR"/>
        </w:rPr>
        <w:t>διαδικασία μικτής μάθησης</w:t>
      </w:r>
      <w:r w:rsidR="00F7510E" w:rsidRPr="00343C5D">
        <w:rPr>
          <w:rFonts w:cstheme="minorHAnsi"/>
          <w:sz w:val="24"/>
          <w:lang w:val="el-GR"/>
        </w:rPr>
        <w:t xml:space="preserve"> βήμα προς βήμα</w:t>
      </w:r>
      <w:r w:rsidRPr="00343C5D">
        <w:rPr>
          <w:rFonts w:cstheme="minorHAnsi"/>
          <w:sz w:val="24"/>
          <w:lang w:val="el-GR"/>
        </w:rPr>
        <w:t xml:space="preserve">, χρησιμοποιώντας την αντίστροφη μεθοδολογία εκπαίδευσης, όπως </w:t>
      </w:r>
      <w:r w:rsidR="00F7510E" w:rsidRPr="00343C5D">
        <w:rPr>
          <w:rFonts w:cstheme="minorHAnsi"/>
          <w:sz w:val="24"/>
          <w:lang w:val="el-GR"/>
        </w:rPr>
        <w:t>περιεγράφηκε</w:t>
      </w:r>
      <w:r w:rsidRPr="00343C5D">
        <w:rPr>
          <w:rFonts w:cstheme="minorHAnsi"/>
          <w:sz w:val="24"/>
          <w:lang w:val="el-GR"/>
        </w:rPr>
        <w:t xml:space="preserve"> στο Μέρος 4. </w:t>
      </w:r>
    </w:p>
    <w:p w:rsidR="00AC222F" w:rsidRPr="00343C5D" w:rsidRDefault="00AC222F" w:rsidP="00343C5D">
      <w:pPr>
        <w:spacing w:before="120" w:after="0" w:line="240" w:lineRule="auto"/>
        <w:jc w:val="both"/>
        <w:rPr>
          <w:rFonts w:cstheme="minorHAnsi"/>
          <w:sz w:val="12"/>
          <w:lang w:val="el-GR"/>
        </w:rPr>
      </w:pPr>
    </w:p>
    <w:tbl>
      <w:tblPr>
        <w:tblStyle w:val="TableGrid"/>
        <w:tblW w:w="9631" w:type="dxa"/>
        <w:tblBorders>
          <w:top w:val="none" w:sz="0" w:space="0" w:color="auto"/>
          <w:left w:val="single" w:sz="6" w:space="0" w:color="92CDDC" w:themeColor="accent5" w:themeTint="99"/>
          <w:bottom w:val="none" w:sz="0" w:space="0" w:color="auto"/>
          <w:right w:val="single" w:sz="6" w:space="0" w:color="92CDDC" w:themeColor="accent5" w:themeTint="99"/>
          <w:insideH w:val="none" w:sz="0" w:space="0" w:color="auto"/>
          <w:insideV w:val="none" w:sz="0" w:space="0" w:color="auto"/>
        </w:tblBorders>
        <w:tblLook w:val="04A0" w:firstRow="1" w:lastRow="0" w:firstColumn="1" w:lastColumn="0" w:noHBand="0" w:noVBand="1"/>
      </w:tblPr>
      <w:tblGrid>
        <w:gridCol w:w="621"/>
        <w:gridCol w:w="1346"/>
        <w:gridCol w:w="1052"/>
        <w:gridCol w:w="6612"/>
      </w:tblGrid>
      <w:tr w:rsidR="00E821EF" w:rsidRPr="00343C5D" w:rsidTr="009E75AB">
        <w:tc>
          <w:tcPr>
            <w:tcW w:w="624" w:type="dxa"/>
            <w:tcBorders>
              <w:top w:val="single" w:sz="6" w:space="0" w:color="92CDDC" w:themeColor="accent5" w:themeTint="99"/>
              <w:bottom w:val="single" w:sz="6" w:space="0" w:color="92CDDC" w:themeColor="accent5" w:themeTint="99"/>
              <w:right w:val="single" w:sz="6" w:space="0" w:color="92CDDC" w:themeColor="accent5" w:themeTint="99"/>
            </w:tcBorders>
          </w:tcPr>
          <w:p w:rsidR="00E821EF" w:rsidRPr="00343C5D" w:rsidRDefault="006C1B9A" w:rsidP="00343C5D">
            <w:pPr>
              <w:rPr>
                <w:rFonts w:cstheme="minorHAnsi"/>
                <w:b/>
                <w:lang w:val="el-GR"/>
              </w:rPr>
            </w:pPr>
            <w:r w:rsidRPr="00343C5D">
              <w:rPr>
                <w:rFonts w:cstheme="minorHAnsi"/>
                <w:b/>
                <w:lang w:val="en-GB"/>
              </w:rPr>
              <w:t>Α/Α</w:t>
            </w:r>
          </w:p>
        </w:tc>
        <w:tc>
          <w:tcPr>
            <w:tcW w:w="1069"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tcPr>
          <w:p w:rsidR="00E821EF" w:rsidRPr="00343C5D" w:rsidRDefault="00460DC7" w:rsidP="00343C5D">
            <w:pPr>
              <w:rPr>
                <w:rFonts w:cstheme="minorHAnsi"/>
                <w:b/>
                <w:lang w:val="el-GR"/>
              </w:rPr>
            </w:pPr>
            <w:r w:rsidRPr="00343C5D">
              <w:rPr>
                <w:rFonts w:cstheme="minorHAnsi"/>
                <w:b/>
                <w:lang w:val="en-GB"/>
              </w:rPr>
              <w:t>M</w:t>
            </w:r>
            <w:r w:rsidRPr="00343C5D">
              <w:rPr>
                <w:rFonts w:cstheme="minorHAnsi"/>
                <w:b/>
                <w:lang w:val="el-GR"/>
              </w:rPr>
              <w:t>έθοδος</w:t>
            </w:r>
          </w:p>
        </w:tc>
        <w:tc>
          <w:tcPr>
            <w:tcW w:w="1027"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tcPr>
          <w:p w:rsidR="00E821EF" w:rsidRPr="00343C5D" w:rsidRDefault="00460DC7" w:rsidP="00343C5D">
            <w:pPr>
              <w:jc w:val="center"/>
              <w:rPr>
                <w:rFonts w:cstheme="minorHAnsi"/>
                <w:b/>
                <w:lang w:val="el-GR"/>
              </w:rPr>
            </w:pPr>
            <w:r w:rsidRPr="00343C5D">
              <w:rPr>
                <w:rFonts w:cstheme="minorHAnsi"/>
                <w:b/>
                <w:lang w:val="el-GR"/>
              </w:rPr>
              <w:t>Διάρκεια</w:t>
            </w:r>
            <w:r w:rsidR="0042433D" w:rsidRPr="00343C5D">
              <w:rPr>
                <w:rFonts w:cstheme="minorHAnsi"/>
                <w:b/>
                <w:lang w:val="el-GR"/>
              </w:rPr>
              <w:t xml:space="preserve"> (</w:t>
            </w:r>
            <w:r w:rsidR="003E6DC9" w:rsidRPr="00343C5D">
              <w:rPr>
                <w:rFonts w:cstheme="minorHAnsi"/>
                <w:b/>
                <w:lang w:val="el-GR"/>
              </w:rPr>
              <w:t>*</w:t>
            </w:r>
            <w:r w:rsidR="00F7510E" w:rsidRPr="00343C5D">
              <w:rPr>
                <w:rFonts w:cstheme="minorHAnsi"/>
                <w:b/>
                <w:lang w:val="el-GR"/>
              </w:rPr>
              <w:t>ακ. ώρες</w:t>
            </w:r>
            <w:r w:rsidR="00D135DE" w:rsidRPr="00343C5D">
              <w:rPr>
                <w:rFonts w:cstheme="minorHAnsi"/>
                <w:b/>
                <w:lang w:val="el-GR"/>
              </w:rPr>
              <w:t>)</w:t>
            </w:r>
          </w:p>
        </w:tc>
        <w:tc>
          <w:tcPr>
            <w:tcW w:w="6911" w:type="dxa"/>
            <w:tcBorders>
              <w:top w:val="single" w:sz="6" w:space="0" w:color="92CDDC" w:themeColor="accent5" w:themeTint="99"/>
              <w:left w:val="single" w:sz="6" w:space="0" w:color="92CDDC" w:themeColor="accent5" w:themeTint="99"/>
              <w:bottom w:val="single" w:sz="6" w:space="0" w:color="92CDDC" w:themeColor="accent5" w:themeTint="99"/>
            </w:tcBorders>
          </w:tcPr>
          <w:p w:rsidR="00E821EF" w:rsidRPr="00343C5D" w:rsidRDefault="00A273E5" w:rsidP="00343C5D">
            <w:pPr>
              <w:jc w:val="both"/>
              <w:rPr>
                <w:rFonts w:cstheme="minorHAnsi"/>
                <w:b/>
                <w:lang w:val="el-GR"/>
              </w:rPr>
            </w:pPr>
            <w:r w:rsidRPr="00343C5D">
              <w:rPr>
                <w:rFonts w:cstheme="minorHAnsi"/>
                <w:b/>
                <w:lang w:val="el-GR"/>
              </w:rPr>
              <w:t>Περιεχόμενο/ Θέματα</w:t>
            </w:r>
          </w:p>
        </w:tc>
      </w:tr>
      <w:tr w:rsidR="00AC222F" w:rsidRPr="00343C5D" w:rsidTr="009E75AB">
        <w:tc>
          <w:tcPr>
            <w:tcW w:w="624" w:type="dxa"/>
            <w:tcBorders>
              <w:top w:val="single" w:sz="6" w:space="0" w:color="92CDDC" w:themeColor="accent5" w:themeTint="99"/>
              <w:right w:val="single" w:sz="6" w:space="0" w:color="92CDDC" w:themeColor="accent5" w:themeTint="99"/>
            </w:tcBorders>
            <w:shd w:val="clear" w:color="auto" w:fill="EEFFE5"/>
          </w:tcPr>
          <w:p w:rsidR="00E821EF" w:rsidRPr="00343C5D" w:rsidRDefault="00E821EF" w:rsidP="00343C5D">
            <w:pPr>
              <w:rPr>
                <w:rFonts w:ascii="Calibri" w:hAnsi="Calibri" w:cs="Calibri"/>
                <w:lang w:val="el-GR"/>
              </w:rPr>
            </w:pPr>
            <w:r w:rsidRPr="00343C5D">
              <w:rPr>
                <w:rFonts w:ascii="Calibri" w:hAnsi="Calibri" w:cs="Calibri"/>
                <w:lang w:val="el-GR"/>
              </w:rPr>
              <w:t>1</w:t>
            </w:r>
          </w:p>
        </w:tc>
        <w:tc>
          <w:tcPr>
            <w:tcW w:w="1069" w:type="dxa"/>
            <w:tcBorders>
              <w:top w:val="single" w:sz="6" w:space="0" w:color="92CDDC" w:themeColor="accent5" w:themeTint="99"/>
              <w:left w:val="single" w:sz="6" w:space="0" w:color="92CDDC" w:themeColor="accent5" w:themeTint="99"/>
              <w:right w:val="single" w:sz="6" w:space="0" w:color="92CDDC" w:themeColor="accent5" w:themeTint="99"/>
            </w:tcBorders>
            <w:shd w:val="clear" w:color="auto" w:fill="EEFFE5"/>
          </w:tcPr>
          <w:p w:rsidR="00E821EF" w:rsidRPr="00343C5D" w:rsidRDefault="00A273E5" w:rsidP="00343C5D">
            <w:pPr>
              <w:rPr>
                <w:rFonts w:ascii="Calibri" w:hAnsi="Calibri" w:cs="Calibri"/>
                <w:lang w:val="el-GR"/>
              </w:rPr>
            </w:pPr>
            <w:r w:rsidRPr="00343C5D">
              <w:rPr>
                <w:rFonts w:ascii="Calibri" w:hAnsi="Calibri" w:cs="Calibri"/>
                <w:lang w:val="el-GR"/>
              </w:rPr>
              <w:t>Πρόσωπο με πρόσωπο</w:t>
            </w:r>
          </w:p>
        </w:tc>
        <w:tc>
          <w:tcPr>
            <w:tcW w:w="1027" w:type="dxa"/>
            <w:tcBorders>
              <w:top w:val="single" w:sz="6" w:space="0" w:color="92CDDC" w:themeColor="accent5" w:themeTint="99"/>
              <w:left w:val="single" w:sz="6" w:space="0" w:color="92CDDC" w:themeColor="accent5" w:themeTint="99"/>
              <w:right w:val="single" w:sz="6" w:space="0" w:color="92CDDC" w:themeColor="accent5" w:themeTint="99"/>
            </w:tcBorders>
            <w:shd w:val="clear" w:color="auto" w:fill="EEFFE5"/>
          </w:tcPr>
          <w:p w:rsidR="00E821EF" w:rsidRPr="00343C5D" w:rsidRDefault="00E821EF" w:rsidP="00343C5D">
            <w:pPr>
              <w:jc w:val="center"/>
              <w:rPr>
                <w:rFonts w:ascii="Calibri" w:hAnsi="Calibri" w:cs="Calibri"/>
                <w:lang w:val="el-GR"/>
              </w:rPr>
            </w:pPr>
            <w:r w:rsidRPr="00343C5D">
              <w:rPr>
                <w:rFonts w:ascii="Calibri" w:hAnsi="Calibri" w:cs="Calibri"/>
                <w:lang w:val="el-GR"/>
              </w:rPr>
              <w:t>2</w:t>
            </w:r>
          </w:p>
        </w:tc>
        <w:tc>
          <w:tcPr>
            <w:tcW w:w="6911" w:type="dxa"/>
            <w:tcBorders>
              <w:top w:val="single" w:sz="6" w:space="0" w:color="92CDDC" w:themeColor="accent5" w:themeTint="99"/>
              <w:left w:val="single" w:sz="6" w:space="0" w:color="92CDDC" w:themeColor="accent5" w:themeTint="99"/>
            </w:tcBorders>
            <w:shd w:val="clear" w:color="auto" w:fill="EEFFE5"/>
          </w:tcPr>
          <w:p w:rsidR="00A273E5" w:rsidRPr="00343C5D" w:rsidRDefault="00A273E5" w:rsidP="00343C5D">
            <w:pPr>
              <w:jc w:val="both"/>
              <w:rPr>
                <w:rFonts w:ascii="Calibri" w:hAnsi="Calibri" w:cs="Calibri"/>
                <w:color w:val="000000" w:themeColor="text1"/>
                <w:lang w:val="el-GR"/>
              </w:rPr>
            </w:pPr>
            <w:r w:rsidRPr="00343C5D">
              <w:rPr>
                <w:rFonts w:ascii="Calibri" w:hAnsi="Calibri" w:cs="Calibri"/>
                <w:color w:val="000000" w:themeColor="text1"/>
                <w:lang w:val="el-GR"/>
              </w:rPr>
              <w:t xml:space="preserve">Εισαγωγή στο πρόγραμμα εκπαίδευσης </w:t>
            </w:r>
            <w:r w:rsidRPr="00343C5D">
              <w:rPr>
                <w:rFonts w:ascii="Calibri" w:hAnsi="Calibri" w:cs="Calibri"/>
                <w:color w:val="000000" w:themeColor="text1"/>
                <w:lang w:val="en-US"/>
              </w:rPr>
              <w:t>SELF</w:t>
            </w:r>
            <w:r w:rsidRPr="00343C5D">
              <w:rPr>
                <w:rFonts w:ascii="Calibri" w:hAnsi="Calibri" w:cs="Calibri"/>
                <w:color w:val="000000" w:themeColor="text1"/>
                <w:lang w:val="el-GR"/>
              </w:rPr>
              <w:t>-</w:t>
            </w:r>
            <w:r w:rsidRPr="00343C5D">
              <w:rPr>
                <w:rFonts w:ascii="Calibri" w:hAnsi="Calibri" w:cs="Calibri"/>
                <w:color w:val="000000" w:themeColor="text1"/>
                <w:lang w:val="en-US"/>
              </w:rPr>
              <w:t>E</w:t>
            </w:r>
            <w:r w:rsidRPr="00343C5D">
              <w:rPr>
                <w:rFonts w:ascii="Calibri" w:hAnsi="Calibri" w:cs="Calibri"/>
                <w:color w:val="000000" w:themeColor="text1"/>
                <w:lang w:val="el-GR"/>
              </w:rPr>
              <w:t xml:space="preserve"> για άτομα που εργάζονται με νέους. </w:t>
            </w:r>
          </w:p>
          <w:p w:rsidR="00A273E5" w:rsidRPr="00343C5D" w:rsidRDefault="00A273E5" w:rsidP="00343C5D">
            <w:pPr>
              <w:jc w:val="both"/>
              <w:rPr>
                <w:rFonts w:ascii="Calibri" w:hAnsi="Calibri" w:cs="Calibri"/>
                <w:color w:val="000000" w:themeColor="text1"/>
                <w:lang w:val="el-GR"/>
              </w:rPr>
            </w:pPr>
            <w:r w:rsidRPr="00343C5D">
              <w:rPr>
                <w:rFonts w:ascii="Calibri" w:hAnsi="Calibri" w:cs="Calibri"/>
                <w:color w:val="000000" w:themeColor="text1"/>
                <w:lang w:val="el-GR"/>
              </w:rPr>
              <w:t>Αρχική αξιολόγηση της ικανότητας του ατόμου που εργάζεται με νέους να γίνει μέντορας στη</w:t>
            </w:r>
            <w:r w:rsidR="002B7F34" w:rsidRPr="00343C5D">
              <w:rPr>
                <w:rFonts w:ascii="Calibri" w:hAnsi="Calibri" w:cs="Calibri"/>
                <w:color w:val="000000" w:themeColor="text1"/>
                <w:lang w:val="el-GR"/>
              </w:rPr>
              <w:t xml:space="preserve">ν ΕΤΖ </w:t>
            </w:r>
            <w:r w:rsidR="00994D65" w:rsidRPr="00343C5D">
              <w:rPr>
                <w:rFonts w:ascii="Calibri" w:hAnsi="Calibri" w:cs="Calibri"/>
                <w:color w:val="000000" w:themeColor="text1"/>
                <w:lang w:val="el-GR"/>
              </w:rPr>
              <w:t xml:space="preserve">και να </w:t>
            </w:r>
            <w:r w:rsidR="00F55AC6" w:rsidRPr="00343C5D">
              <w:rPr>
                <w:rFonts w:ascii="Calibri" w:hAnsi="Calibri" w:cs="Calibri"/>
                <w:color w:val="000000" w:themeColor="text1"/>
                <w:lang w:val="el-GR"/>
              </w:rPr>
              <w:t>τ</w:t>
            </w:r>
            <w:r w:rsidR="007B0BB5" w:rsidRPr="00343C5D">
              <w:rPr>
                <w:rFonts w:ascii="Calibri" w:hAnsi="Calibri" w:cs="Calibri"/>
                <w:color w:val="000000" w:themeColor="text1"/>
                <w:lang w:val="el-GR"/>
              </w:rPr>
              <w:t>ρέξ</w:t>
            </w:r>
            <w:r w:rsidR="00F55AC6" w:rsidRPr="00343C5D">
              <w:rPr>
                <w:rFonts w:ascii="Calibri" w:hAnsi="Calibri" w:cs="Calibri"/>
                <w:color w:val="000000" w:themeColor="text1"/>
                <w:lang w:val="el-GR"/>
              </w:rPr>
              <w:t xml:space="preserve">ει </w:t>
            </w:r>
            <w:r w:rsidRPr="00343C5D">
              <w:rPr>
                <w:rFonts w:ascii="Calibri" w:hAnsi="Calibri" w:cs="Calibri"/>
                <w:color w:val="000000" w:themeColor="text1"/>
                <w:lang w:val="el-GR"/>
              </w:rPr>
              <w:t xml:space="preserve">το πρόγραμμα εκπαίδευσης </w:t>
            </w:r>
            <w:r w:rsidR="00994D65" w:rsidRPr="00343C5D">
              <w:rPr>
                <w:rFonts w:ascii="Calibri" w:hAnsi="Calibri" w:cs="Calibri"/>
                <w:color w:val="000000" w:themeColor="text1"/>
                <w:lang w:val="el-GR"/>
              </w:rPr>
              <w:t>για</w:t>
            </w:r>
            <w:r w:rsidR="00C31610" w:rsidRPr="00343C5D">
              <w:rPr>
                <w:rFonts w:ascii="Calibri" w:hAnsi="Calibri" w:cs="Calibri"/>
                <w:color w:val="000000" w:themeColor="text1"/>
                <w:lang w:val="el-GR"/>
              </w:rPr>
              <w:t xml:space="preserve"> εκπαιδευόμενους ν</w:t>
            </w:r>
            <w:r w:rsidR="001272C6" w:rsidRPr="00343C5D">
              <w:rPr>
                <w:rFonts w:ascii="Calibri" w:hAnsi="Calibri" w:cs="Calibri"/>
                <w:color w:val="000000" w:themeColor="text1"/>
                <w:lang w:val="el-GR"/>
              </w:rPr>
              <w:t xml:space="preserve">έους </w:t>
            </w:r>
            <w:r w:rsidR="00C31610" w:rsidRPr="00343C5D">
              <w:rPr>
                <w:rFonts w:ascii="Calibri" w:hAnsi="Calibri" w:cs="Calibri"/>
                <w:color w:val="000000" w:themeColor="text1"/>
                <w:lang w:val="el-GR"/>
              </w:rPr>
              <w:t xml:space="preserve">σε μειονεκτική θέση. </w:t>
            </w:r>
          </w:p>
          <w:p w:rsidR="00FD64F3" w:rsidRPr="00343C5D" w:rsidRDefault="00FD64F3" w:rsidP="00343C5D">
            <w:pPr>
              <w:jc w:val="both"/>
              <w:rPr>
                <w:rFonts w:ascii="Calibri" w:hAnsi="Calibri" w:cs="Calibri"/>
                <w:color w:val="000000" w:themeColor="text1"/>
                <w:lang w:val="el-GR"/>
              </w:rPr>
            </w:pPr>
          </w:p>
          <w:p w:rsidR="0042433D" w:rsidRPr="00343C5D" w:rsidRDefault="00C24F59" w:rsidP="00343C5D">
            <w:pPr>
              <w:pStyle w:val="NoSpacing"/>
              <w:jc w:val="both"/>
              <w:rPr>
                <w:rFonts w:ascii="Calibri" w:hAnsi="Calibri" w:cs="Calibri"/>
                <w:color w:val="000000" w:themeColor="text1"/>
                <w:lang w:val="el-GR"/>
              </w:rPr>
            </w:pPr>
            <w:r w:rsidRPr="00343C5D">
              <w:rPr>
                <w:rFonts w:ascii="Calibri" w:hAnsi="Calibri" w:cs="Calibri"/>
                <w:color w:val="000000" w:themeColor="text1"/>
                <w:lang w:val="el-GR"/>
              </w:rPr>
              <w:t>Εισαγωγή στην Ενότητα Ι «Η κοινωνική καθοδήγηση στη</w:t>
            </w:r>
            <w:r w:rsidR="005D1C7B" w:rsidRPr="00343C5D">
              <w:rPr>
                <w:rFonts w:ascii="Calibri" w:hAnsi="Calibri" w:cs="Calibri"/>
                <w:color w:val="000000" w:themeColor="text1"/>
                <w:lang w:val="el-GR"/>
              </w:rPr>
              <w:t xml:space="preserve">ν </w:t>
            </w:r>
            <w:r w:rsidRPr="00343C5D">
              <w:rPr>
                <w:rFonts w:ascii="Calibri" w:hAnsi="Calibri" w:cs="Calibri"/>
                <w:color w:val="000000" w:themeColor="text1"/>
                <w:lang w:val="el-GR"/>
              </w:rPr>
              <w:t xml:space="preserve"> αυτοαπασχόληση</w:t>
            </w:r>
            <w:r w:rsidR="005D1C7B" w:rsidRPr="00343C5D">
              <w:t xml:space="preserve"> </w:t>
            </w:r>
            <w:r w:rsidR="005D1C7B" w:rsidRPr="00343C5D">
              <w:rPr>
                <w:rFonts w:ascii="Calibri" w:hAnsi="Calibri" w:cs="Calibri"/>
                <w:color w:val="000000" w:themeColor="text1"/>
                <w:lang w:val="el-GR"/>
              </w:rPr>
              <w:t>ως τρόπο ζωής</w:t>
            </w:r>
            <w:r w:rsidRPr="00343C5D">
              <w:rPr>
                <w:rFonts w:ascii="Calibri" w:hAnsi="Calibri" w:cs="Calibri"/>
                <w:color w:val="000000" w:themeColor="text1"/>
                <w:lang w:val="el-GR"/>
              </w:rPr>
              <w:t xml:space="preserve"> ως </w:t>
            </w:r>
            <w:r w:rsidR="00F55AC6" w:rsidRPr="00343C5D">
              <w:rPr>
                <w:rFonts w:ascii="Calibri" w:hAnsi="Calibri" w:cs="Calibri"/>
                <w:color w:val="000000" w:themeColor="text1"/>
                <w:lang w:val="el-GR"/>
              </w:rPr>
              <w:t>μια</w:t>
            </w:r>
            <w:r w:rsidRPr="00343C5D">
              <w:rPr>
                <w:rFonts w:ascii="Calibri" w:hAnsi="Calibri" w:cs="Calibri"/>
                <w:color w:val="000000" w:themeColor="text1"/>
                <w:lang w:val="el-GR"/>
              </w:rPr>
              <w:t xml:space="preserve"> </w:t>
            </w:r>
            <w:r w:rsidR="00F55AC6" w:rsidRPr="00343C5D">
              <w:rPr>
                <w:rFonts w:ascii="Calibri" w:hAnsi="Calibri" w:cs="Calibri"/>
                <w:color w:val="000000" w:themeColor="text1"/>
                <w:lang w:val="el-GR"/>
              </w:rPr>
              <w:t>νέα</w:t>
            </w:r>
            <w:r w:rsidRPr="00343C5D">
              <w:rPr>
                <w:rFonts w:ascii="Calibri" w:hAnsi="Calibri" w:cs="Calibri"/>
                <w:color w:val="000000" w:themeColor="text1"/>
                <w:lang w:val="el-GR"/>
              </w:rPr>
              <w:t xml:space="preserve"> </w:t>
            </w:r>
            <w:r w:rsidR="00F55AC6" w:rsidRPr="00343C5D">
              <w:rPr>
                <w:rFonts w:ascii="Calibri" w:hAnsi="Calibri" w:cs="Calibri"/>
                <w:color w:val="000000" w:themeColor="text1"/>
                <w:lang w:val="el-GR"/>
              </w:rPr>
              <w:t>μέθοδος</w:t>
            </w:r>
            <w:r w:rsidRPr="00343C5D">
              <w:rPr>
                <w:rFonts w:ascii="Calibri" w:hAnsi="Calibri" w:cs="Calibri"/>
                <w:color w:val="000000" w:themeColor="text1"/>
                <w:lang w:val="el-GR"/>
              </w:rPr>
              <w:t xml:space="preserve"> άτυπης μάθησης». </w:t>
            </w:r>
          </w:p>
          <w:p w:rsidR="00E821EF" w:rsidRPr="00343C5D" w:rsidRDefault="00E821EF" w:rsidP="00343C5D">
            <w:pPr>
              <w:jc w:val="both"/>
              <w:rPr>
                <w:rFonts w:ascii="Calibri" w:hAnsi="Calibri" w:cs="Calibri"/>
                <w:color w:val="000000" w:themeColor="text1"/>
                <w:lang w:val="el-GR"/>
              </w:rPr>
            </w:pPr>
          </w:p>
        </w:tc>
      </w:tr>
      <w:tr w:rsidR="00E821EF" w:rsidRPr="00343C5D" w:rsidTr="009E75AB">
        <w:tc>
          <w:tcPr>
            <w:tcW w:w="624" w:type="dxa"/>
            <w:tcBorders>
              <w:right w:val="single" w:sz="6" w:space="0" w:color="92CDDC" w:themeColor="accent5" w:themeTint="99"/>
            </w:tcBorders>
            <w:shd w:val="clear" w:color="auto" w:fill="E0F1FC"/>
          </w:tcPr>
          <w:p w:rsidR="00E821EF" w:rsidRPr="00343C5D" w:rsidRDefault="00E821EF" w:rsidP="00343C5D">
            <w:pPr>
              <w:rPr>
                <w:rFonts w:ascii="Calibri" w:hAnsi="Calibri" w:cs="Calibri"/>
                <w:lang w:val="en-GB"/>
              </w:rPr>
            </w:pPr>
            <w:r w:rsidRPr="00343C5D">
              <w:rPr>
                <w:rFonts w:ascii="Calibri" w:hAnsi="Calibri" w:cs="Calibri"/>
                <w:lang w:val="en-GB"/>
              </w:rPr>
              <w:t>2</w:t>
            </w:r>
          </w:p>
        </w:tc>
        <w:tc>
          <w:tcPr>
            <w:tcW w:w="1069" w:type="dxa"/>
            <w:tcBorders>
              <w:left w:val="single" w:sz="6" w:space="0" w:color="92CDDC" w:themeColor="accent5" w:themeTint="99"/>
              <w:right w:val="single" w:sz="6" w:space="0" w:color="92CDDC" w:themeColor="accent5" w:themeTint="99"/>
            </w:tcBorders>
            <w:shd w:val="clear" w:color="auto" w:fill="E0F1FC"/>
          </w:tcPr>
          <w:p w:rsidR="00E821EF" w:rsidRPr="00343C5D" w:rsidRDefault="00966244" w:rsidP="00343C5D">
            <w:pPr>
              <w:rPr>
                <w:rFonts w:ascii="Calibri" w:hAnsi="Calibri" w:cs="Calibri"/>
                <w:lang w:val="en-GB"/>
              </w:rPr>
            </w:pPr>
            <w:r w:rsidRPr="00343C5D">
              <w:rPr>
                <w:rFonts w:ascii="Calibri" w:hAnsi="Calibri" w:cs="Calibri"/>
                <w:lang w:val="en-GB"/>
              </w:rPr>
              <w:t>Ηλεκτρονικ</w:t>
            </w:r>
            <w:r w:rsidRPr="00343C5D">
              <w:rPr>
                <w:rFonts w:ascii="Calibri" w:hAnsi="Calibri" w:cs="Calibri"/>
                <w:lang w:val="el-GR"/>
              </w:rPr>
              <w:t>ή συνεδρία</w:t>
            </w:r>
            <w:r w:rsidR="00E821EF" w:rsidRPr="00343C5D">
              <w:rPr>
                <w:rFonts w:ascii="Calibri" w:hAnsi="Calibri" w:cs="Calibri"/>
                <w:lang w:val="en-GB"/>
              </w:rPr>
              <w:t xml:space="preserve"> </w:t>
            </w:r>
          </w:p>
        </w:tc>
        <w:tc>
          <w:tcPr>
            <w:tcW w:w="1027" w:type="dxa"/>
            <w:tcBorders>
              <w:left w:val="single" w:sz="6" w:space="0" w:color="92CDDC" w:themeColor="accent5" w:themeTint="99"/>
              <w:right w:val="single" w:sz="6" w:space="0" w:color="92CDDC" w:themeColor="accent5" w:themeTint="99"/>
            </w:tcBorders>
            <w:shd w:val="clear" w:color="auto" w:fill="E0F1FC"/>
          </w:tcPr>
          <w:p w:rsidR="00E821EF" w:rsidRPr="00343C5D" w:rsidRDefault="00DA5168" w:rsidP="00343C5D">
            <w:pPr>
              <w:jc w:val="center"/>
              <w:rPr>
                <w:rFonts w:ascii="Calibri" w:hAnsi="Calibri" w:cs="Calibri"/>
                <w:lang w:val="en-GB"/>
              </w:rPr>
            </w:pPr>
            <w:r w:rsidRPr="00343C5D">
              <w:rPr>
                <w:rFonts w:ascii="Calibri" w:hAnsi="Calibri" w:cs="Calibri"/>
                <w:lang w:val="en-GB"/>
              </w:rPr>
              <w:t>6</w:t>
            </w:r>
          </w:p>
        </w:tc>
        <w:tc>
          <w:tcPr>
            <w:tcW w:w="6911" w:type="dxa"/>
            <w:tcBorders>
              <w:left w:val="single" w:sz="6" w:space="0" w:color="92CDDC" w:themeColor="accent5" w:themeTint="99"/>
            </w:tcBorders>
            <w:shd w:val="clear" w:color="auto" w:fill="E0F1FC"/>
          </w:tcPr>
          <w:p w:rsidR="00E821EF" w:rsidRPr="00343C5D" w:rsidRDefault="00966244" w:rsidP="00343C5D">
            <w:pPr>
              <w:jc w:val="both"/>
              <w:rPr>
                <w:rFonts w:ascii="Calibri" w:hAnsi="Calibri" w:cs="Calibri"/>
                <w:color w:val="000000" w:themeColor="text1"/>
                <w:lang w:val="el-GR"/>
              </w:rPr>
            </w:pPr>
            <w:r w:rsidRPr="00343C5D">
              <w:rPr>
                <w:rFonts w:ascii="Calibri" w:hAnsi="Calibri" w:cs="Calibri"/>
                <w:color w:val="000000" w:themeColor="text1"/>
                <w:lang w:val="el-GR"/>
              </w:rPr>
              <w:t>Αυτόνομη μάθηση στην Ενότητα Ι «Η κοινωνική καθοδήγηση στη</w:t>
            </w:r>
            <w:r w:rsidR="005D1C7B" w:rsidRPr="00343C5D">
              <w:rPr>
                <w:rFonts w:ascii="Calibri" w:hAnsi="Calibri" w:cs="Calibri"/>
                <w:color w:val="000000" w:themeColor="text1"/>
                <w:lang w:val="el-GR"/>
              </w:rPr>
              <w:t>ν</w:t>
            </w:r>
            <w:r w:rsidRPr="00343C5D">
              <w:rPr>
                <w:rFonts w:ascii="Calibri" w:hAnsi="Calibri" w:cs="Calibri"/>
                <w:color w:val="000000" w:themeColor="text1"/>
                <w:lang w:val="el-GR"/>
              </w:rPr>
              <w:t xml:space="preserve"> αυτοαπασχόληση </w:t>
            </w:r>
            <w:r w:rsidR="005D1C7B" w:rsidRPr="00343C5D">
              <w:rPr>
                <w:rFonts w:ascii="Calibri" w:hAnsi="Calibri" w:cs="Calibri"/>
                <w:color w:val="000000" w:themeColor="text1"/>
                <w:lang w:val="el-GR"/>
              </w:rPr>
              <w:t xml:space="preserve">ως τρόπο ζωής </w:t>
            </w:r>
            <w:r w:rsidRPr="00343C5D">
              <w:rPr>
                <w:rFonts w:ascii="Calibri" w:hAnsi="Calibri" w:cs="Calibri"/>
                <w:color w:val="000000" w:themeColor="text1"/>
                <w:lang w:val="el-GR"/>
              </w:rPr>
              <w:t xml:space="preserve">ως </w:t>
            </w:r>
            <w:r w:rsidR="001654C4" w:rsidRPr="00343C5D">
              <w:rPr>
                <w:rFonts w:ascii="Calibri" w:hAnsi="Calibri" w:cs="Calibri"/>
                <w:color w:val="000000" w:themeColor="text1"/>
                <w:lang w:val="el-GR"/>
              </w:rPr>
              <w:t>μια νέα</w:t>
            </w:r>
            <w:r w:rsidRPr="00343C5D">
              <w:rPr>
                <w:rFonts w:ascii="Calibri" w:hAnsi="Calibri" w:cs="Calibri"/>
                <w:color w:val="000000" w:themeColor="text1"/>
                <w:lang w:val="el-GR"/>
              </w:rPr>
              <w:t xml:space="preserve"> </w:t>
            </w:r>
            <w:r w:rsidR="001654C4" w:rsidRPr="00343C5D">
              <w:rPr>
                <w:rFonts w:ascii="Calibri" w:hAnsi="Calibri" w:cs="Calibri"/>
                <w:color w:val="000000" w:themeColor="text1"/>
                <w:lang w:val="el-GR"/>
              </w:rPr>
              <w:t>μέθοδος</w:t>
            </w:r>
            <w:r w:rsidRPr="00343C5D">
              <w:rPr>
                <w:rFonts w:ascii="Calibri" w:hAnsi="Calibri" w:cs="Calibri"/>
                <w:color w:val="000000" w:themeColor="text1"/>
                <w:lang w:val="el-GR"/>
              </w:rPr>
              <w:t xml:space="preserve"> άτυπης μάθησης.»</w:t>
            </w:r>
          </w:p>
          <w:p w:rsidR="00AC222F" w:rsidRPr="00343C5D" w:rsidRDefault="00AC222F" w:rsidP="00343C5D">
            <w:pPr>
              <w:jc w:val="both"/>
              <w:rPr>
                <w:rFonts w:ascii="Calibri" w:hAnsi="Calibri" w:cs="Calibri"/>
                <w:color w:val="000000" w:themeColor="text1"/>
                <w:lang w:val="el-GR"/>
              </w:rPr>
            </w:pPr>
          </w:p>
        </w:tc>
      </w:tr>
      <w:tr w:rsidR="00E821EF" w:rsidRPr="00343C5D" w:rsidTr="009E75AB">
        <w:tc>
          <w:tcPr>
            <w:tcW w:w="624" w:type="dxa"/>
            <w:tcBorders>
              <w:right w:val="single" w:sz="6" w:space="0" w:color="92CDDC" w:themeColor="accent5" w:themeTint="99"/>
            </w:tcBorders>
            <w:shd w:val="clear" w:color="auto" w:fill="EEFFE5"/>
          </w:tcPr>
          <w:p w:rsidR="00E821EF" w:rsidRPr="00343C5D" w:rsidRDefault="00E821EF" w:rsidP="00343C5D">
            <w:pPr>
              <w:rPr>
                <w:rFonts w:ascii="Calibri" w:hAnsi="Calibri" w:cs="Calibri"/>
                <w:lang w:val="en-GB"/>
              </w:rPr>
            </w:pPr>
            <w:r w:rsidRPr="00343C5D">
              <w:rPr>
                <w:rFonts w:ascii="Calibri" w:hAnsi="Calibri" w:cs="Calibri"/>
                <w:lang w:val="en-GB"/>
              </w:rPr>
              <w:t>3</w:t>
            </w:r>
          </w:p>
        </w:tc>
        <w:tc>
          <w:tcPr>
            <w:tcW w:w="1069" w:type="dxa"/>
            <w:tcBorders>
              <w:left w:val="single" w:sz="6" w:space="0" w:color="92CDDC" w:themeColor="accent5" w:themeTint="99"/>
              <w:right w:val="single" w:sz="6" w:space="0" w:color="92CDDC" w:themeColor="accent5" w:themeTint="99"/>
            </w:tcBorders>
            <w:shd w:val="clear" w:color="auto" w:fill="EEFFE5"/>
          </w:tcPr>
          <w:p w:rsidR="00E821EF" w:rsidRPr="00343C5D" w:rsidRDefault="00966244" w:rsidP="00343C5D">
            <w:pPr>
              <w:rPr>
                <w:rFonts w:ascii="Calibri" w:hAnsi="Calibri" w:cs="Calibri"/>
                <w:lang w:val="en-GB"/>
              </w:rPr>
            </w:pPr>
            <w:r w:rsidRPr="00343C5D">
              <w:rPr>
                <w:rFonts w:ascii="Calibri" w:hAnsi="Calibri" w:cs="Calibri"/>
                <w:lang w:val="el-GR"/>
              </w:rPr>
              <w:t>Πρόσωπο</w:t>
            </w:r>
            <w:r w:rsidRPr="00343C5D">
              <w:rPr>
                <w:rFonts w:ascii="Calibri" w:hAnsi="Calibri" w:cs="Calibri"/>
                <w:lang w:val="en-GB"/>
              </w:rPr>
              <w:t xml:space="preserve"> </w:t>
            </w:r>
            <w:r w:rsidRPr="00343C5D">
              <w:rPr>
                <w:rFonts w:ascii="Calibri" w:hAnsi="Calibri" w:cs="Calibri"/>
                <w:lang w:val="el-GR"/>
              </w:rPr>
              <w:t>με</w:t>
            </w:r>
            <w:r w:rsidRPr="00343C5D">
              <w:rPr>
                <w:rFonts w:ascii="Calibri" w:hAnsi="Calibri" w:cs="Calibri"/>
                <w:lang w:val="en-GB"/>
              </w:rPr>
              <w:t xml:space="preserve"> </w:t>
            </w:r>
            <w:r w:rsidRPr="00343C5D">
              <w:rPr>
                <w:rFonts w:ascii="Calibri" w:hAnsi="Calibri" w:cs="Calibri"/>
                <w:lang w:val="el-GR"/>
              </w:rPr>
              <w:t>πρόσωπο</w:t>
            </w:r>
            <w:r w:rsidRPr="00343C5D">
              <w:rPr>
                <w:rFonts w:ascii="Calibri" w:hAnsi="Calibri" w:cs="Calibri"/>
                <w:lang w:val="en-GB"/>
              </w:rPr>
              <w:t xml:space="preserve"> </w:t>
            </w:r>
          </w:p>
        </w:tc>
        <w:tc>
          <w:tcPr>
            <w:tcW w:w="1027" w:type="dxa"/>
            <w:tcBorders>
              <w:left w:val="single" w:sz="6" w:space="0" w:color="92CDDC" w:themeColor="accent5" w:themeTint="99"/>
              <w:right w:val="single" w:sz="6" w:space="0" w:color="92CDDC" w:themeColor="accent5" w:themeTint="99"/>
            </w:tcBorders>
            <w:shd w:val="clear" w:color="auto" w:fill="EEFFE5"/>
          </w:tcPr>
          <w:p w:rsidR="00E821EF" w:rsidRPr="00343C5D" w:rsidRDefault="00E821EF" w:rsidP="00343C5D">
            <w:pPr>
              <w:jc w:val="center"/>
              <w:rPr>
                <w:rFonts w:ascii="Calibri" w:hAnsi="Calibri" w:cs="Calibri"/>
                <w:lang w:val="en-GB"/>
              </w:rPr>
            </w:pPr>
            <w:r w:rsidRPr="00343C5D">
              <w:rPr>
                <w:rFonts w:ascii="Calibri" w:hAnsi="Calibri" w:cs="Calibri"/>
                <w:lang w:val="en-GB"/>
              </w:rPr>
              <w:t>2</w:t>
            </w:r>
          </w:p>
        </w:tc>
        <w:tc>
          <w:tcPr>
            <w:tcW w:w="6911" w:type="dxa"/>
            <w:tcBorders>
              <w:left w:val="single" w:sz="6" w:space="0" w:color="92CDDC" w:themeColor="accent5" w:themeTint="99"/>
            </w:tcBorders>
            <w:shd w:val="clear" w:color="auto" w:fill="EEFFE5"/>
          </w:tcPr>
          <w:p w:rsidR="00DA1DBF" w:rsidRPr="00343C5D" w:rsidRDefault="003C5B13" w:rsidP="00343C5D">
            <w:pPr>
              <w:jc w:val="both"/>
              <w:rPr>
                <w:rFonts w:ascii="Calibri" w:hAnsi="Calibri" w:cs="Calibri"/>
                <w:color w:val="000000" w:themeColor="text1"/>
                <w:lang w:val="el-GR"/>
              </w:rPr>
            </w:pPr>
            <w:r w:rsidRPr="00343C5D">
              <w:rPr>
                <w:rFonts w:ascii="Calibri" w:hAnsi="Calibri" w:cs="Calibri"/>
                <w:color w:val="000000" w:themeColor="text1"/>
                <w:lang w:val="el-GR"/>
              </w:rPr>
              <w:t>Ασκήσεις σε ομάδες εργασίας στην Ενότητα Ι, συζητήσεις.</w:t>
            </w:r>
          </w:p>
          <w:p w:rsidR="00B223F0" w:rsidRPr="00343C5D" w:rsidRDefault="00B223F0" w:rsidP="00343C5D">
            <w:pPr>
              <w:jc w:val="both"/>
              <w:rPr>
                <w:rFonts w:ascii="Calibri" w:hAnsi="Calibri" w:cs="Calibri"/>
                <w:color w:val="000000" w:themeColor="text1"/>
                <w:lang w:val="el-GR"/>
              </w:rPr>
            </w:pPr>
            <w:r w:rsidRPr="00343C5D">
              <w:rPr>
                <w:rFonts w:ascii="Calibri" w:hAnsi="Calibri" w:cs="Calibri"/>
                <w:color w:val="000000" w:themeColor="text1"/>
                <w:lang w:val="el-GR"/>
              </w:rPr>
              <w:t xml:space="preserve">Εισαγωγή στην Ενότητα ΙΙ «Η </w:t>
            </w:r>
            <w:r w:rsidRPr="00343C5D">
              <w:rPr>
                <w:rFonts w:cstheme="minorHAnsi"/>
                <w:lang w:val="el-GR"/>
              </w:rPr>
              <w:t>διευκόλυνση της διαδικασίας κοινωνικής καθοδήγησης στη</w:t>
            </w:r>
            <w:r w:rsidR="005D1C7B" w:rsidRPr="00343C5D">
              <w:rPr>
                <w:rFonts w:cstheme="minorHAnsi"/>
                <w:lang w:val="el-GR"/>
              </w:rPr>
              <w:t>ν ΕΤΖ</w:t>
            </w:r>
            <w:r w:rsidRPr="00343C5D">
              <w:rPr>
                <w:rFonts w:cstheme="minorHAnsi"/>
                <w:lang w:val="el-GR"/>
              </w:rPr>
              <w:t xml:space="preserve"> μέσω της χρήσης μιας σειράς ανοικτού εκπαιδευτικού υλικού (ΑΕΥ) στη</w:t>
            </w:r>
            <w:r w:rsidR="005D1C7B" w:rsidRPr="00343C5D">
              <w:rPr>
                <w:rFonts w:cstheme="minorHAnsi"/>
                <w:lang w:val="el-GR"/>
              </w:rPr>
              <w:t>ν</w:t>
            </w:r>
            <w:r w:rsidRPr="00343C5D">
              <w:rPr>
                <w:rFonts w:cstheme="minorHAnsi"/>
                <w:lang w:val="el-GR"/>
              </w:rPr>
              <w:t xml:space="preserve"> Επιχειρηματικότητα</w:t>
            </w:r>
            <w:r w:rsidR="005D1C7B" w:rsidRPr="00343C5D">
              <w:rPr>
                <w:rFonts w:cstheme="minorHAnsi"/>
                <w:lang w:val="el-GR"/>
              </w:rPr>
              <w:t xml:space="preserve"> ως τρόπο ζωής</w:t>
            </w:r>
            <w:r w:rsidRPr="00343C5D">
              <w:rPr>
                <w:rFonts w:cstheme="minorHAnsi"/>
                <w:lang w:val="el-GR"/>
              </w:rPr>
              <w:t>.»</w:t>
            </w:r>
          </w:p>
          <w:p w:rsidR="00B223F0" w:rsidRPr="00343C5D" w:rsidRDefault="00674D04" w:rsidP="00343C5D">
            <w:pPr>
              <w:jc w:val="both"/>
              <w:rPr>
                <w:rFonts w:ascii="Calibri" w:hAnsi="Calibri" w:cs="Calibri"/>
                <w:color w:val="000000" w:themeColor="text1"/>
                <w:lang w:val="el-GR"/>
              </w:rPr>
            </w:pPr>
            <w:r w:rsidRPr="00343C5D">
              <w:rPr>
                <w:rFonts w:ascii="Calibri" w:hAnsi="Calibri" w:cs="Calibri"/>
                <w:color w:val="000000" w:themeColor="text1"/>
                <w:lang w:val="el-GR"/>
              </w:rPr>
              <w:t xml:space="preserve">Χρήση τουλάχιστον ενός στοιχείου ΑΕΥ και συμπλήρωση του «Φύλλου ανατροφοδότησης» για το συγκεκριμένο </w:t>
            </w:r>
            <w:r w:rsidR="005D1C7B" w:rsidRPr="00343C5D">
              <w:rPr>
                <w:rFonts w:ascii="Calibri" w:hAnsi="Calibri" w:cs="Calibri"/>
                <w:color w:val="000000" w:themeColor="text1"/>
                <w:lang w:val="el-GR"/>
              </w:rPr>
              <w:t>υλικό</w:t>
            </w:r>
            <w:r w:rsidRPr="00343C5D">
              <w:rPr>
                <w:rFonts w:ascii="Calibri" w:hAnsi="Calibri" w:cs="Calibri"/>
                <w:color w:val="000000" w:themeColor="text1"/>
                <w:lang w:val="el-GR"/>
              </w:rPr>
              <w:t xml:space="preserve">. </w:t>
            </w:r>
          </w:p>
          <w:p w:rsidR="00151213" w:rsidRPr="00343C5D" w:rsidRDefault="00151213" w:rsidP="00343C5D">
            <w:pPr>
              <w:jc w:val="both"/>
              <w:rPr>
                <w:rFonts w:ascii="Calibri" w:hAnsi="Calibri" w:cs="Calibri"/>
                <w:color w:val="000000" w:themeColor="text1"/>
                <w:lang w:val="el-GR"/>
              </w:rPr>
            </w:pPr>
          </w:p>
          <w:p w:rsidR="00AC222F" w:rsidRPr="00343C5D" w:rsidRDefault="00AC222F" w:rsidP="00343C5D">
            <w:pPr>
              <w:jc w:val="both"/>
              <w:rPr>
                <w:rFonts w:ascii="Calibri" w:hAnsi="Calibri" w:cs="Calibri"/>
                <w:color w:val="000000" w:themeColor="text1"/>
                <w:lang w:val="el-GR"/>
              </w:rPr>
            </w:pPr>
          </w:p>
        </w:tc>
      </w:tr>
      <w:tr w:rsidR="00E821EF" w:rsidRPr="00343C5D" w:rsidTr="009E75AB">
        <w:tc>
          <w:tcPr>
            <w:tcW w:w="624" w:type="dxa"/>
            <w:tcBorders>
              <w:right w:val="single" w:sz="6" w:space="0" w:color="92CDDC" w:themeColor="accent5" w:themeTint="99"/>
            </w:tcBorders>
            <w:shd w:val="clear" w:color="auto" w:fill="E0F1FC"/>
          </w:tcPr>
          <w:p w:rsidR="00E821EF" w:rsidRPr="00343C5D" w:rsidRDefault="00E821EF" w:rsidP="00343C5D">
            <w:pPr>
              <w:rPr>
                <w:rFonts w:ascii="Calibri" w:hAnsi="Calibri" w:cs="Calibri"/>
                <w:lang w:val="en-GB"/>
              </w:rPr>
            </w:pPr>
            <w:r w:rsidRPr="00343C5D">
              <w:rPr>
                <w:rFonts w:ascii="Calibri" w:hAnsi="Calibri" w:cs="Calibri"/>
                <w:lang w:val="en-GB"/>
              </w:rPr>
              <w:t>4</w:t>
            </w:r>
          </w:p>
        </w:tc>
        <w:tc>
          <w:tcPr>
            <w:tcW w:w="1069" w:type="dxa"/>
            <w:tcBorders>
              <w:left w:val="single" w:sz="6" w:space="0" w:color="92CDDC" w:themeColor="accent5" w:themeTint="99"/>
              <w:right w:val="single" w:sz="6" w:space="0" w:color="92CDDC" w:themeColor="accent5" w:themeTint="99"/>
            </w:tcBorders>
            <w:shd w:val="clear" w:color="auto" w:fill="E0F1FC"/>
          </w:tcPr>
          <w:p w:rsidR="00E821EF" w:rsidRPr="00343C5D" w:rsidRDefault="00A8013B" w:rsidP="00343C5D">
            <w:pPr>
              <w:rPr>
                <w:rFonts w:ascii="Calibri" w:hAnsi="Calibri" w:cs="Calibri"/>
                <w:lang w:val="el-GR"/>
              </w:rPr>
            </w:pPr>
            <w:r w:rsidRPr="00343C5D">
              <w:rPr>
                <w:rFonts w:ascii="Calibri" w:hAnsi="Calibri" w:cs="Calibri"/>
                <w:lang w:val="en-GB"/>
              </w:rPr>
              <w:t>Ηλεκτ</w:t>
            </w:r>
            <w:r w:rsidRPr="00343C5D">
              <w:rPr>
                <w:rFonts w:ascii="Calibri" w:hAnsi="Calibri" w:cs="Calibri"/>
                <w:lang w:val="el-GR"/>
              </w:rPr>
              <w:t xml:space="preserve">ρονική συνεδρία </w:t>
            </w:r>
          </w:p>
        </w:tc>
        <w:tc>
          <w:tcPr>
            <w:tcW w:w="1027" w:type="dxa"/>
            <w:tcBorders>
              <w:left w:val="single" w:sz="6" w:space="0" w:color="92CDDC" w:themeColor="accent5" w:themeTint="99"/>
              <w:right w:val="single" w:sz="6" w:space="0" w:color="92CDDC" w:themeColor="accent5" w:themeTint="99"/>
            </w:tcBorders>
            <w:shd w:val="clear" w:color="auto" w:fill="E0F1FC"/>
          </w:tcPr>
          <w:p w:rsidR="00E821EF" w:rsidRPr="00343C5D" w:rsidRDefault="006B382F" w:rsidP="00343C5D">
            <w:pPr>
              <w:jc w:val="center"/>
              <w:rPr>
                <w:rFonts w:ascii="Calibri" w:hAnsi="Calibri" w:cs="Calibri"/>
                <w:lang w:val="en-GB"/>
              </w:rPr>
            </w:pPr>
            <w:r w:rsidRPr="00343C5D">
              <w:rPr>
                <w:rFonts w:ascii="Calibri" w:hAnsi="Calibri" w:cs="Calibri"/>
                <w:lang w:val="en-GB"/>
              </w:rPr>
              <w:t>9</w:t>
            </w:r>
          </w:p>
        </w:tc>
        <w:tc>
          <w:tcPr>
            <w:tcW w:w="6911" w:type="dxa"/>
            <w:tcBorders>
              <w:left w:val="single" w:sz="6" w:space="0" w:color="92CDDC" w:themeColor="accent5" w:themeTint="99"/>
            </w:tcBorders>
            <w:shd w:val="clear" w:color="auto" w:fill="E0F1FC"/>
          </w:tcPr>
          <w:p w:rsidR="00863F5B" w:rsidRPr="00343C5D" w:rsidRDefault="0056011C" w:rsidP="00343C5D">
            <w:pPr>
              <w:jc w:val="both"/>
              <w:rPr>
                <w:rFonts w:ascii="Calibri" w:hAnsi="Calibri" w:cs="Calibri"/>
                <w:color w:val="000000" w:themeColor="text1"/>
                <w:lang w:val="el-GR"/>
              </w:rPr>
            </w:pPr>
            <w:r w:rsidRPr="00343C5D">
              <w:rPr>
                <w:rFonts w:ascii="Calibri" w:hAnsi="Calibri" w:cs="Calibri"/>
                <w:color w:val="000000" w:themeColor="text1"/>
                <w:lang w:val="el-GR"/>
              </w:rPr>
              <w:t xml:space="preserve">Αυτόνομη μάθηση στην Ενότητα ΙΙ </w:t>
            </w:r>
            <w:r w:rsidR="00863F5B" w:rsidRPr="00343C5D">
              <w:rPr>
                <w:rFonts w:ascii="Calibri" w:hAnsi="Calibri" w:cs="Calibri"/>
                <w:color w:val="000000" w:themeColor="text1"/>
                <w:lang w:val="el-GR"/>
              </w:rPr>
              <w:t xml:space="preserve">«Η </w:t>
            </w:r>
            <w:r w:rsidR="00863F5B" w:rsidRPr="00343C5D">
              <w:rPr>
                <w:rFonts w:cstheme="minorHAnsi"/>
                <w:lang w:val="el-GR"/>
              </w:rPr>
              <w:t>διευκόλυνση της διαδικασίας κοινωνικής καθοδήγησης στη</w:t>
            </w:r>
            <w:r w:rsidR="005D1C7B" w:rsidRPr="00343C5D">
              <w:rPr>
                <w:rFonts w:cstheme="minorHAnsi"/>
                <w:lang w:val="el-GR"/>
              </w:rPr>
              <w:t>ν ΕΤΖ</w:t>
            </w:r>
            <w:r w:rsidR="00863F5B" w:rsidRPr="00343C5D">
              <w:rPr>
                <w:rFonts w:cstheme="minorHAnsi"/>
                <w:lang w:val="el-GR"/>
              </w:rPr>
              <w:t xml:space="preserve"> μέσω της χρήσης μιας σειράς ανοικτού εκπαιδευτικού υλικού (ΑΕΥ) στη</w:t>
            </w:r>
            <w:r w:rsidR="005D1C7B" w:rsidRPr="00343C5D">
              <w:rPr>
                <w:rFonts w:cstheme="minorHAnsi"/>
                <w:lang w:val="el-GR"/>
              </w:rPr>
              <w:t>ν</w:t>
            </w:r>
            <w:r w:rsidR="00863F5B" w:rsidRPr="00343C5D">
              <w:rPr>
                <w:rFonts w:cstheme="minorHAnsi"/>
                <w:lang w:val="el-GR"/>
              </w:rPr>
              <w:t xml:space="preserve">  Επιχειρηματικότητα</w:t>
            </w:r>
            <w:r w:rsidR="005D1C7B" w:rsidRPr="00343C5D">
              <w:rPr>
                <w:rFonts w:cstheme="minorHAnsi"/>
                <w:lang w:val="el-GR"/>
              </w:rPr>
              <w:t xml:space="preserve"> ως τρόπο ζωής</w:t>
            </w:r>
            <w:r w:rsidR="00863F5B" w:rsidRPr="00343C5D">
              <w:rPr>
                <w:rFonts w:cstheme="minorHAnsi"/>
                <w:lang w:val="el-GR"/>
              </w:rPr>
              <w:t>.»</w:t>
            </w:r>
          </w:p>
          <w:p w:rsidR="000630CB" w:rsidRPr="00343C5D" w:rsidRDefault="00863F5B" w:rsidP="00343C5D">
            <w:pPr>
              <w:jc w:val="both"/>
              <w:rPr>
                <w:rFonts w:ascii="Calibri" w:hAnsi="Calibri" w:cs="Calibri"/>
                <w:color w:val="000000" w:themeColor="text1"/>
                <w:lang w:val="el-GR"/>
              </w:rPr>
            </w:pPr>
            <w:r w:rsidRPr="00343C5D">
              <w:rPr>
                <w:rFonts w:ascii="Calibri" w:hAnsi="Calibri" w:cs="Calibri"/>
                <w:color w:val="000000" w:themeColor="text1"/>
                <w:lang w:val="el-GR"/>
              </w:rPr>
              <w:t>Χρήση της σειράς στοιχείων ΑΕΥ και συμπλήρωση του «Φύλλου ανατροφοδότησης» για όλα τα στοιχεία ΑΕΥ ώστε να παραδοθεί στην 5</w:t>
            </w:r>
            <w:r w:rsidRPr="00343C5D">
              <w:rPr>
                <w:rFonts w:ascii="Calibri" w:hAnsi="Calibri" w:cs="Calibri"/>
                <w:color w:val="000000" w:themeColor="text1"/>
                <w:vertAlign w:val="superscript"/>
                <w:lang w:val="el-GR"/>
              </w:rPr>
              <w:t>η</w:t>
            </w:r>
            <w:r w:rsidRPr="00343C5D">
              <w:rPr>
                <w:rFonts w:ascii="Calibri" w:hAnsi="Calibri" w:cs="Calibri"/>
                <w:color w:val="000000" w:themeColor="text1"/>
                <w:lang w:val="el-GR"/>
              </w:rPr>
              <w:t xml:space="preserve"> συνεδρία. </w:t>
            </w:r>
          </w:p>
          <w:p w:rsidR="00AC222F" w:rsidRPr="00343C5D" w:rsidRDefault="00AC222F" w:rsidP="00343C5D">
            <w:pPr>
              <w:jc w:val="both"/>
              <w:rPr>
                <w:rFonts w:ascii="Calibri" w:hAnsi="Calibri" w:cs="Calibri"/>
                <w:color w:val="000000" w:themeColor="text1"/>
                <w:lang w:val="el-GR"/>
              </w:rPr>
            </w:pPr>
          </w:p>
        </w:tc>
      </w:tr>
      <w:tr w:rsidR="00E821EF" w:rsidRPr="00343C5D" w:rsidTr="009E75AB">
        <w:tc>
          <w:tcPr>
            <w:tcW w:w="624" w:type="dxa"/>
            <w:tcBorders>
              <w:right w:val="single" w:sz="6" w:space="0" w:color="92CDDC" w:themeColor="accent5" w:themeTint="99"/>
            </w:tcBorders>
            <w:shd w:val="clear" w:color="auto" w:fill="EEFFE5"/>
          </w:tcPr>
          <w:p w:rsidR="00E821EF" w:rsidRPr="00343C5D" w:rsidRDefault="00E821EF" w:rsidP="00343C5D">
            <w:pPr>
              <w:rPr>
                <w:rFonts w:ascii="Calibri" w:hAnsi="Calibri" w:cs="Calibri"/>
                <w:lang w:val="en-GB"/>
              </w:rPr>
            </w:pPr>
            <w:r w:rsidRPr="00343C5D">
              <w:rPr>
                <w:rFonts w:ascii="Calibri" w:hAnsi="Calibri" w:cs="Calibri"/>
                <w:lang w:val="en-GB"/>
              </w:rPr>
              <w:t>5</w:t>
            </w:r>
          </w:p>
        </w:tc>
        <w:tc>
          <w:tcPr>
            <w:tcW w:w="1069" w:type="dxa"/>
            <w:tcBorders>
              <w:left w:val="single" w:sz="6" w:space="0" w:color="92CDDC" w:themeColor="accent5" w:themeTint="99"/>
              <w:right w:val="single" w:sz="6" w:space="0" w:color="92CDDC" w:themeColor="accent5" w:themeTint="99"/>
            </w:tcBorders>
            <w:shd w:val="clear" w:color="auto" w:fill="EEFFE5"/>
          </w:tcPr>
          <w:p w:rsidR="00E821EF" w:rsidRPr="00343C5D" w:rsidRDefault="00863F5B" w:rsidP="00343C5D">
            <w:pPr>
              <w:rPr>
                <w:rFonts w:ascii="Calibri" w:hAnsi="Calibri" w:cs="Calibri"/>
                <w:lang w:val="el-GR"/>
              </w:rPr>
            </w:pPr>
            <w:r w:rsidRPr="00343C5D">
              <w:rPr>
                <w:rFonts w:ascii="Calibri" w:hAnsi="Calibri" w:cs="Calibri"/>
                <w:lang w:val="en-GB"/>
              </w:rPr>
              <w:t>Πρ</w:t>
            </w:r>
            <w:r w:rsidRPr="00343C5D">
              <w:rPr>
                <w:rFonts w:ascii="Calibri" w:hAnsi="Calibri" w:cs="Calibri"/>
                <w:lang w:val="el-GR"/>
              </w:rPr>
              <w:t xml:space="preserve">όσωπο με πρόσωπο </w:t>
            </w:r>
          </w:p>
        </w:tc>
        <w:tc>
          <w:tcPr>
            <w:tcW w:w="1027" w:type="dxa"/>
            <w:tcBorders>
              <w:left w:val="single" w:sz="6" w:space="0" w:color="92CDDC" w:themeColor="accent5" w:themeTint="99"/>
              <w:right w:val="single" w:sz="6" w:space="0" w:color="92CDDC" w:themeColor="accent5" w:themeTint="99"/>
            </w:tcBorders>
            <w:shd w:val="clear" w:color="auto" w:fill="EEFFE5"/>
          </w:tcPr>
          <w:p w:rsidR="00E821EF" w:rsidRPr="00343C5D" w:rsidRDefault="00E821EF" w:rsidP="00343C5D">
            <w:pPr>
              <w:jc w:val="center"/>
              <w:rPr>
                <w:rFonts w:ascii="Calibri" w:hAnsi="Calibri" w:cs="Calibri"/>
                <w:lang w:val="en-GB"/>
              </w:rPr>
            </w:pPr>
            <w:r w:rsidRPr="00343C5D">
              <w:rPr>
                <w:rFonts w:ascii="Calibri" w:hAnsi="Calibri" w:cs="Calibri"/>
                <w:lang w:val="en-GB"/>
              </w:rPr>
              <w:t>2</w:t>
            </w:r>
          </w:p>
        </w:tc>
        <w:tc>
          <w:tcPr>
            <w:tcW w:w="6911" w:type="dxa"/>
            <w:tcBorders>
              <w:left w:val="single" w:sz="6" w:space="0" w:color="92CDDC" w:themeColor="accent5" w:themeTint="99"/>
            </w:tcBorders>
            <w:shd w:val="clear" w:color="auto" w:fill="EEFFE5"/>
          </w:tcPr>
          <w:p w:rsidR="00863F5B" w:rsidRPr="00343C5D" w:rsidRDefault="00863F5B" w:rsidP="00343C5D">
            <w:pPr>
              <w:jc w:val="both"/>
              <w:rPr>
                <w:rFonts w:ascii="Calibri" w:hAnsi="Calibri" w:cs="Calibri"/>
                <w:color w:val="000000" w:themeColor="text1"/>
                <w:lang w:val="el-GR"/>
              </w:rPr>
            </w:pPr>
            <w:r w:rsidRPr="00343C5D">
              <w:rPr>
                <w:rFonts w:ascii="Calibri" w:hAnsi="Calibri" w:cs="Calibri"/>
                <w:color w:val="000000" w:themeColor="text1"/>
                <w:lang w:val="el-GR"/>
              </w:rPr>
              <w:t>Συζητήσεις για τα αποτελέσματα της αυτόνομης μάθησης στην Ενότητα ΙΙ με βάση το «Φύλλο ανατροφοδότησης» που συμπληρώθηκε από τους εκπαιδευόμενους. Ανάλυση της σημασίας του ΑΕΥ στη διευκόλυνση της καθοδήγησης στη</w:t>
            </w:r>
            <w:r w:rsidR="005D1C7B" w:rsidRPr="00343C5D">
              <w:rPr>
                <w:rFonts w:ascii="Calibri" w:hAnsi="Calibri" w:cs="Calibri"/>
                <w:color w:val="000000" w:themeColor="text1"/>
                <w:lang w:val="el-GR"/>
              </w:rPr>
              <w:t>ν ΕΤΖ.</w:t>
            </w:r>
            <w:r w:rsidRPr="00343C5D">
              <w:rPr>
                <w:rFonts w:ascii="Calibri" w:hAnsi="Calibri" w:cs="Calibri"/>
                <w:color w:val="000000" w:themeColor="text1"/>
                <w:lang w:val="el-GR"/>
              </w:rPr>
              <w:t xml:space="preserve"> </w:t>
            </w:r>
          </w:p>
          <w:p w:rsidR="00E821EF" w:rsidRPr="00343C5D" w:rsidRDefault="00E573F3" w:rsidP="00343C5D">
            <w:pPr>
              <w:jc w:val="both"/>
              <w:rPr>
                <w:rFonts w:ascii="Calibri" w:hAnsi="Calibri" w:cs="Calibri"/>
                <w:color w:val="000000" w:themeColor="text1"/>
                <w:lang w:val="el-GR"/>
              </w:rPr>
            </w:pPr>
            <w:r w:rsidRPr="00343C5D">
              <w:rPr>
                <w:rFonts w:ascii="Calibri" w:hAnsi="Calibri" w:cs="Calibri"/>
                <w:color w:val="000000" w:themeColor="text1"/>
                <w:lang w:val="el-GR"/>
              </w:rPr>
              <w:t>Εισαγω</w:t>
            </w:r>
            <w:r w:rsidR="002A29ED" w:rsidRPr="00343C5D">
              <w:rPr>
                <w:rFonts w:ascii="Calibri" w:hAnsi="Calibri" w:cs="Calibri"/>
                <w:color w:val="000000" w:themeColor="text1"/>
                <w:lang w:val="el-GR"/>
              </w:rPr>
              <w:t>γή στην Ενότητα ΙΙΙ «Επικύρωση</w:t>
            </w:r>
            <w:r w:rsidRPr="00343C5D">
              <w:rPr>
                <w:rFonts w:ascii="Calibri" w:hAnsi="Calibri" w:cs="Calibri"/>
                <w:color w:val="000000" w:themeColor="text1"/>
                <w:lang w:val="el-GR"/>
              </w:rPr>
              <w:t xml:space="preserve"> της ικανότητας «Αίσθηση πρωτοβουλίας και επιχειρηματικότητας».</w:t>
            </w:r>
          </w:p>
          <w:p w:rsidR="00AC222F" w:rsidRPr="00343C5D" w:rsidRDefault="00AC222F" w:rsidP="00343C5D">
            <w:pPr>
              <w:jc w:val="both"/>
              <w:rPr>
                <w:rFonts w:ascii="Calibri" w:hAnsi="Calibri" w:cs="Calibri"/>
                <w:color w:val="000000" w:themeColor="text1"/>
                <w:lang w:val="el-GR"/>
              </w:rPr>
            </w:pPr>
          </w:p>
        </w:tc>
      </w:tr>
      <w:tr w:rsidR="00E821EF" w:rsidRPr="00343C5D" w:rsidTr="009E75AB">
        <w:tc>
          <w:tcPr>
            <w:tcW w:w="624" w:type="dxa"/>
            <w:tcBorders>
              <w:right w:val="single" w:sz="6" w:space="0" w:color="92CDDC" w:themeColor="accent5" w:themeTint="99"/>
            </w:tcBorders>
            <w:shd w:val="clear" w:color="auto" w:fill="E0F1FC"/>
          </w:tcPr>
          <w:p w:rsidR="00E821EF" w:rsidRPr="00343C5D" w:rsidRDefault="00E821EF" w:rsidP="00343C5D">
            <w:pPr>
              <w:rPr>
                <w:rFonts w:ascii="Calibri" w:hAnsi="Calibri" w:cs="Calibri"/>
                <w:lang w:val="en-GB"/>
              </w:rPr>
            </w:pPr>
            <w:r w:rsidRPr="00343C5D">
              <w:rPr>
                <w:rFonts w:ascii="Calibri" w:hAnsi="Calibri" w:cs="Calibri"/>
                <w:lang w:val="en-GB"/>
              </w:rPr>
              <w:t>6</w:t>
            </w:r>
          </w:p>
        </w:tc>
        <w:tc>
          <w:tcPr>
            <w:tcW w:w="1069" w:type="dxa"/>
            <w:tcBorders>
              <w:left w:val="single" w:sz="6" w:space="0" w:color="92CDDC" w:themeColor="accent5" w:themeTint="99"/>
              <w:right w:val="single" w:sz="6" w:space="0" w:color="92CDDC" w:themeColor="accent5" w:themeTint="99"/>
            </w:tcBorders>
            <w:shd w:val="clear" w:color="auto" w:fill="E0F1FC"/>
          </w:tcPr>
          <w:p w:rsidR="00E821EF" w:rsidRPr="00343C5D" w:rsidRDefault="006945B9" w:rsidP="00343C5D">
            <w:pPr>
              <w:rPr>
                <w:rFonts w:ascii="Calibri" w:hAnsi="Calibri" w:cs="Calibri"/>
                <w:lang w:val="el-GR"/>
              </w:rPr>
            </w:pPr>
            <w:r w:rsidRPr="00343C5D">
              <w:rPr>
                <w:rFonts w:ascii="Calibri" w:hAnsi="Calibri" w:cs="Calibri"/>
                <w:lang w:val="en-GB"/>
              </w:rPr>
              <w:t>Ηλεκτρονικ</w:t>
            </w:r>
            <w:r w:rsidRPr="00343C5D">
              <w:rPr>
                <w:rFonts w:ascii="Calibri" w:hAnsi="Calibri" w:cs="Calibri"/>
                <w:lang w:val="el-GR"/>
              </w:rPr>
              <w:t>ή συνεδρία</w:t>
            </w:r>
          </w:p>
        </w:tc>
        <w:tc>
          <w:tcPr>
            <w:tcW w:w="1027" w:type="dxa"/>
            <w:tcBorders>
              <w:left w:val="single" w:sz="6" w:space="0" w:color="92CDDC" w:themeColor="accent5" w:themeTint="99"/>
              <w:right w:val="single" w:sz="6" w:space="0" w:color="92CDDC" w:themeColor="accent5" w:themeTint="99"/>
            </w:tcBorders>
            <w:shd w:val="clear" w:color="auto" w:fill="E0F1FC"/>
          </w:tcPr>
          <w:p w:rsidR="00E821EF" w:rsidRPr="00343C5D" w:rsidRDefault="00DA5168" w:rsidP="00343C5D">
            <w:pPr>
              <w:jc w:val="center"/>
              <w:rPr>
                <w:rFonts w:ascii="Calibri" w:hAnsi="Calibri" w:cs="Calibri"/>
                <w:lang w:val="en-GB"/>
              </w:rPr>
            </w:pPr>
            <w:r w:rsidRPr="00343C5D">
              <w:rPr>
                <w:rFonts w:ascii="Calibri" w:hAnsi="Calibri" w:cs="Calibri"/>
                <w:lang w:val="en-GB"/>
              </w:rPr>
              <w:t>4</w:t>
            </w:r>
          </w:p>
        </w:tc>
        <w:tc>
          <w:tcPr>
            <w:tcW w:w="6911" w:type="dxa"/>
            <w:tcBorders>
              <w:left w:val="single" w:sz="6" w:space="0" w:color="92CDDC" w:themeColor="accent5" w:themeTint="99"/>
            </w:tcBorders>
            <w:shd w:val="clear" w:color="auto" w:fill="E0F1FC"/>
          </w:tcPr>
          <w:p w:rsidR="006945B9" w:rsidRPr="00343C5D" w:rsidRDefault="006945B9" w:rsidP="00343C5D">
            <w:pPr>
              <w:jc w:val="both"/>
              <w:rPr>
                <w:rFonts w:ascii="Calibri" w:hAnsi="Calibri" w:cs="Calibri"/>
                <w:color w:val="000000" w:themeColor="text1"/>
                <w:lang w:val="el-GR"/>
              </w:rPr>
            </w:pPr>
            <w:r w:rsidRPr="00343C5D">
              <w:rPr>
                <w:rFonts w:ascii="Calibri" w:hAnsi="Calibri" w:cs="Calibri"/>
                <w:color w:val="000000" w:themeColor="text1"/>
                <w:lang w:val="el-GR"/>
              </w:rPr>
              <w:t>Αυτόνομη μάθηση στην Ενότητα ΙΙΙ «</w:t>
            </w:r>
            <w:r w:rsidR="002A29ED" w:rsidRPr="00343C5D">
              <w:rPr>
                <w:rFonts w:ascii="Calibri" w:hAnsi="Calibri" w:cs="Calibri"/>
                <w:color w:val="000000" w:themeColor="text1"/>
                <w:lang w:val="el-GR"/>
              </w:rPr>
              <w:t>Επικύρωση</w:t>
            </w:r>
            <w:r w:rsidRPr="00343C5D">
              <w:rPr>
                <w:rFonts w:ascii="Calibri" w:hAnsi="Calibri" w:cs="Calibri"/>
                <w:color w:val="000000" w:themeColor="text1"/>
                <w:lang w:val="el-GR"/>
              </w:rPr>
              <w:t xml:space="preserve"> της ικανότητας «Αίσθηση πρωτοβουλίας και επιχειρηματικότητας».</w:t>
            </w:r>
            <w:r w:rsidR="003F5067" w:rsidRPr="00343C5D">
              <w:rPr>
                <w:rFonts w:ascii="Calibri" w:hAnsi="Calibri" w:cs="Calibri"/>
                <w:color w:val="000000" w:themeColor="text1"/>
                <w:lang w:val="el-GR"/>
              </w:rPr>
              <w:t xml:space="preserve"> Ολοκλήρωση του διαγωνίσματος αξιολόγησης το οποίο θα δοθεί στους νέους με λιγότερες ευκαιρίες κατά τη διάρκεια του προγράμματος </w:t>
            </w:r>
            <w:r w:rsidR="003F5067" w:rsidRPr="00343C5D">
              <w:rPr>
                <w:rFonts w:ascii="Calibri" w:hAnsi="Calibri" w:cs="Calibri"/>
                <w:color w:val="000000" w:themeColor="text1"/>
                <w:lang w:val="en-US"/>
              </w:rPr>
              <w:t>SELF</w:t>
            </w:r>
            <w:r w:rsidR="003F5067" w:rsidRPr="00343C5D">
              <w:rPr>
                <w:rFonts w:ascii="Calibri" w:hAnsi="Calibri" w:cs="Calibri"/>
                <w:color w:val="000000" w:themeColor="text1"/>
                <w:lang w:val="el-GR"/>
              </w:rPr>
              <w:t>-</w:t>
            </w:r>
            <w:r w:rsidR="003F5067" w:rsidRPr="00343C5D">
              <w:rPr>
                <w:rFonts w:ascii="Calibri" w:hAnsi="Calibri" w:cs="Calibri"/>
                <w:color w:val="000000" w:themeColor="text1"/>
                <w:lang w:val="en-US"/>
              </w:rPr>
              <w:t>E</w:t>
            </w:r>
            <w:r w:rsidR="003F5067" w:rsidRPr="00343C5D">
              <w:rPr>
                <w:rFonts w:ascii="Calibri" w:hAnsi="Calibri" w:cs="Calibri"/>
                <w:color w:val="000000" w:themeColor="text1"/>
                <w:lang w:val="el-GR"/>
              </w:rPr>
              <w:t xml:space="preserve">. </w:t>
            </w:r>
          </w:p>
          <w:p w:rsidR="00D135DE" w:rsidRPr="00343C5D" w:rsidRDefault="00D135DE" w:rsidP="00343C5D">
            <w:pPr>
              <w:jc w:val="both"/>
              <w:rPr>
                <w:rFonts w:ascii="Calibri" w:hAnsi="Calibri" w:cs="Calibri"/>
                <w:color w:val="000000" w:themeColor="text1"/>
                <w:lang w:val="el-GR"/>
              </w:rPr>
            </w:pPr>
          </w:p>
          <w:p w:rsidR="00E821EF" w:rsidRPr="00343C5D" w:rsidRDefault="00E821EF" w:rsidP="00343C5D">
            <w:pPr>
              <w:jc w:val="both"/>
              <w:rPr>
                <w:rFonts w:ascii="Calibri" w:hAnsi="Calibri" w:cs="Calibri"/>
                <w:color w:val="000000" w:themeColor="text1"/>
                <w:lang w:val="el-GR"/>
              </w:rPr>
            </w:pPr>
          </w:p>
        </w:tc>
      </w:tr>
      <w:tr w:rsidR="00AC222F" w:rsidRPr="00343C5D" w:rsidTr="009E75AB">
        <w:tc>
          <w:tcPr>
            <w:tcW w:w="624" w:type="dxa"/>
            <w:tcBorders>
              <w:bottom w:val="single" w:sz="6" w:space="0" w:color="92CDDC" w:themeColor="accent5" w:themeTint="99"/>
              <w:right w:val="single" w:sz="6" w:space="0" w:color="92CDDC" w:themeColor="accent5" w:themeTint="99"/>
            </w:tcBorders>
            <w:shd w:val="clear" w:color="auto" w:fill="EEFFE5"/>
          </w:tcPr>
          <w:p w:rsidR="00E821EF" w:rsidRPr="00343C5D" w:rsidRDefault="00E821EF" w:rsidP="00343C5D">
            <w:pPr>
              <w:rPr>
                <w:rFonts w:ascii="Calibri" w:hAnsi="Calibri" w:cs="Calibri"/>
                <w:lang w:val="en-GB"/>
              </w:rPr>
            </w:pPr>
            <w:r w:rsidRPr="00343C5D">
              <w:rPr>
                <w:rFonts w:ascii="Calibri" w:hAnsi="Calibri" w:cs="Calibri"/>
                <w:lang w:val="en-GB"/>
              </w:rPr>
              <w:lastRenderedPageBreak/>
              <w:t>7</w:t>
            </w:r>
          </w:p>
        </w:tc>
        <w:tc>
          <w:tcPr>
            <w:tcW w:w="1069" w:type="dxa"/>
            <w:tcBorders>
              <w:left w:val="single" w:sz="6" w:space="0" w:color="92CDDC" w:themeColor="accent5" w:themeTint="99"/>
              <w:bottom w:val="single" w:sz="6" w:space="0" w:color="92CDDC" w:themeColor="accent5" w:themeTint="99"/>
              <w:right w:val="single" w:sz="6" w:space="0" w:color="92CDDC" w:themeColor="accent5" w:themeTint="99"/>
            </w:tcBorders>
            <w:shd w:val="clear" w:color="auto" w:fill="EEFFE5"/>
          </w:tcPr>
          <w:p w:rsidR="00E821EF" w:rsidRPr="00343C5D" w:rsidRDefault="006945B9" w:rsidP="00343C5D">
            <w:pPr>
              <w:rPr>
                <w:rFonts w:ascii="Calibri" w:hAnsi="Calibri" w:cs="Calibri"/>
                <w:lang w:val="el-GR"/>
              </w:rPr>
            </w:pPr>
            <w:r w:rsidRPr="00343C5D">
              <w:rPr>
                <w:rFonts w:ascii="Calibri" w:hAnsi="Calibri" w:cs="Calibri"/>
                <w:lang w:val="en-GB"/>
              </w:rPr>
              <w:t>Πρ</w:t>
            </w:r>
            <w:r w:rsidRPr="00343C5D">
              <w:rPr>
                <w:rFonts w:ascii="Calibri" w:hAnsi="Calibri" w:cs="Calibri"/>
                <w:lang w:val="el-GR"/>
              </w:rPr>
              <w:t xml:space="preserve">όσωπο με πρόσωπο </w:t>
            </w:r>
          </w:p>
        </w:tc>
        <w:tc>
          <w:tcPr>
            <w:tcW w:w="1027" w:type="dxa"/>
            <w:tcBorders>
              <w:left w:val="single" w:sz="6" w:space="0" w:color="92CDDC" w:themeColor="accent5" w:themeTint="99"/>
              <w:bottom w:val="single" w:sz="6" w:space="0" w:color="92CDDC" w:themeColor="accent5" w:themeTint="99"/>
              <w:right w:val="single" w:sz="6" w:space="0" w:color="92CDDC" w:themeColor="accent5" w:themeTint="99"/>
            </w:tcBorders>
            <w:shd w:val="clear" w:color="auto" w:fill="EEFFE5"/>
          </w:tcPr>
          <w:p w:rsidR="00E821EF" w:rsidRPr="00343C5D" w:rsidRDefault="006B382F" w:rsidP="00343C5D">
            <w:pPr>
              <w:jc w:val="center"/>
              <w:rPr>
                <w:rFonts w:ascii="Calibri" w:hAnsi="Calibri" w:cs="Calibri"/>
                <w:lang w:val="en-GB"/>
              </w:rPr>
            </w:pPr>
            <w:r w:rsidRPr="00343C5D">
              <w:rPr>
                <w:rFonts w:ascii="Calibri" w:hAnsi="Calibri" w:cs="Calibri"/>
                <w:lang w:val="en-GB"/>
              </w:rPr>
              <w:t>2</w:t>
            </w:r>
          </w:p>
        </w:tc>
        <w:tc>
          <w:tcPr>
            <w:tcW w:w="6911" w:type="dxa"/>
            <w:tcBorders>
              <w:left w:val="single" w:sz="6" w:space="0" w:color="92CDDC" w:themeColor="accent5" w:themeTint="99"/>
              <w:bottom w:val="single" w:sz="6" w:space="0" w:color="92CDDC" w:themeColor="accent5" w:themeTint="99"/>
            </w:tcBorders>
            <w:shd w:val="clear" w:color="auto" w:fill="EEFFE5"/>
          </w:tcPr>
          <w:p w:rsidR="00B3289B" w:rsidRPr="00343C5D" w:rsidRDefault="009465D7" w:rsidP="00343C5D">
            <w:pPr>
              <w:jc w:val="both"/>
              <w:rPr>
                <w:rFonts w:ascii="Calibri" w:hAnsi="Calibri" w:cs="Calibri"/>
                <w:lang w:val="en-GB"/>
              </w:rPr>
            </w:pPr>
            <w:r w:rsidRPr="00343C5D">
              <w:rPr>
                <w:rFonts w:ascii="Calibri" w:hAnsi="Calibri" w:cs="Calibri"/>
                <w:lang w:val="el-GR"/>
              </w:rPr>
              <w:t>Τελική συνεδρία</w:t>
            </w:r>
            <w:r w:rsidR="00B3289B" w:rsidRPr="00343C5D">
              <w:rPr>
                <w:rFonts w:ascii="Calibri" w:hAnsi="Calibri" w:cs="Calibri"/>
                <w:lang w:val="en-GB"/>
              </w:rPr>
              <w:t>:</w:t>
            </w:r>
          </w:p>
          <w:p w:rsidR="00B3289B" w:rsidRPr="00343C5D" w:rsidRDefault="009465D7" w:rsidP="00343C5D">
            <w:pPr>
              <w:pStyle w:val="ListParagraph"/>
              <w:numPr>
                <w:ilvl w:val="0"/>
                <w:numId w:val="16"/>
              </w:numPr>
              <w:jc w:val="both"/>
              <w:rPr>
                <w:rFonts w:ascii="Calibri" w:hAnsi="Calibri" w:cs="Calibri"/>
                <w:lang w:val="el-GR"/>
              </w:rPr>
            </w:pPr>
            <w:r w:rsidRPr="00343C5D">
              <w:rPr>
                <w:rFonts w:ascii="Calibri" w:hAnsi="Calibri" w:cs="Calibri"/>
                <w:lang w:val="el-GR"/>
              </w:rPr>
              <w:t>Ασκήσεις σε ομάδες εργασίας πάνω στην Ενότητα ΙΙΙ</w:t>
            </w:r>
          </w:p>
          <w:p w:rsidR="008A03F6" w:rsidRPr="00343C5D" w:rsidRDefault="009465D7" w:rsidP="00343C5D">
            <w:pPr>
              <w:pStyle w:val="ListParagraph"/>
              <w:numPr>
                <w:ilvl w:val="0"/>
                <w:numId w:val="16"/>
              </w:numPr>
              <w:jc w:val="both"/>
              <w:rPr>
                <w:rFonts w:ascii="Calibri" w:hAnsi="Calibri" w:cs="Calibri"/>
                <w:lang w:val="el-GR"/>
              </w:rPr>
            </w:pPr>
            <w:r w:rsidRPr="00343C5D">
              <w:rPr>
                <w:rFonts w:ascii="Calibri" w:hAnsi="Calibri" w:cs="Calibri"/>
                <w:lang w:val="el-GR"/>
              </w:rPr>
              <w:t>Συλλογή ανατροφοδότησης για το συνολικό πρό</w:t>
            </w:r>
            <w:r w:rsidR="0023257E" w:rsidRPr="00343C5D">
              <w:rPr>
                <w:rFonts w:ascii="Calibri" w:hAnsi="Calibri" w:cs="Calibri"/>
                <w:lang w:val="el-GR"/>
              </w:rPr>
              <w:t>γραμμα εκπαίδευσης, συζητήσεις</w:t>
            </w:r>
          </w:p>
          <w:p w:rsidR="00B3289B" w:rsidRPr="00343C5D" w:rsidRDefault="009465D7" w:rsidP="00343C5D">
            <w:pPr>
              <w:pStyle w:val="ListParagraph"/>
              <w:numPr>
                <w:ilvl w:val="0"/>
                <w:numId w:val="16"/>
              </w:numPr>
              <w:jc w:val="both"/>
              <w:rPr>
                <w:rFonts w:ascii="Calibri" w:hAnsi="Calibri" w:cs="Calibri"/>
                <w:lang w:val="el-GR"/>
              </w:rPr>
            </w:pPr>
            <w:r w:rsidRPr="00343C5D">
              <w:rPr>
                <w:rFonts w:ascii="Calibri" w:hAnsi="Calibri" w:cs="Calibri"/>
                <w:lang w:val="el-GR"/>
              </w:rPr>
              <w:t>Τελική αξιολόγηση για τα άτομα που εργάζο</w:t>
            </w:r>
            <w:r w:rsidR="0023257E" w:rsidRPr="00343C5D">
              <w:rPr>
                <w:rFonts w:ascii="Calibri" w:hAnsi="Calibri" w:cs="Calibri"/>
                <w:lang w:val="el-GR"/>
              </w:rPr>
              <w:t>νται με νέους- εκπαιδευόμενους</w:t>
            </w:r>
          </w:p>
          <w:p w:rsidR="00E821EF" w:rsidRPr="00343C5D" w:rsidRDefault="009465D7" w:rsidP="00343C5D">
            <w:pPr>
              <w:pStyle w:val="ListParagraph"/>
              <w:numPr>
                <w:ilvl w:val="0"/>
                <w:numId w:val="16"/>
              </w:numPr>
              <w:jc w:val="both"/>
              <w:rPr>
                <w:rFonts w:ascii="Calibri" w:hAnsi="Calibri" w:cs="Calibri"/>
                <w:lang w:val="en-GB"/>
              </w:rPr>
            </w:pPr>
            <w:r w:rsidRPr="00343C5D">
              <w:rPr>
                <w:rFonts w:ascii="Calibri" w:hAnsi="Calibri" w:cs="Calibri"/>
                <w:lang w:val="en-GB"/>
              </w:rPr>
              <w:t>Βραβε</w:t>
            </w:r>
            <w:r w:rsidR="0023257E" w:rsidRPr="00343C5D">
              <w:rPr>
                <w:rFonts w:ascii="Calibri" w:hAnsi="Calibri" w:cs="Calibri"/>
                <w:lang w:val="el-GR"/>
              </w:rPr>
              <w:t>ία – πιστοποιητικά</w:t>
            </w:r>
            <w:r w:rsidRPr="00343C5D">
              <w:rPr>
                <w:rFonts w:ascii="Calibri" w:hAnsi="Calibri" w:cs="Calibri"/>
                <w:lang w:val="el-GR"/>
              </w:rPr>
              <w:t xml:space="preserve"> </w:t>
            </w:r>
          </w:p>
          <w:p w:rsidR="00AC222F" w:rsidRPr="00343C5D" w:rsidRDefault="00AC222F" w:rsidP="00343C5D">
            <w:pPr>
              <w:pStyle w:val="ListParagraph"/>
              <w:jc w:val="both"/>
              <w:rPr>
                <w:rFonts w:ascii="Calibri" w:hAnsi="Calibri" w:cs="Calibri"/>
                <w:lang w:val="en-GB"/>
              </w:rPr>
            </w:pPr>
          </w:p>
        </w:tc>
      </w:tr>
      <w:tr w:rsidR="0042433D" w:rsidRPr="00343C5D" w:rsidTr="009E75AB">
        <w:tc>
          <w:tcPr>
            <w:tcW w:w="1693" w:type="dxa"/>
            <w:gridSpan w:val="2"/>
            <w:tcBorders>
              <w:top w:val="single" w:sz="6" w:space="0" w:color="92CDDC" w:themeColor="accent5" w:themeTint="99"/>
              <w:left w:val="single" w:sz="6" w:space="0" w:color="92CDDC" w:themeColor="accent5" w:themeTint="99"/>
              <w:bottom w:val="single" w:sz="6" w:space="0" w:color="92CDDC" w:themeColor="accent5" w:themeTint="99"/>
              <w:right w:val="nil"/>
            </w:tcBorders>
          </w:tcPr>
          <w:p w:rsidR="0042433D" w:rsidRPr="00343C5D" w:rsidRDefault="0023257E" w:rsidP="00343C5D">
            <w:pPr>
              <w:rPr>
                <w:rFonts w:ascii="Calibri" w:hAnsi="Calibri" w:cs="Calibri"/>
                <w:b/>
                <w:lang w:val="en-GB"/>
              </w:rPr>
            </w:pPr>
            <w:r w:rsidRPr="00343C5D">
              <w:rPr>
                <w:rFonts w:ascii="Calibri" w:hAnsi="Calibri" w:cs="Calibri"/>
                <w:b/>
                <w:lang w:val="en-GB"/>
              </w:rPr>
              <w:t>ΣΥΝΟΛΟ</w:t>
            </w:r>
          </w:p>
        </w:tc>
        <w:tc>
          <w:tcPr>
            <w:tcW w:w="1027" w:type="dxa"/>
            <w:tcBorders>
              <w:top w:val="single" w:sz="6" w:space="0" w:color="92CDDC" w:themeColor="accent5" w:themeTint="99"/>
              <w:left w:val="nil"/>
              <w:bottom w:val="single" w:sz="6" w:space="0" w:color="92CDDC" w:themeColor="accent5" w:themeTint="99"/>
              <w:right w:val="nil"/>
            </w:tcBorders>
          </w:tcPr>
          <w:p w:rsidR="0042433D" w:rsidRPr="00343C5D" w:rsidRDefault="0042433D" w:rsidP="00343C5D">
            <w:pPr>
              <w:jc w:val="center"/>
              <w:rPr>
                <w:rFonts w:ascii="Calibri" w:hAnsi="Calibri" w:cs="Calibri"/>
                <w:b/>
                <w:lang w:val="en-GB"/>
              </w:rPr>
            </w:pPr>
            <w:r w:rsidRPr="00343C5D">
              <w:rPr>
                <w:rFonts w:ascii="Calibri" w:hAnsi="Calibri" w:cs="Calibri"/>
                <w:b/>
                <w:lang w:val="en-GB"/>
              </w:rPr>
              <w:t>27</w:t>
            </w:r>
          </w:p>
        </w:tc>
        <w:tc>
          <w:tcPr>
            <w:tcW w:w="6911" w:type="dxa"/>
            <w:tcBorders>
              <w:top w:val="single" w:sz="6" w:space="0" w:color="92CDDC" w:themeColor="accent5" w:themeTint="99"/>
              <w:left w:val="nil"/>
              <w:bottom w:val="single" w:sz="6" w:space="0" w:color="92CDDC" w:themeColor="accent5" w:themeTint="99"/>
              <w:right w:val="single" w:sz="6" w:space="0" w:color="92CDDC" w:themeColor="accent5" w:themeTint="99"/>
            </w:tcBorders>
          </w:tcPr>
          <w:p w:rsidR="0042433D" w:rsidRPr="00343C5D" w:rsidRDefault="0042433D" w:rsidP="00343C5D">
            <w:pPr>
              <w:jc w:val="both"/>
              <w:rPr>
                <w:rFonts w:ascii="Calibri" w:hAnsi="Calibri" w:cs="Calibri"/>
                <w:lang w:val="en-GB"/>
              </w:rPr>
            </w:pPr>
          </w:p>
        </w:tc>
      </w:tr>
    </w:tbl>
    <w:p w:rsidR="009E75AB" w:rsidRPr="00343C5D" w:rsidRDefault="003E6DC9" w:rsidP="00343C5D">
      <w:pPr>
        <w:pStyle w:val="ListParagraph"/>
        <w:spacing w:before="120" w:after="120" w:line="240" w:lineRule="auto"/>
        <w:jc w:val="right"/>
        <w:rPr>
          <w:rFonts w:cstheme="minorHAnsi"/>
          <w:sz w:val="24"/>
          <w:lang w:val="en-GB"/>
        </w:rPr>
      </w:pPr>
      <w:r w:rsidRPr="00343C5D">
        <w:rPr>
          <w:rFonts w:cstheme="minorHAnsi"/>
          <w:i/>
          <w:sz w:val="24"/>
          <w:lang w:val="en-GB"/>
        </w:rPr>
        <w:t>*</w:t>
      </w:r>
      <w:r w:rsidR="008F2FEC" w:rsidRPr="00343C5D">
        <w:rPr>
          <w:rFonts w:cstheme="minorHAnsi"/>
          <w:i/>
          <w:sz w:val="24"/>
          <w:lang w:val="en-GB"/>
        </w:rPr>
        <w:t>Σημε</w:t>
      </w:r>
      <w:r w:rsidR="008F2FEC" w:rsidRPr="00343C5D">
        <w:rPr>
          <w:rFonts w:cstheme="minorHAnsi"/>
          <w:i/>
          <w:sz w:val="24"/>
          <w:lang w:val="el-GR"/>
        </w:rPr>
        <w:t>ίωση</w:t>
      </w:r>
      <w:r w:rsidR="00432B44" w:rsidRPr="00343C5D">
        <w:rPr>
          <w:rFonts w:cstheme="minorHAnsi"/>
          <w:i/>
          <w:sz w:val="24"/>
          <w:lang w:val="en-GB"/>
        </w:rPr>
        <w:t xml:space="preserve">: </w:t>
      </w:r>
      <w:r w:rsidR="008F2FEC" w:rsidRPr="00343C5D">
        <w:rPr>
          <w:rFonts w:cstheme="minorHAnsi"/>
          <w:i/>
          <w:sz w:val="24"/>
          <w:lang w:val="en-GB"/>
        </w:rPr>
        <w:t>1 ακαδημα</w:t>
      </w:r>
      <w:r w:rsidR="008F2FEC" w:rsidRPr="00343C5D">
        <w:rPr>
          <w:rFonts w:cstheme="minorHAnsi"/>
          <w:i/>
          <w:sz w:val="24"/>
          <w:lang w:val="el-GR"/>
        </w:rPr>
        <w:t>ϊκή ώρα</w:t>
      </w:r>
      <w:r w:rsidR="008F2FEC" w:rsidRPr="00343C5D">
        <w:rPr>
          <w:rFonts w:cstheme="minorHAnsi"/>
          <w:i/>
          <w:sz w:val="24"/>
          <w:lang w:val="en-GB"/>
        </w:rPr>
        <w:t xml:space="preserve"> = 45</w:t>
      </w:r>
      <w:r w:rsidR="008F2FEC" w:rsidRPr="00343C5D">
        <w:rPr>
          <w:rFonts w:cstheme="minorHAnsi"/>
          <w:i/>
          <w:sz w:val="24"/>
          <w:lang w:val="el-GR"/>
        </w:rPr>
        <w:t xml:space="preserve"> λεπτά</w:t>
      </w:r>
      <w:r w:rsidR="009E75AB" w:rsidRPr="00343C5D">
        <w:rPr>
          <w:rFonts w:cstheme="minorHAnsi"/>
          <w:sz w:val="24"/>
          <w:lang w:val="en-GB"/>
        </w:rPr>
        <w:br w:type="page"/>
      </w:r>
    </w:p>
    <w:p w:rsidR="00B3289B" w:rsidRPr="00343C5D" w:rsidRDefault="000F5FB0" w:rsidP="00343C5D">
      <w:pPr>
        <w:spacing w:before="120" w:after="120" w:line="240" w:lineRule="auto"/>
        <w:jc w:val="both"/>
        <w:rPr>
          <w:rFonts w:cstheme="minorHAnsi"/>
          <w:sz w:val="24"/>
          <w:lang w:val="el-GR"/>
        </w:rPr>
      </w:pPr>
      <w:r w:rsidRPr="00343C5D">
        <w:rPr>
          <w:rFonts w:cstheme="minorHAnsi"/>
          <w:sz w:val="24"/>
          <w:lang w:val="el-GR"/>
        </w:rPr>
        <w:lastRenderedPageBreak/>
        <w:t xml:space="preserve">Όπως φαίνεται από τον πιο πάνω πίνακα, υπάρχουν επτά βασικά στάδια. </w:t>
      </w:r>
    </w:p>
    <w:p w:rsidR="00AC222F" w:rsidRPr="00343C5D" w:rsidRDefault="00FD64F3" w:rsidP="00343C5D">
      <w:pPr>
        <w:pStyle w:val="ListParagraph"/>
        <w:spacing w:before="120" w:after="120" w:line="240" w:lineRule="auto"/>
        <w:jc w:val="both"/>
        <w:rPr>
          <w:rFonts w:cstheme="minorHAnsi"/>
          <w:color w:val="92D050"/>
          <w:sz w:val="24"/>
          <w:lang w:val="el-GR"/>
        </w:rPr>
      </w:pPr>
      <w:r w:rsidRPr="00343C5D">
        <w:rPr>
          <w:noProof/>
          <w:lang w:val="el-GR" w:eastAsia="el-GR"/>
        </w:rPr>
        <w:drawing>
          <wp:anchor distT="0" distB="0" distL="114300" distR="114300" simplePos="0" relativeHeight="251670528" behindDoc="0" locked="0" layoutInCell="1" allowOverlap="1">
            <wp:simplePos x="0" y="0"/>
            <wp:positionH relativeFrom="margin">
              <wp:align>right</wp:align>
            </wp:positionH>
            <wp:positionV relativeFrom="paragraph">
              <wp:posOffset>189865</wp:posOffset>
            </wp:positionV>
            <wp:extent cx="1677670" cy="1118235"/>
            <wp:effectExtent l="0" t="0" r="0" b="5715"/>
            <wp:wrapSquare wrapText="bothSides"/>
            <wp:docPr id="298" name="Picture 298" descr="Image result f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la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7670" cy="1118235"/>
                    </a:xfrm>
                    <a:prstGeom prst="rect">
                      <a:avLst/>
                    </a:prstGeom>
                    <a:noFill/>
                    <a:ln>
                      <a:noFill/>
                    </a:ln>
                  </pic:spPr>
                </pic:pic>
              </a:graphicData>
            </a:graphic>
          </wp:anchor>
        </w:drawing>
      </w:r>
    </w:p>
    <w:p w:rsidR="00B0011F" w:rsidRPr="00343C5D" w:rsidRDefault="002C5B55" w:rsidP="00343C5D">
      <w:pPr>
        <w:pStyle w:val="ListParagraph"/>
        <w:numPr>
          <w:ilvl w:val="0"/>
          <w:numId w:val="17"/>
        </w:numPr>
        <w:spacing w:before="120" w:after="120" w:line="240" w:lineRule="auto"/>
        <w:ind w:left="567" w:hanging="425"/>
        <w:contextualSpacing w:val="0"/>
        <w:jc w:val="both"/>
        <w:rPr>
          <w:rFonts w:cstheme="minorHAnsi"/>
          <w:color w:val="FF0000"/>
          <w:sz w:val="24"/>
          <w:lang w:val="el-GR"/>
        </w:rPr>
      </w:pPr>
      <w:r w:rsidRPr="00343C5D">
        <w:rPr>
          <w:rFonts w:cstheme="minorHAnsi"/>
          <w:color w:val="244061" w:themeColor="accent1" w:themeShade="80"/>
          <w:sz w:val="24"/>
          <w:lang w:val="el-GR"/>
        </w:rPr>
        <w:t xml:space="preserve">Στην πρώτη συνεδρία πρόσωπο με πρόσωπο, γίνεται μια σύντομη εισαγωγή στο </w:t>
      </w:r>
      <w:r w:rsidR="007E15EA" w:rsidRPr="00343C5D">
        <w:rPr>
          <w:rFonts w:cstheme="minorHAnsi"/>
          <w:color w:val="244061" w:themeColor="accent1" w:themeShade="80"/>
          <w:sz w:val="24"/>
          <w:lang w:val="el-GR"/>
        </w:rPr>
        <w:t>Π</w:t>
      </w:r>
      <w:r w:rsidRPr="00343C5D">
        <w:rPr>
          <w:rFonts w:cstheme="minorHAnsi"/>
          <w:color w:val="244061" w:themeColor="accent1" w:themeShade="80"/>
          <w:sz w:val="24"/>
          <w:lang w:val="el-GR"/>
        </w:rPr>
        <w:t xml:space="preserve">ρόγραμμα </w:t>
      </w:r>
      <w:r w:rsidR="007E15EA" w:rsidRPr="00343C5D">
        <w:rPr>
          <w:rFonts w:cstheme="minorHAnsi"/>
          <w:color w:val="244061" w:themeColor="accent1" w:themeShade="80"/>
          <w:sz w:val="24"/>
          <w:lang w:val="el-GR"/>
        </w:rPr>
        <w:t>Ε</w:t>
      </w:r>
      <w:r w:rsidRPr="00343C5D">
        <w:rPr>
          <w:rFonts w:cstheme="minorHAnsi"/>
          <w:color w:val="244061" w:themeColor="accent1" w:themeShade="80"/>
          <w:sz w:val="24"/>
          <w:lang w:val="el-GR"/>
        </w:rPr>
        <w:t xml:space="preserve">κπαίδευσης </w:t>
      </w:r>
      <w:r w:rsidRPr="00343C5D">
        <w:rPr>
          <w:rFonts w:cstheme="minorHAnsi"/>
          <w:color w:val="244061" w:themeColor="accent1" w:themeShade="80"/>
          <w:sz w:val="24"/>
          <w:lang w:val="en-US"/>
        </w:rPr>
        <w:t>SELF</w:t>
      </w:r>
      <w:r w:rsidRPr="00343C5D">
        <w:rPr>
          <w:rFonts w:cstheme="minorHAnsi"/>
          <w:color w:val="244061" w:themeColor="accent1" w:themeShade="80"/>
          <w:sz w:val="24"/>
          <w:lang w:val="el-GR"/>
        </w:rPr>
        <w:t>-</w:t>
      </w:r>
      <w:r w:rsidRPr="00343C5D">
        <w:rPr>
          <w:rFonts w:cstheme="minorHAnsi"/>
          <w:color w:val="244061" w:themeColor="accent1" w:themeShade="80"/>
          <w:sz w:val="24"/>
          <w:lang w:val="en-US"/>
        </w:rPr>
        <w:t>E</w:t>
      </w:r>
      <w:r w:rsidRPr="00343C5D">
        <w:rPr>
          <w:rFonts w:cstheme="minorHAnsi"/>
          <w:color w:val="244061" w:themeColor="accent1" w:themeShade="80"/>
          <w:sz w:val="24"/>
          <w:lang w:val="el-GR"/>
        </w:rPr>
        <w:t xml:space="preserve">.  </w:t>
      </w:r>
      <w:r w:rsidR="007E15EA" w:rsidRPr="00343C5D">
        <w:rPr>
          <w:rFonts w:cstheme="minorHAnsi"/>
          <w:color w:val="244061" w:themeColor="accent1" w:themeShade="80"/>
          <w:sz w:val="24"/>
          <w:lang w:val="el-GR"/>
        </w:rPr>
        <w:t>Οι συμμετέχοντες καλούνται να κάνουν μια αρχική αξιολόγηση της ικανότητας τους να γίνουν μέντορες στη</w:t>
      </w:r>
      <w:r w:rsidR="005D1C7B" w:rsidRPr="00343C5D">
        <w:rPr>
          <w:rFonts w:cstheme="minorHAnsi"/>
          <w:color w:val="244061" w:themeColor="accent1" w:themeShade="80"/>
          <w:sz w:val="24"/>
          <w:lang w:val="el-GR"/>
        </w:rPr>
        <w:t>ν ΕΤΖ</w:t>
      </w:r>
      <w:r w:rsidR="007E15EA" w:rsidRPr="00343C5D">
        <w:rPr>
          <w:rFonts w:cstheme="minorHAnsi"/>
          <w:color w:val="244061" w:themeColor="accent1" w:themeShade="80"/>
          <w:sz w:val="24"/>
          <w:lang w:val="el-GR"/>
        </w:rPr>
        <w:t xml:space="preserve"> και να</w:t>
      </w:r>
      <w:r w:rsidR="004924C9" w:rsidRPr="00343C5D">
        <w:rPr>
          <w:rFonts w:cstheme="minorHAnsi"/>
          <w:color w:val="244061" w:themeColor="accent1" w:themeShade="80"/>
          <w:sz w:val="24"/>
          <w:lang w:val="el-GR"/>
        </w:rPr>
        <w:t xml:space="preserve"> τρέξουν</w:t>
      </w:r>
      <w:r w:rsidR="007E15EA" w:rsidRPr="00343C5D">
        <w:rPr>
          <w:rFonts w:cstheme="minorHAnsi"/>
          <w:color w:val="244061" w:themeColor="accent1" w:themeShade="80"/>
          <w:sz w:val="24"/>
          <w:lang w:val="el-GR"/>
        </w:rPr>
        <w:t xml:space="preserve"> το πρόγραμμα εκπαίδευσης για</w:t>
      </w:r>
      <w:r w:rsidR="004924C9" w:rsidRPr="00343C5D">
        <w:rPr>
          <w:rFonts w:cstheme="minorHAnsi"/>
          <w:color w:val="244061" w:themeColor="accent1" w:themeShade="80"/>
          <w:sz w:val="24"/>
          <w:lang w:val="el-GR"/>
        </w:rPr>
        <w:t xml:space="preserve"> </w:t>
      </w:r>
      <w:r w:rsidR="007E15EA" w:rsidRPr="00343C5D">
        <w:rPr>
          <w:rFonts w:cstheme="minorHAnsi"/>
          <w:color w:val="244061" w:themeColor="accent1" w:themeShade="80"/>
          <w:sz w:val="24"/>
          <w:lang w:val="el-GR"/>
        </w:rPr>
        <w:t xml:space="preserve">νέους σε μειονεκτική θέση. Μετά τη συμπλήρωση της, γίνεται μια εισαγωγή στην Ενότητα Ι: </w:t>
      </w:r>
      <w:r w:rsidR="008C0708" w:rsidRPr="00343C5D">
        <w:rPr>
          <w:rFonts w:cstheme="minorHAnsi"/>
          <w:color w:val="244061" w:themeColor="accent1" w:themeShade="80"/>
          <w:sz w:val="24"/>
          <w:lang w:val="el-GR"/>
        </w:rPr>
        <w:t>«Η κοινωνική καθοδήγηση στη</w:t>
      </w:r>
      <w:r w:rsidR="005D1C7B" w:rsidRPr="00343C5D">
        <w:rPr>
          <w:rFonts w:cstheme="minorHAnsi"/>
          <w:color w:val="244061" w:themeColor="accent1" w:themeShade="80"/>
          <w:sz w:val="24"/>
          <w:lang w:val="el-GR"/>
        </w:rPr>
        <w:t>ν</w:t>
      </w:r>
      <w:r w:rsidR="008C0708" w:rsidRPr="00343C5D">
        <w:rPr>
          <w:rFonts w:cstheme="minorHAnsi"/>
          <w:color w:val="244061" w:themeColor="accent1" w:themeShade="80"/>
          <w:sz w:val="24"/>
          <w:lang w:val="el-GR"/>
        </w:rPr>
        <w:t xml:space="preserve"> αυτοαπασχόληση</w:t>
      </w:r>
      <w:r w:rsidR="005D1C7B" w:rsidRPr="00343C5D">
        <w:rPr>
          <w:rFonts w:cstheme="minorHAnsi"/>
          <w:color w:val="244061" w:themeColor="accent1" w:themeShade="80"/>
          <w:sz w:val="24"/>
          <w:lang w:val="el-GR"/>
        </w:rPr>
        <w:t xml:space="preserve"> </w:t>
      </w:r>
      <w:r w:rsidR="008C0708" w:rsidRPr="00343C5D">
        <w:rPr>
          <w:rFonts w:cstheme="minorHAnsi"/>
          <w:color w:val="244061" w:themeColor="accent1" w:themeShade="80"/>
          <w:sz w:val="24"/>
          <w:lang w:val="el-GR"/>
        </w:rPr>
        <w:t xml:space="preserve"> </w:t>
      </w:r>
      <w:r w:rsidR="005D1C7B" w:rsidRPr="00343C5D">
        <w:rPr>
          <w:rFonts w:cstheme="minorHAnsi"/>
          <w:color w:val="244061" w:themeColor="accent1" w:themeShade="80"/>
          <w:sz w:val="24"/>
          <w:lang w:val="el-GR"/>
        </w:rPr>
        <w:t xml:space="preserve">ως τρόπο ζωής </w:t>
      </w:r>
      <w:r w:rsidR="008C0708" w:rsidRPr="00343C5D">
        <w:rPr>
          <w:rFonts w:cstheme="minorHAnsi"/>
          <w:color w:val="244061" w:themeColor="accent1" w:themeShade="80"/>
          <w:sz w:val="24"/>
          <w:lang w:val="el-GR"/>
        </w:rPr>
        <w:t xml:space="preserve">ως </w:t>
      </w:r>
      <w:r w:rsidR="00014DE7" w:rsidRPr="00343C5D">
        <w:rPr>
          <w:rFonts w:cstheme="minorHAnsi"/>
          <w:color w:val="244061" w:themeColor="accent1" w:themeShade="80"/>
          <w:sz w:val="24"/>
          <w:lang w:val="el-GR"/>
        </w:rPr>
        <w:t>μια νέα μέθοδος</w:t>
      </w:r>
      <w:r w:rsidR="008C0708" w:rsidRPr="00343C5D">
        <w:rPr>
          <w:rFonts w:cstheme="minorHAnsi"/>
          <w:color w:val="244061" w:themeColor="accent1" w:themeShade="80"/>
          <w:sz w:val="24"/>
          <w:lang w:val="el-GR"/>
        </w:rPr>
        <w:t xml:space="preserve"> άτυπης μάθησης». </w:t>
      </w:r>
    </w:p>
    <w:p w:rsidR="006922AC" w:rsidRPr="00343C5D" w:rsidRDefault="00A67635" w:rsidP="00343C5D">
      <w:pPr>
        <w:pStyle w:val="ListParagraph"/>
        <w:numPr>
          <w:ilvl w:val="0"/>
          <w:numId w:val="17"/>
        </w:numPr>
        <w:spacing w:before="120" w:after="120" w:line="240" w:lineRule="auto"/>
        <w:ind w:left="567" w:hanging="425"/>
        <w:contextualSpacing w:val="0"/>
        <w:jc w:val="both"/>
        <w:rPr>
          <w:rFonts w:cstheme="minorHAnsi"/>
          <w:color w:val="92D050"/>
          <w:sz w:val="24"/>
          <w:lang w:val="el-GR"/>
        </w:rPr>
      </w:pPr>
      <w:r w:rsidRPr="00343C5D">
        <w:rPr>
          <w:rFonts w:cstheme="minorHAnsi"/>
          <w:color w:val="4F6228" w:themeColor="accent3" w:themeShade="80"/>
          <w:sz w:val="24"/>
          <w:lang w:val="el-GR"/>
        </w:rPr>
        <w:t xml:space="preserve">Μετά από αυτή τη συνεδρία πρόσωπο με πρόσωπο, ακολουθεί μια ηλεκτρονική συνεδρία στην Ενότητα </w:t>
      </w:r>
      <w:r w:rsidRPr="00343C5D">
        <w:rPr>
          <w:rFonts w:cstheme="minorHAnsi"/>
          <w:color w:val="4F6228" w:themeColor="accent3" w:themeShade="80"/>
          <w:sz w:val="24"/>
          <w:lang w:val="en-US"/>
        </w:rPr>
        <w:t>I</w:t>
      </w:r>
      <w:r w:rsidRPr="00343C5D">
        <w:rPr>
          <w:rFonts w:cstheme="minorHAnsi"/>
          <w:color w:val="4F6228" w:themeColor="accent3" w:themeShade="80"/>
          <w:sz w:val="24"/>
          <w:lang w:val="el-GR"/>
        </w:rPr>
        <w:t xml:space="preserve">. Πρόκειται για μια συνεδρία αυτόνομης μάθησης. </w:t>
      </w:r>
    </w:p>
    <w:p w:rsidR="00B0011F" w:rsidRPr="00343C5D" w:rsidRDefault="002E64E1" w:rsidP="00343C5D">
      <w:pPr>
        <w:pStyle w:val="ListParagraph"/>
        <w:numPr>
          <w:ilvl w:val="0"/>
          <w:numId w:val="17"/>
        </w:numPr>
        <w:spacing w:before="120" w:after="120" w:line="240" w:lineRule="auto"/>
        <w:ind w:left="567" w:hanging="425"/>
        <w:contextualSpacing w:val="0"/>
        <w:jc w:val="both"/>
        <w:rPr>
          <w:rFonts w:cstheme="minorHAnsi"/>
          <w:color w:val="92D050"/>
          <w:sz w:val="24"/>
          <w:lang w:val="el-GR"/>
        </w:rPr>
      </w:pPr>
      <w:r w:rsidRPr="00343C5D">
        <w:rPr>
          <w:rFonts w:cstheme="minorHAnsi"/>
          <w:color w:val="244061" w:themeColor="accent1" w:themeShade="80"/>
          <w:sz w:val="24"/>
          <w:lang w:val="el-GR"/>
        </w:rPr>
        <w:t xml:space="preserve">Στη δεύτερη συνεδρία πρόσωπο με πρόσωπο, </w:t>
      </w:r>
      <w:r w:rsidR="004B3792" w:rsidRPr="00343C5D">
        <w:rPr>
          <w:rFonts w:cstheme="minorHAnsi"/>
          <w:color w:val="244061" w:themeColor="accent1" w:themeShade="80"/>
          <w:sz w:val="24"/>
          <w:lang w:val="el-GR"/>
        </w:rPr>
        <w:t xml:space="preserve">γίνονται ασκήσεις σε ομάδες εργασίας πάνω στην Ενότητα Ι και συζητήσεις ώστε να δείξουν οι συμμετέχοντες όσα έμαθαν, να μοιραστούν την εμπειρία της αυτόνομης μάθησης και να θέσουν ερωτήσεις για περαιτέρω μάθηση. Μετά, γίνεται εισαγωγή στην Ενότητα </w:t>
      </w:r>
      <w:r w:rsidR="004B3792" w:rsidRPr="00343C5D">
        <w:rPr>
          <w:rFonts w:cstheme="minorHAnsi"/>
          <w:color w:val="244061" w:themeColor="accent1" w:themeShade="80"/>
          <w:sz w:val="24"/>
          <w:lang w:val="en-US"/>
        </w:rPr>
        <w:t>II</w:t>
      </w:r>
      <w:r w:rsidR="004B3792" w:rsidRPr="00343C5D">
        <w:rPr>
          <w:rFonts w:cstheme="minorHAnsi"/>
          <w:color w:val="244061" w:themeColor="accent1" w:themeShade="80"/>
          <w:sz w:val="24"/>
          <w:lang w:val="el-GR"/>
        </w:rPr>
        <w:t xml:space="preserve"> </w:t>
      </w:r>
      <w:r w:rsidR="004B3792" w:rsidRPr="00343C5D">
        <w:rPr>
          <w:rFonts w:cstheme="minorHAnsi"/>
          <w:i/>
          <w:color w:val="244061" w:themeColor="accent1" w:themeShade="80"/>
          <w:sz w:val="24"/>
          <w:lang w:val="el-GR"/>
        </w:rPr>
        <w:t>«Η διευκόλυνση της διαδικασίας κοινωνικής καθοδήγησης στη</w:t>
      </w:r>
      <w:r w:rsidR="005D1C7B" w:rsidRPr="00343C5D">
        <w:rPr>
          <w:rFonts w:cstheme="minorHAnsi"/>
          <w:i/>
          <w:color w:val="244061" w:themeColor="accent1" w:themeShade="80"/>
          <w:sz w:val="24"/>
          <w:lang w:val="el-GR"/>
        </w:rPr>
        <w:t>ν ΕΤΖ</w:t>
      </w:r>
      <w:r w:rsidR="004B3792" w:rsidRPr="00343C5D">
        <w:rPr>
          <w:rFonts w:cstheme="minorHAnsi"/>
          <w:i/>
          <w:color w:val="244061" w:themeColor="accent1" w:themeShade="80"/>
          <w:sz w:val="24"/>
          <w:lang w:val="el-GR"/>
        </w:rPr>
        <w:t xml:space="preserve"> μέσω της χρήσης μιας σειράς ανοικτού εκπαιδευτικού υλικού (ΑΕΥ) στη</w:t>
      </w:r>
      <w:r w:rsidR="005D1C7B" w:rsidRPr="00343C5D">
        <w:rPr>
          <w:rFonts w:cstheme="minorHAnsi"/>
          <w:i/>
          <w:color w:val="244061" w:themeColor="accent1" w:themeShade="80"/>
          <w:sz w:val="24"/>
          <w:lang w:val="el-GR"/>
        </w:rPr>
        <w:t>ν</w:t>
      </w:r>
      <w:r w:rsidR="004B3792" w:rsidRPr="00343C5D">
        <w:rPr>
          <w:rFonts w:cstheme="minorHAnsi"/>
          <w:i/>
          <w:color w:val="244061" w:themeColor="accent1" w:themeShade="80"/>
          <w:sz w:val="24"/>
          <w:lang w:val="el-GR"/>
        </w:rPr>
        <w:t xml:space="preserve"> Επιχειρηματικότητα</w:t>
      </w:r>
      <w:r w:rsidR="005D1C7B" w:rsidRPr="00343C5D">
        <w:rPr>
          <w:rFonts w:cstheme="minorHAnsi"/>
          <w:i/>
          <w:color w:val="244061" w:themeColor="accent1" w:themeShade="80"/>
          <w:sz w:val="24"/>
          <w:lang w:val="el-GR"/>
        </w:rPr>
        <w:t xml:space="preserve"> ως Τρόπο Ζωής</w:t>
      </w:r>
      <w:r w:rsidR="004B3792" w:rsidRPr="00343C5D">
        <w:rPr>
          <w:rFonts w:cstheme="minorHAnsi"/>
          <w:i/>
          <w:color w:val="244061" w:themeColor="accent1" w:themeShade="80"/>
          <w:sz w:val="24"/>
          <w:lang w:val="el-GR"/>
        </w:rPr>
        <w:t>.»</w:t>
      </w:r>
      <w:r w:rsidR="004B3792" w:rsidRPr="00343C5D">
        <w:rPr>
          <w:rFonts w:cstheme="minorHAnsi"/>
          <w:color w:val="244061" w:themeColor="accent1" w:themeShade="80"/>
          <w:sz w:val="24"/>
          <w:lang w:val="el-GR"/>
        </w:rPr>
        <w:t xml:space="preserve"> </w:t>
      </w:r>
      <w:r w:rsidR="00027107" w:rsidRPr="00343C5D">
        <w:rPr>
          <w:rFonts w:cstheme="minorHAnsi"/>
          <w:color w:val="244061" w:themeColor="accent1" w:themeShade="80"/>
          <w:sz w:val="24"/>
          <w:lang w:val="el-GR"/>
        </w:rPr>
        <w:t xml:space="preserve">Χρησιμοποιείται τουλάχιστον ένα στοιχείο ΑΕΥ </w:t>
      </w:r>
      <w:r w:rsidR="006922AC" w:rsidRPr="00343C5D">
        <w:rPr>
          <w:rFonts w:cstheme="minorHAnsi"/>
          <w:color w:val="244061" w:themeColor="accent1" w:themeShade="80"/>
          <w:sz w:val="24"/>
          <w:lang w:val="el-GR"/>
        </w:rPr>
        <w:t xml:space="preserve">και οι συμμετέχοντες εκφράζουν την άποψη και την εμπειρία τους για τη συμπλήρωση του «Φύλλου ανατροφοδότησης». </w:t>
      </w:r>
    </w:p>
    <w:p w:rsidR="009E5A10" w:rsidRPr="00343C5D" w:rsidRDefault="00124E2F" w:rsidP="00343C5D">
      <w:pPr>
        <w:pStyle w:val="ListParagraph"/>
        <w:numPr>
          <w:ilvl w:val="0"/>
          <w:numId w:val="17"/>
        </w:numPr>
        <w:spacing w:before="120" w:after="120" w:line="240" w:lineRule="auto"/>
        <w:ind w:left="567" w:hanging="425"/>
        <w:contextualSpacing w:val="0"/>
        <w:jc w:val="both"/>
        <w:rPr>
          <w:rFonts w:cstheme="minorHAnsi"/>
          <w:color w:val="244061" w:themeColor="accent1" w:themeShade="80"/>
          <w:sz w:val="24"/>
          <w:lang w:val="el-GR"/>
        </w:rPr>
      </w:pPr>
      <w:r w:rsidRPr="00343C5D">
        <w:rPr>
          <w:rFonts w:cstheme="minorHAnsi"/>
          <w:color w:val="4F6228" w:themeColor="accent3" w:themeShade="80"/>
          <w:sz w:val="24"/>
          <w:lang w:val="el-GR"/>
        </w:rPr>
        <w:t xml:space="preserve">Μετά τη συνεδρία πρόσωπο με πρόσωπο, ακολουθεί μια ηλεκτρονική συνεδρία στην Ενότητα </w:t>
      </w:r>
      <w:r w:rsidRPr="00343C5D">
        <w:rPr>
          <w:rFonts w:cstheme="minorHAnsi"/>
          <w:color w:val="4F6228" w:themeColor="accent3" w:themeShade="80"/>
          <w:sz w:val="24"/>
          <w:lang w:val="en-US"/>
        </w:rPr>
        <w:t>II</w:t>
      </w:r>
      <w:r w:rsidRPr="00343C5D">
        <w:rPr>
          <w:rFonts w:cstheme="minorHAnsi"/>
          <w:color w:val="4F6228" w:themeColor="accent3" w:themeShade="80"/>
          <w:sz w:val="24"/>
          <w:lang w:val="el-GR"/>
        </w:rPr>
        <w:t xml:space="preserve">. </w:t>
      </w:r>
      <w:r w:rsidR="00755823" w:rsidRPr="00343C5D">
        <w:rPr>
          <w:rFonts w:cstheme="minorHAnsi"/>
          <w:color w:val="4F6228" w:themeColor="accent3" w:themeShade="80"/>
          <w:sz w:val="24"/>
          <w:lang w:val="el-GR"/>
        </w:rPr>
        <w:t xml:space="preserve">Πρόκειται για συνεδρία αυτόνομης μάθησης. Εκτός από τη μελέτη του θεωρητικού υλικού για την Ενότητα ΙΙ, οι εκπαιδευόμενοι χρησιμοποιούν τη σειρά στοιχείων ΑΕΥ και συμπληρώνουν το «Φύλλο ανατροφοδότησης» για όλα τα στοιχεία ΑΕΥ ώστε να το παραδώσουν στην τρίτη συνεδρία πρόσωπο με πρόσωπο. </w:t>
      </w:r>
      <w:r w:rsidR="008B4F02" w:rsidRPr="00343C5D">
        <w:rPr>
          <w:rFonts w:cstheme="minorHAnsi"/>
          <w:color w:val="4F6228" w:themeColor="accent3" w:themeShade="80"/>
          <w:sz w:val="24"/>
          <w:lang w:val="el-GR"/>
        </w:rPr>
        <w:t>Δίνεται ιδιαίτερη σημασία στο «Φύλλο ανατροφοδότησης», όπου οι εκ</w:t>
      </w:r>
      <w:r w:rsidR="00C27E70" w:rsidRPr="00343C5D">
        <w:rPr>
          <w:rFonts w:cstheme="minorHAnsi"/>
          <w:color w:val="4F6228" w:themeColor="accent3" w:themeShade="80"/>
          <w:sz w:val="24"/>
          <w:lang w:val="el-GR"/>
        </w:rPr>
        <w:t>παιδευόμενοι κρατούν σημειώσεις και</w:t>
      </w:r>
      <w:r w:rsidR="008B4F02" w:rsidRPr="00343C5D">
        <w:rPr>
          <w:rFonts w:cstheme="minorHAnsi"/>
          <w:color w:val="4F6228" w:themeColor="accent3" w:themeShade="80"/>
          <w:sz w:val="24"/>
          <w:lang w:val="el-GR"/>
        </w:rPr>
        <w:t xml:space="preserve"> απαντούν σε ερωτήσεις κατά τη διάρκεια της μαθησιακής δ</w:t>
      </w:r>
      <w:r w:rsidR="00C27E70" w:rsidRPr="00343C5D">
        <w:rPr>
          <w:rFonts w:cstheme="minorHAnsi"/>
          <w:color w:val="4F6228" w:themeColor="accent3" w:themeShade="80"/>
          <w:sz w:val="24"/>
          <w:lang w:val="el-GR"/>
        </w:rPr>
        <w:t xml:space="preserve">ιαδικασίας. Με αυτό τον τρόπο, </w:t>
      </w:r>
      <w:r w:rsidR="008B4F02" w:rsidRPr="00343C5D">
        <w:rPr>
          <w:rFonts w:cstheme="minorHAnsi"/>
          <w:color w:val="4F6228" w:themeColor="accent3" w:themeShade="80"/>
          <w:sz w:val="24"/>
          <w:lang w:val="el-GR"/>
        </w:rPr>
        <w:t xml:space="preserve">έχουν μια σημαντική βάση για να δώσουν ανατροφοδότηση σχετικά με τη χρήση των στοιχείων ΑΕΥ για τη διευκόλυνση της καθοδήγησης, με αποτέλεσμα οι συζητήσεις να είναι πιο δομημένες κατά τη διάρκεια της τρίτης συνεδρίας πρόσωπο με πρόσωπο. </w:t>
      </w:r>
    </w:p>
    <w:p w:rsidR="009E5A10" w:rsidRPr="00343C5D" w:rsidRDefault="0039231F" w:rsidP="00343C5D">
      <w:pPr>
        <w:pStyle w:val="ListParagraph"/>
        <w:numPr>
          <w:ilvl w:val="0"/>
          <w:numId w:val="17"/>
        </w:numPr>
        <w:spacing w:before="120" w:after="120" w:line="240" w:lineRule="auto"/>
        <w:ind w:left="567" w:hanging="425"/>
        <w:contextualSpacing w:val="0"/>
        <w:jc w:val="both"/>
        <w:rPr>
          <w:rFonts w:cstheme="minorHAnsi"/>
          <w:color w:val="92D050"/>
          <w:sz w:val="24"/>
          <w:lang w:val="el-GR"/>
        </w:rPr>
      </w:pPr>
      <w:r w:rsidRPr="00343C5D">
        <w:rPr>
          <w:rFonts w:cstheme="minorHAnsi"/>
          <w:color w:val="244061" w:themeColor="accent1" w:themeShade="80"/>
          <w:sz w:val="24"/>
          <w:lang w:val="el-GR"/>
        </w:rPr>
        <w:t>Στην τρίτη συνεδρία πρόσωπο με πρόσωπο, οι συμμετέχοντες μοιράζονται την εμπειρία της αυτόνομης μάθησης στην Ενότητα ΙΙ με βάση το «Φύλλο ανατροφοδότησης» π</w:t>
      </w:r>
      <w:r w:rsidR="00544A52" w:rsidRPr="00343C5D">
        <w:rPr>
          <w:rFonts w:cstheme="minorHAnsi"/>
          <w:color w:val="244061" w:themeColor="accent1" w:themeShade="80"/>
          <w:sz w:val="24"/>
          <w:lang w:val="el-GR"/>
        </w:rPr>
        <w:t>ου συμπλήρωσαν</w:t>
      </w:r>
      <w:r w:rsidRPr="00343C5D">
        <w:rPr>
          <w:rFonts w:cstheme="minorHAnsi"/>
          <w:color w:val="244061" w:themeColor="accent1" w:themeShade="80"/>
          <w:sz w:val="24"/>
          <w:lang w:val="el-GR"/>
        </w:rPr>
        <w:t xml:space="preserve">. Συζητούν </w:t>
      </w:r>
      <w:r w:rsidR="007905A4" w:rsidRPr="00343C5D">
        <w:rPr>
          <w:rFonts w:cstheme="minorHAnsi"/>
          <w:color w:val="244061" w:themeColor="accent1" w:themeShade="80"/>
          <w:sz w:val="24"/>
          <w:lang w:val="el-GR"/>
        </w:rPr>
        <w:t>και αναλύουν επίσης τη σημασία του ΑΕΥ στη διευκόλυνση της καθοδήγησης στη</w:t>
      </w:r>
      <w:r w:rsidR="005F2B08" w:rsidRPr="00343C5D">
        <w:rPr>
          <w:rFonts w:cstheme="minorHAnsi"/>
          <w:color w:val="244061" w:themeColor="accent1" w:themeShade="80"/>
          <w:sz w:val="24"/>
          <w:lang w:val="el-GR"/>
        </w:rPr>
        <w:t>ν ΕΤΖ.</w:t>
      </w:r>
      <w:r w:rsidR="007905A4" w:rsidRPr="00343C5D">
        <w:rPr>
          <w:rFonts w:cstheme="minorHAnsi"/>
          <w:color w:val="244061" w:themeColor="accent1" w:themeShade="80"/>
          <w:sz w:val="24"/>
          <w:lang w:val="el-GR"/>
        </w:rPr>
        <w:t xml:space="preserve"> Επιπρόσθετα, γίνεται μια εισαγωγή στην Ενότητα ΙΙΙ «</w:t>
      </w:r>
      <w:r w:rsidR="005277ED" w:rsidRPr="00343C5D">
        <w:rPr>
          <w:rFonts w:cstheme="minorHAnsi"/>
          <w:color w:val="244061" w:themeColor="accent1" w:themeShade="80"/>
          <w:sz w:val="24"/>
          <w:lang w:val="el-GR"/>
        </w:rPr>
        <w:t>Επικύρωση</w:t>
      </w:r>
      <w:r w:rsidR="007905A4" w:rsidRPr="00343C5D">
        <w:rPr>
          <w:rFonts w:cstheme="minorHAnsi"/>
          <w:color w:val="244061" w:themeColor="accent1" w:themeShade="80"/>
          <w:sz w:val="24"/>
          <w:lang w:val="el-GR"/>
        </w:rPr>
        <w:t xml:space="preserve"> της ικανότητας «Αίσθηση πρωτοβουλίας και επιχειρηματικότητας». </w:t>
      </w:r>
    </w:p>
    <w:p w:rsidR="009E5A10" w:rsidRPr="00343C5D" w:rsidRDefault="00A418C9" w:rsidP="00343C5D">
      <w:pPr>
        <w:pStyle w:val="ListParagraph"/>
        <w:numPr>
          <w:ilvl w:val="0"/>
          <w:numId w:val="17"/>
        </w:numPr>
        <w:spacing w:before="120" w:after="120" w:line="240" w:lineRule="auto"/>
        <w:ind w:left="567" w:hanging="425"/>
        <w:contextualSpacing w:val="0"/>
        <w:jc w:val="both"/>
        <w:rPr>
          <w:rFonts w:cstheme="minorHAnsi"/>
          <w:color w:val="92D050"/>
          <w:sz w:val="24"/>
          <w:lang w:val="el-GR"/>
        </w:rPr>
      </w:pPr>
      <w:r w:rsidRPr="00343C5D">
        <w:rPr>
          <w:rFonts w:cstheme="minorHAnsi"/>
          <w:color w:val="4F6228" w:themeColor="accent3" w:themeShade="80"/>
          <w:sz w:val="24"/>
          <w:lang w:val="el-GR"/>
        </w:rPr>
        <w:t>Μετά τη συνεδρία πρόσωπο με πρόσωπο, ακολουθεί μια ηλεκτρονική συνεδρία στην Ενότητα ΙΙΙ. Εκτός από τη μελέτη του θεωρητικού υλικού, οι εκπαιδευόμενοι καλούνται να συμπληρώσουν ηλεκτρονικά το διαγώνισμα αξιολόγησης για τις δεξιότητες των νέων με λιγότερες ευκαιρίες στην ικανότητα «Αίσθηση πρωτοβουλίας κ</w:t>
      </w:r>
      <w:r w:rsidR="00B01F9B" w:rsidRPr="00343C5D">
        <w:rPr>
          <w:rFonts w:cstheme="minorHAnsi"/>
          <w:color w:val="4F6228" w:themeColor="accent3" w:themeShade="80"/>
          <w:sz w:val="24"/>
          <w:lang w:val="el-GR"/>
        </w:rPr>
        <w:t>αι επιχειρηματικότητας». Α</w:t>
      </w:r>
      <w:r w:rsidRPr="00343C5D">
        <w:rPr>
          <w:rFonts w:cstheme="minorHAnsi"/>
          <w:color w:val="4F6228" w:themeColor="accent3" w:themeShade="80"/>
          <w:sz w:val="24"/>
          <w:lang w:val="el-GR"/>
        </w:rPr>
        <w:t xml:space="preserve">υτή η </w:t>
      </w:r>
      <w:r w:rsidR="00B01F9B" w:rsidRPr="00343C5D">
        <w:rPr>
          <w:rFonts w:cstheme="minorHAnsi"/>
          <w:color w:val="4F6228" w:themeColor="accent3" w:themeShade="80"/>
          <w:sz w:val="24"/>
          <w:lang w:val="el-GR"/>
        </w:rPr>
        <w:t>δραστηριότητα</w:t>
      </w:r>
      <w:r w:rsidRPr="00343C5D">
        <w:rPr>
          <w:rFonts w:cstheme="minorHAnsi"/>
          <w:color w:val="4F6228" w:themeColor="accent3" w:themeShade="80"/>
          <w:sz w:val="24"/>
          <w:lang w:val="el-GR"/>
        </w:rPr>
        <w:t xml:space="preserve"> είναι σημαντική για τη συνεδρία, αφού τα άτομα που εργάζονται με νέους προετ</w:t>
      </w:r>
      <w:r w:rsidR="00B01F9B" w:rsidRPr="00343C5D">
        <w:rPr>
          <w:rFonts w:cstheme="minorHAnsi"/>
          <w:color w:val="4F6228" w:themeColor="accent3" w:themeShade="80"/>
          <w:sz w:val="24"/>
          <w:lang w:val="el-GR"/>
        </w:rPr>
        <w:t xml:space="preserve">οιμάζονται να παρέχουν </w:t>
      </w:r>
      <w:r w:rsidRPr="00343C5D">
        <w:rPr>
          <w:rFonts w:cstheme="minorHAnsi"/>
          <w:color w:val="4F6228" w:themeColor="accent3" w:themeShade="80"/>
          <w:sz w:val="24"/>
          <w:lang w:val="el-GR"/>
        </w:rPr>
        <w:t>το</w:t>
      </w:r>
      <w:r w:rsidR="00B01F9B" w:rsidRPr="00343C5D">
        <w:rPr>
          <w:rFonts w:cstheme="minorHAnsi"/>
          <w:color w:val="4F6228" w:themeColor="accent3" w:themeShade="80"/>
          <w:sz w:val="24"/>
          <w:lang w:val="el-GR"/>
        </w:rPr>
        <w:t xml:space="preserve"> συγκεκριμένο</w:t>
      </w:r>
      <w:r w:rsidRPr="00343C5D">
        <w:rPr>
          <w:rFonts w:cstheme="minorHAnsi"/>
          <w:color w:val="4F6228" w:themeColor="accent3" w:themeShade="80"/>
          <w:sz w:val="24"/>
          <w:lang w:val="el-GR"/>
        </w:rPr>
        <w:t xml:space="preserve"> διαγώνισμα στους νέους με λιγότερες ευκαιρίες κατά τη διάρκεια του προγράμματος εκπαίδευσης </w:t>
      </w:r>
      <w:r w:rsidRPr="00343C5D">
        <w:rPr>
          <w:rFonts w:cstheme="minorHAnsi"/>
          <w:color w:val="4F6228" w:themeColor="accent3" w:themeShade="80"/>
          <w:sz w:val="24"/>
          <w:lang w:val="en-US"/>
        </w:rPr>
        <w:t>SELF</w:t>
      </w:r>
      <w:r w:rsidRPr="00343C5D">
        <w:rPr>
          <w:rFonts w:cstheme="minorHAnsi"/>
          <w:color w:val="4F6228" w:themeColor="accent3" w:themeShade="80"/>
          <w:sz w:val="24"/>
          <w:lang w:val="el-GR"/>
        </w:rPr>
        <w:t>-</w:t>
      </w:r>
      <w:r w:rsidRPr="00343C5D">
        <w:rPr>
          <w:rFonts w:cstheme="minorHAnsi"/>
          <w:color w:val="4F6228" w:themeColor="accent3" w:themeShade="80"/>
          <w:sz w:val="24"/>
          <w:lang w:val="en-US"/>
        </w:rPr>
        <w:t>E</w:t>
      </w:r>
      <w:r w:rsidRPr="00343C5D">
        <w:rPr>
          <w:rFonts w:cstheme="minorHAnsi"/>
          <w:color w:val="4F6228" w:themeColor="accent3" w:themeShade="80"/>
          <w:sz w:val="24"/>
          <w:lang w:val="el-GR"/>
        </w:rPr>
        <w:t xml:space="preserve">. </w:t>
      </w:r>
    </w:p>
    <w:p w:rsidR="00A92010" w:rsidRPr="00343C5D" w:rsidRDefault="00861620" w:rsidP="00343C5D">
      <w:pPr>
        <w:pStyle w:val="ListParagraph"/>
        <w:numPr>
          <w:ilvl w:val="0"/>
          <w:numId w:val="17"/>
        </w:numPr>
        <w:spacing w:before="120" w:after="120" w:line="240" w:lineRule="auto"/>
        <w:ind w:left="567" w:hanging="425"/>
        <w:contextualSpacing w:val="0"/>
        <w:jc w:val="both"/>
        <w:rPr>
          <w:rFonts w:cstheme="minorHAnsi"/>
          <w:color w:val="92D050"/>
          <w:sz w:val="24"/>
          <w:lang w:val="el-GR"/>
        </w:rPr>
      </w:pPr>
      <w:r w:rsidRPr="00343C5D">
        <w:rPr>
          <w:rFonts w:cstheme="minorHAnsi"/>
          <w:color w:val="244061" w:themeColor="accent1" w:themeShade="80"/>
          <w:sz w:val="24"/>
          <w:lang w:val="el-GR"/>
        </w:rPr>
        <w:t xml:space="preserve">Στην τελευταία συνεδρία, οι εκπαιδευόμενοι συμμετέχουν σε ασκήσεις σε ομάδες εργασίας πάνω στην Ενότητα ΙΙΙ, συζητούν και μοιράζονται τα </w:t>
      </w:r>
      <w:r w:rsidR="00A92010" w:rsidRPr="00343C5D">
        <w:rPr>
          <w:rFonts w:cstheme="minorHAnsi"/>
          <w:color w:val="244061" w:themeColor="accent1" w:themeShade="80"/>
          <w:sz w:val="24"/>
          <w:lang w:val="el-GR"/>
        </w:rPr>
        <w:t>αποτελέσματα</w:t>
      </w:r>
      <w:r w:rsidRPr="00343C5D">
        <w:rPr>
          <w:rFonts w:cstheme="minorHAnsi"/>
          <w:color w:val="244061" w:themeColor="accent1" w:themeShade="80"/>
          <w:sz w:val="24"/>
          <w:lang w:val="el-GR"/>
        </w:rPr>
        <w:t xml:space="preserve"> από την αυτόνομη μάθηση και τα εργαλεία αξιολόγησης. Για την αξιολόγηση της προόδου στο </w:t>
      </w:r>
    </w:p>
    <w:p w:rsidR="00A92010" w:rsidRPr="00343C5D" w:rsidRDefault="00A92010" w:rsidP="00343C5D">
      <w:pPr>
        <w:pStyle w:val="ListParagraph"/>
        <w:spacing w:before="120" w:after="120" w:line="240" w:lineRule="auto"/>
        <w:ind w:left="567"/>
        <w:contextualSpacing w:val="0"/>
        <w:jc w:val="both"/>
        <w:rPr>
          <w:rFonts w:cstheme="minorHAnsi"/>
          <w:color w:val="92D050"/>
          <w:sz w:val="24"/>
          <w:lang w:val="el-GR"/>
        </w:rPr>
      </w:pPr>
    </w:p>
    <w:p w:rsidR="00B6275B" w:rsidRPr="00343C5D" w:rsidRDefault="00861620" w:rsidP="00343C5D">
      <w:pPr>
        <w:pStyle w:val="ListParagraph"/>
        <w:spacing w:before="120" w:after="120" w:line="240" w:lineRule="auto"/>
        <w:ind w:left="567"/>
        <w:contextualSpacing w:val="0"/>
        <w:jc w:val="both"/>
        <w:rPr>
          <w:rFonts w:cstheme="minorHAnsi"/>
          <w:color w:val="92D050"/>
          <w:sz w:val="24"/>
          <w:lang w:val="el-GR"/>
        </w:rPr>
      </w:pPr>
      <w:r w:rsidRPr="00343C5D">
        <w:rPr>
          <w:rFonts w:cstheme="minorHAnsi"/>
          <w:color w:val="244061" w:themeColor="accent1" w:themeShade="80"/>
          <w:sz w:val="24"/>
          <w:lang w:val="el-GR"/>
        </w:rPr>
        <w:t>πρόγραμμα εκπαίδευσης, οι εκπαιδευόμενοι θα συμπληρώσουν ένα ερωτηματολόγιο τελικής αξιολόγησης για τα άτομα που εργάζονται με νέους και με</w:t>
      </w:r>
      <w:r w:rsidR="004E766C" w:rsidRPr="00343C5D">
        <w:rPr>
          <w:rFonts w:cstheme="minorHAnsi"/>
          <w:color w:val="244061" w:themeColor="accent1" w:themeShade="80"/>
          <w:sz w:val="24"/>
          <w:lang w:val="el-GR"/>
        </w:rPr>
        <w:t xml:space="preserve">τά θα ακολουθήσει η απονομή </w:t>
      </w:r>
      <w:r w:rsidRPr="00343C5D">
        <w:rPr>
          <w:rFonts w:cstheme="minorHAnsi"/>
          <w:color w:val="244061" w:themeColor="accent1" w:themeShade="80"/>
          <w:sz w:val="24"/>
          <w:lang w:val="el-GR"/>
        </w:rPr>
        <w:t xml:space="preserve">πιστοποιητικών.   </w:t>
      </w:r>
    </w:p>
    <w:p w:rsidR="002E731B" w:rsidRPr="00343C5D" w:rsidRDefault="00EA6694" w:rsidP="00343C5D">
      <w:pPr>
        <w:spacing w:line="240" w:lineRule="auto"/>
        <w:rPr>
          <w:rFonts w:cstheme="minorHAnsi"/>
          <w:sz w:val="24"/>
          <w:lang w:val="el-GR"/>
        </w:rPr>
      </w:pPr>
      <w:r w:rsidRPr="00343C5D">
        <w:rPr>
          <w:rFonts w:cstheme="minorHAnsi"/>
          <w:sz w:val="24"/>
          <w:lang w:val="el-GR"/>
        </w:rPr>
        <w:br w:type="page"/>
      </w:r>
    </w:p>
    <w:p w:rsidR="00633FDB" w:rsidRPr="00343C5D" w:rsidRDefault="00901DF8" w:rsidP="00343C5D">
      <w:pPr>
        <w:pStyle w:val="Heading1"/>
        <w:spacing w:line="240" w:lineRule="auto"/>
        <w:ind w:left="720"/>
        <w:rPr>
          <w:rFonts w:asciiTheme="minorHAnsi" w:hAnsiTheme="minorHAnsi" w:cstheme="minorHAnsi"/>
          <w:b/>
          <w:sz w:val="28"/>
          <w:lang w:val="el-GR"/>
        </w:rPr>
      </w:pPr>
      <w:r w:rsidRPr="00343C5D">
        <w:rPr>
          <w:rFonts w:asciiTheme="minorHAnsi" w:hAnsiTheme="minorHAnsi" w:cstheme="minorHAnsi"/>
          <w:b/>
          <w:sz w:val="28"/>
          <w:lang w:val="el-GR"/>
        </w:rPr>
        <w:lastRenderedPageBreak/>
        <w:t xml:space="preserve">7. </w:t>
      </w:r>
      <w:r w:rsidR="003A378C" w:rsidRPr="00343C5D">
        <w:rPr>
          <w:rFonts w:asciiTheme="minorHAnsi" w:hAnsiTheme="minorHAnsi" w:cstheme="minorHAnsi"/>
          <w:b/>
          <w:sz w:val="28"/>
          <w:lang w:val="el-GR"/>
        </w:rPr>
        <w:t xml:space="preserve">ΕΝΟΤΗΤΑ Ι. </w:t>
      </w:r>
      <w:r w:rsidR="00AD2268" w:rsidRPr="00343C5D">
        <w:rPr>
          <w:rFonts w:asciiTheme="minorHAnsi" w:hAnsiTheme="minorHAnsi" w:cstheme="minorHAnsi"/>
          <w:b/>
          <w:sz w:val="28"/>
          <w:lang w:val="el-GR"/>
        </w:rPr>
        <w:t>«</w:t>
      </w:r>
      <w:r w:rsidR="003A378C" w:rsidRPr="00343C5D">
        <w:rPr>
          <w:rFonts w:asciiTheme="minorHAnsi" w:hAnsiTheme="minorHAnsi" w:cstheme="minorHAnsi"/>
          <w:b/>
          <w:sz w:val="28"/>
          <w:lang w:val="el-GR"/>
        </w:rPr>
        <w:t>Η κοινωνική καθοδήγηση στη</w:t>
      </w:r>
      <w:r w:rsidR="005F2B08" w:rsidRPr="00343C5D">
        <w:rPr>
          <w:rFonts w:asciiTheme="minorHAnsi" w:hAnsiTheme="minorHAnsi" w:cstheme="minorHAnsi"/>
          <w:b/>
          <w:sz w:val="28"/>
          <w:lang w:val="el-GR"/>
        </w:rPr>
        <w:t>ν</w:t>
      </w:r>
      <w:r w:rsidR="003A378C" w:rsidRPr="00343C5D">
        <w:rPr>
          <w:rFonts w:asciiTheme="minorHAnsi" w:hAnsiTheme="minorHAnsi" w:cstheme="minorHAnsi"/>
          <w:b/>
          <w:sz w:val="28"/>
          <w:lang w:val="el-GR"/>
        </w:rPr>
        <w:t xml:space="preserve"> αυτοαπασχόληση </w:t>
      </w:r>
      <w:r w:rsidR="005F2B08" w:rsidRPr="00343C5D">
        <w:rPr>
          <w:rFonts w:asciiTheme="minorHAnsi" w:hAnsiTheme="minorHAnsi" w:cstheme="minorHAnsi"/>
          <w:b/>
          <w:sz w:val="28"/>
          <w:lang w:val="el-GR"/>
        </w:rPr>
        <w:t xml:space="preserve">ως τρόπο ζωής </w:t>
      </w:r>
      <w:r w:rsidR="003A378C" w:rsidRPr="00343C5D">
        <w:rPr>
          <w:rFonts w:asciiTheme="minorHAnsi" w:hAnsiTheme="minorHAnsi" w:cstheme="minorHAnsi"/>
          <w:b/>
          <w:sz w:val="28"/>
          <w:lang w:val="el-GR"/>
        </w:rPr>
        <w:t xml:space="preserve">ως </w:t>
      </w:r>
      <w:r w:rsidR="006A2FF0" w:rsidRPr="00343C5D">
        <w:rPr>
          <w:rFonts w:asciiTheme="minorHAnsi" w:hAnsiTheme="minorHAnsi" w:cstheme="minorHAnsi"/>
          <w:b/>
          <w:sz w:val="28"/>
          <w:lang w:val="el-GR"/>
        </w:rPr>
        <w:t>μια</w:t>
      </w:r>
      <w:r w:rsidR="003A378C" w:rsidRPr="00343C5D">
        <w:rPr>
          <w:rFonts w:asciiTheme="minorHAnsi" w:hAnsiTheme="minorHAnsi" w:cstheme="minorHAnsi"/>
          <w:b/>
          <w:sz w:val="28"/>
          <w:lang w:val="el-GR"/>
        </w:rPr>
        <w:t xml:space="preserve"> </w:t>
      </w:r>
      <w:r w:rsidR="006A2FF0" w:rsidRPr="00343C5D">
        <w:rPr>
          <w:rFonts w:asciiTheme="minorHAnsi" w:hAnsiTheme="minorHAnsi" w:cstheme="minorHAnsi"/>
          <w:b/>
          <w:sz w:val="28"/>
          <w:lang w:val="el-GR"/>
        </w:rPr>
        <w:t>νέα</w:t>
      </w:r>
      <w:r w:rsidR="003A378C" w:rsidRPr="00343C5D">
        <w:rPr>
          <w:rFonts w:asciiTheme="minorHAnsi" w:hAnsiTheme="minorHAnsi" w:cstheme="minorHAnsi"/>
          <w:b/>
          <w:sz w:val="28"/>
          <w:lang w:val="el-GR"/>
        </w:rPr>
        <w:t xml:space="preserve"> </w:t>
      </w:r>
      <w:r w:rsidR="006A2FF0" w:rsidRPr="00343C5D">
        <w:rPr>
          <w:rFonts w:asciiTheme="minorHAnsi" w:hAnsiTheme="minorHAnsi" w:cstheme="minorHAnsi"/>
          <w:b/>
          <w:sz w:val="28"/>
          <w:lang w:val="el-GR"/>
        </w:rPr>
        <w:t>μέθοδος</w:t>
      </w:r>
      <w:r w:rsidR="003A378C" w:rsidRPr="00343C5D">
        <w:rPr>
          <w:rFonts w:asciiTheme="minorHAnsi" w:hAnsiTheme="minorHAnsi" w:cstheme="minorHAnsi"/>
          <w:b/>
          <w:sz w:val="28"/>
          <w:lang w:val="el-GR"/>
        </w:rPr>
        <w:t xml:space="preserve"> </w:t>
      </w:r>
      <w:r w:rsidR="00AD2268" w:rsidRPr="00343C5D">
        <w:rPr>
          <w:rFonts w:asciiTheme="minorHAnsi" w:hAnsiTheme="minorHAnsi" w:cstheme="minorHAnsi"/>
          <w:b/>
          <w:sz w:val="28"/>
          <w:lang w:val="el-GR"/>
        </w:rPr>
        <w:t>άτυπης μάθησης»</w:t>
      </w:r>
      <w:r w:rsidR="003A378C" w:rsidRPr="00343C5D">
        <w:rPr>
          <w:rFonts w:asciiTheme="minorHAnsi" w:hAnsiTheme="minorHAnsi" w:cstheme="minorHAnsi"/>
          <w:b/>
          <w:sz w:val="28"/>
          <w:lang w:val="el-GR"/>
        </w:rPr>
        <w:t xml:space="preserve"> </w:t>
      </w:r>
    </w:p>
    <w:p w:rsidR="00E327BC" w:rsidRPr="00343C5D" w:rsidRDefault="00E327BC" w:rsidP="00343C5D">
      <w:pPr>
        <w:spacing w:line="240" w:lineRule="auto"/>
        <w:ind w:right="991"/>
        <w:jc w:val="both"/>
        <w:rPr>
          <w:rFonts w:cstheme="minorHAnsi"/>
          <w:b/>
          <w:lang w:val="el-GR"/>
        </w:rPr>
      </w:pPr>
    </w:p>
    <w:p w:rsidR="00620B88" w:rsidRPr="00343C5D" w:rsidRDefault="00821BEB" w:rsidP="00343C5D">
      <w:pPr>
        <w:spacing w:line="240" w:lineRule="auto"/>
        <w:ind w:right="991"/>
        <w:jc w:val="both"/>
        <w:rPr>
          <w:rFonts w:cstheme="minorHAnsi"/>
          <w:b/>
          <w:sz w:val="24"/>
          <w:szCs w:val="24"/>
          <w:lang w:val="el-GR"/>
        </w:rPr>
      </w:pPr>
      <w:r w:rsidRPr="00343C5D">
        <w:rPr>
          <w:rFonts w:cstheme="minorHAnsi"/>
          <w:b/>
          <w:sz w:val="24"/>
          <w:szCs w:val="24"/>
          <w:lang w:val="el-GR"/>
        </w:rPr>
        <w:t>Σ</w:t>
      </w:r>
      <w:r w:rsidR="00C724F2" w:rsidRPr="00343C5D">
        <w:rPr>
          <w:rFonts w:cstheme="minorHAnsi"/>
          <w:b/>
          <w:sz w:val="24"/>
          <w:szCs w:val="24"/>
          <w:lang w:val="el-GR"/>
        </w:rPr>
        <w:t xml:space="preserve">κοπός της ενότητας είναι: </w:t>
      </w:r>
    </w:p>
    <w:p w:rsidR="0050554B" w:rsidRPr="00343C5D" w:rsidRDefault="0050554B" w:rsidP="00343C5D">
      <w:pPr>
        <w:spacing w:line="240" w:lineRule="auto"/>
        <w:ind w:right="112"/>
        <w:jc w:val="both"/>
        <w:rPr>
          <w:rFonts w:cstheme="minorHAnsi"/>
          <w:sz w:val="24"/>
          <w:szCs w:val="24"/>
          <w:lang w:val="el-GR"/>
        </w:rPr>
      </w:pPr>
      <w:r w:rsidRPr="00343C5D">
        <w:rPr>
          <w:rFonts w:cstheme="minorHAnsi"/>
          <w:sz w:val="24"/>
          <w:szCs w:val="24"/>
          <w:lang w:val="el-GR"/>
        </w:rPr>
        <w:t>Να εισάγει τα άτομα που εργάζονται με νέους στην κοινωνική καθοδήγηση στη</w:t>
      </w:r>
      <w:r w:rsidR="005F2B08" w:rsidRPr="00343C5D">
        <w:rPr>
          <w:rFonts w:cstheme="minorHAnsi"/>
          <w:sz w:val="24"/>
          <w:szCs w:val="24"/>
          <w:lang w:val="el-GR"/>
        </w:rPr>
        <w:t>ν</w:t>
      </w:r>
      <w:r w:rsidRPr="00343C5D">
        <w:rPr>
          <w:rFonts w:cstheme="minorHAnsi"/>
          <w:sz w:val="24"/>
          <w:szCs w:val="24"/>
          <w:lang w:val="el-GR"/>
        </w:rPr>
        <w:t xml:space="preserve"> </w:t>
      </w:r>
      <w:r w:rsidR="009A3068" w:rsidRPr="00343C5D">
        <w:rPr>
          <w:rFonts w:cstheme="minorHAnsi"/>
          <w:sz w:val="24"/>
          <w:szCs w:val="24"/>
          <w:lang w:val="el-GR"/>
        </w:rPr>
        <w:t xml:space="preserve">αυτοαπασχόληση </w:t>
      </w:r>
      <w:r w:rsidR="005F2B08" w:rsidRPr="00343C5D">
        <w:rPr>
          <w:rFonts w:cstheme="minorHAnsi"/>
          <w:sz w:val="24"/>
          <w:szCs w:val="24"/>
          <w:lang w:val="el-GR"/>
        </w:rPr>
        <w:t xml:space="preserve">ως τρόπο ζωής </w:t>
      </w:r>
      <w:r w:rsidR="009A3068" w:rsidRPr="00343C5D">
        <w:rPr>
          <w:rFonts w:cstheme="minorHAnsi"/>
          <w:sz w:val="24"/>
          <w:szCs w:val="24"/>
          <w:lang w:val="el-GR"/>
        </w:rPr>
        <w:t xml:space="preserve">ως μια νέα μέθοδος </w:t>
      </w:r>
      <w:r w:rsidRPr="00343C5D">
        <w:rPr>
          <w:rFonts w:cstheme="minorHAnsi"/>
          <w:sz w:val="24"/>
          <w:szCs w:val="24"/>
          <w:lang w:val="el-GR"/>
        </w:rPr>
        <w:t>άτυπης μάθησης ώστε να ενθαρρύνει, να προωθήσει και να στηρίξει</w:t>
      </w:r>
      <w:r w:rsidR="00C97C43" w:rsidRPr="00343C5D">
        <w:rPr>
          <w:rFonts w:cstheme="minorHAnsi"/>
          <w:sz w:val="24"/>
          <w:szCs w:val="24"/>
          <w:lang w:val="el-GR"/>
        </w:rPr>
        <w:t xml:space="preserve"> την προσωπική και επαγγελματική ανάπτυξη των </w:t>
      </w:r>
      <w:r w:rsidR="0057472C" w:rsidRPr="00343C5D">
        <w:rPr>
          <w:rFonts w:cstheme="minorHAnsi"/>
          <w:sz w:val="24"/>
          <w:szCs w:val="24"/>
          <w:lang w:val="el-GR"/>
        </w:rPr>
        <w:t>καθοδηγουμέ</w:t>
      </w:r>
      <w:r w:rsidR="0093459A" w:rsidRPr="00343C5D">
        <w:rPr>
          <w:rFonts w:cstheme="minorHAnsi"/>
          <w:sz w:val="24"/>
          <w:szCs w:val="24"/>
          <w:lang w:val="el-GR"/>
        </w:rPr>
        <w:t>νων</w:t>
      </w:r>
      <w:r w:rsidR="00C97C43" w:rsidRPr="00343C5D">
        <w:rPr>
          <w:rFonts w:cstheme="minorHAnsi"/>
          <w:sz w:val="24"/>
          <w:szCs w:val="24"/>
          <w:lang w:val="el-GR"/>
        </w:rPr>
        <w:t xml:space="preserve"> </w:t>
      </w:r>
      <w:r w:rsidR="00267957" w:rsidRPr="00343C5D">
        <w:rPr>
          <w:rFonts w:cstheme="minorHAnsi"/>
          <w:sz w:val="24"/>
          <w:szCs w:val="24"/>
          <w:lang w:val="el-GR"/>
        </w:rPr>
        <w:t>σ</w:t>
      </w:r>
      <w:r w:rsidR="00D431A2" w:rsidRPr="00343C5D">
        <w:rPr>
          <w:rFonts w:cstheme="minorHAnsi"/>
          <w:sz w:val="24"/>
          <w:szCs w:val="24"/>
          <w:lang w:val="el-GR"/>
        </w:rPr>
        <w:t>το  ξεκίνημα</w:t>
      </w:r>
      <w:r w:rsidR="00C97C43" w:rsidRPr="00343C5D">
        <w:rPr>
          <w:rFonts w:cstheme="minorHAnsi"/>
          <w:sz w:val="24"/>
          <w:szCs w:val="24"/>
          <w:lang w:val="el-GR"/>
        </w:rPr>
        <w:t xml:space="preserve"> τη</w:t>
      </w:r>
      <w:r w:rsidR="00D431A2" w:rsidRPr="00343C5D">
        <w:rPr>
          <w:rFonts w:cstheme="minorHAnsi"/>
          <w:sz w:val="24"/>
          <w:szCs w:val="24"/>
          <w:lang w:val="el-GR"/>
        </w:rPr>
        <w:t>ς</w:t>
      </w:r>
      <w:r w:rsidR="00C97C43" w:rsidRPr="00343C5D">
        <w:rPr>
          <w:rFonts w:cstheme="minorHAnsi"/>
          <w:sz w:val="24"/>
          <w:szCs w:val="24"/>
          <w:lang w:val="el-GR"/>
        </w:rPr>
        <w:t xml:space="preserve"> δική</w:t>
      </w:r>
      <w:r w:rsidR="00D431A2" w:rsidRPr="00343C5D">
        <w:rPr>
          <w:rFonts w:cstheme="minorHAnsi"/>
          <w:sz w:val="24"/>
          <w:szCs w:val="24"/>
          <w:lang w:val="el-GR"/>
        </w:rPr>
        <w:t>ς</w:t>
      </w:r>
      <w:r w:rsidR="00C97C43" w:rsidRPr="00343C5D">
        <w:rPr>
          <w:rFonts w:cstheme="minorHAnsi"/>
          <w:sz w:val="24"/>
          <w:szCs w:val="24"/>
          <w:lang w:val="el-GR"/>
        </w:rPr>
        <w:t xml:space="preserve"> τους επιχείρηση</w:t>
      </w:r>
      <w:r w:rsidR="00D431A2" w:rsidRPr="00343C5D">
        <w:rPr>
          <w:rFonts w:cstheme="minorHAnsi"/>
          <w:sz w:val="24"/>
          <w:szCs w:val="24"/>
          <w:lang w:val="el-GR"/>
        </w:rPr>
        <w:t>ς</w:t>
      </w:r>
      <w:r w:rsidR="00C97C43" w:rsidRPr="00343C5D">
        <w:rPr>
          <w:rFonts w:cstheme="minorHAnsi"/>
          <w:sz w:val="24"/>
          <w:szCs w:val="24"/>
          <w:lang w:val="el-GR"/>
        </w:rPr>
        <w:t xml:space="preserve">. </w:t>
      </w:r>
    </w:p>
    <w:p w:rsidR="00620B88" w:rsidRPr="00343C5D" w:rsidRDefault="00497576" w:rsidP="00343C5D">
      <w:pPr>
        <w:spacing w:line="240" w:lineRule="auto"/>
        <w:ind w:right="112"/>
        <w:jc w:val="both"/>
        <w:rPr>
          <w:rFonts w:cstheme="minorHAnsi"/>
          <w:b/>
          <w:bCs/>
          <w:sz w:val="24"/>
          <w:szCs w:val="24"/>
          <w:lang w:val="el-GR"/>
        </w:rPr>
      </w:pPr>
      <w:r w:rsidRPr="00343C5D">
        <w:rPr>
          <w:rFonts w:cstheme="minorHAnsi"/>
          <w:b/>
          <w:bCs/>
          <w:sz w:val="24"/>
          <w:szCs w:val="24"/>
          <w:lang w:val="el-GR"/>
        </w:rPr>
        <w:t>Οι στόχοι της Ενότητας Ι είναι</w:t>
      </w:r>
      <w:r w:rsidR="00620B88" w:rsidRPr="00343C5D">
        <w:rPr>
          <w:rFonts w:cstheme="minorHAnsi"/>
          <w:b/>
          <w:bCs/>
          <w:sz w:val="24"/>
          <w:szCs w:val="24"/>
          <w:lang w:val="el-GR"/>
        </w:rPr>
        <w:t>:</w:t>
      </w:r>
    </w:p>
    <w:p w:rsidR="00926034" w:rsidRPr="00343C5D" w:rsidRDefault="00776F35" w:rsidP="00343C5D">
      <w:pPr>
        <w:pStyle w:val="ListParagraph"/>
        <w:numPr>
          <w:ilvl w:val="0"/>
          <w:numId w:val="18"/>
        </w:numPr>
        <w:spacing w:line="240" w:lineRule="auto"/>
        <w:ind w:left="426" w:right="112" w:hanging="284"/>
        <w:jc w:val="both"/>
        <w:rPr>
          <w:rFonts w:cstheme="minorHAnsi"/>
          <w:sz w:val="24"/>
          <w:szCs w:val="24"/>
          <w:lang w:val="el-GR"/>
        </w:rPr>
      </w:pPr>
      <w:r w:rsidRPr="00343C5D">
        <w:rPr>
          <w:rFonts w:cstheme="minorHAnsi"/>
          <w:sz w:val="24"/>
          <w:szCs w:val="24"/>
          <w:lang w:val="el-GR"/>
        </w:rPr>
        <w:t>να ορίσει την έννοια της καθοδήγησης στη</w:t>
      </w:r>
      <w:r w:rsidR="005F2B08" w:rsidRPr="00343C5D">
        <w:rPr>
          <w:rFonts w:cstheme="minorHAnsi"/>
          <w:sz w:val="24"/>
          <w:szCs w:val="24"/>
          <w:lang w:val="el-GR"/>
        </w:rPr>
        <w:t>ν</w:t>
      </w:r>
      <w:r w:rsidRPr="00343C5D">
        <w:rPr>
          <w:rFonts w:cstheme="minorHAnsi"/>
          <w:sz w:val="24"/>
          <w:szCs w:val="24"/>
          <w:lang w:val="el-GR"/>
        </w:rPr>
        <w:t xml:space="preserve"> αυτοαπασχόληση</w:t>
      </w:r>
      <w:r w:rsidR="005F2B08" w:rsidRPr="00343C5D">
        <w:rPr>
          <w:rFonts w:cstheme="minorHAnsi"/>
          <w:sz w:val="24"/>
          <w:szCs w:val="24"/>
          <w:lang w:val="el-GR"/>
        </w:rPr>
        <w:t xml:space="preserve"> ως τρόπο ζωής</w:t>
      </w:r>
      <w:r w:rsidRPr="00343C5D">
        <w:rPr>
          <w:rFonts w:cstheme="minorHAnsi"/>
          <w:sz w:val="24"/>
          <w:szCs w:val="24"/>
          <w:lang w:val="el-GR"/>
        </w:rPr>
        <w:t xml:space="preserve">: γιατί η κοινωνική καθοδήγηση </w:t>
      </w:r>
      <w:r w:rsidR="00B60629" w:rsidRPr="00343C5D">
        <w:rPr>
          <w:rFonts w:cstheme="minorHAnsi"/>
          <w:sz w:val="24"/>
          <w:szCs w:val="24"/>
          <w:lang w:val="el-GR"/>
        </w:rPr>
        <w:t>είναι μια καινοτόμος και πολύτιμη μέθοδος</w:t>
      </w:r>
      <w:r w:rsidR="00917686" w:rsidRPr="00343C5D">
        <w:rPr>
          <w:rFonts w:cstheme="minorHAnsi"/>
          <w:sz w:val="24"/>
          <w:szCs w:val="24"/>
          <w:lang w:val="el-GR"/>
        </w:rPr>
        <w:t xml:space="preserve"> άτυπης μάθησης για τη</w:t>
      </w:r>
      <w:r w:rsidR="005F2B08" w:rsidRPr="00343C5D">
        <w:rPr>
          <w:rFonts w:cstheme="minorHAnsi"/>
          <w:sz w:val="24"/>
          <w:szCs w:val="24"/>
          <w:lang w:val="el-GR"/>
        </w:rPr>
        <w:t>ν</w:t>
      </w:r>
      <w:r w:rsidR="00917686" w:rsidRPr="00343C5D">
        <w:rPr>
          <w:rFonts w:cstheme="minorHAnsi"/>
          <w:sz w:val="24"/>
          <w:szCs w:val="24"/>
          <w:lang w:val="el-GR"/>
        </w:rPr>
        <w:t xml:space="preserve"> αυτοαπασχόληση</w:t>
      </w:r>
      <w:r w:rsidR="005F2B08" w:rsidRPr="00343C5D">
        <w:rPr>
          <w:rFonts w:cstheme="minorHAnsi"/>
          <w:sz w:val="24"/>
          <w:szCs w:val="24"/>
          <w:lang w:val="el-GR"/>
        </w:rPr>
        <w:t xml:space="preserve"> ως τρόπο ζωής</w:t>
      </w:r>
      <w:r w:rsidR="00917686" w:rsidRPr="00343C5D">
        <w:rPr>
          <w:rFonts w:cstheme="minorHAnsi"/>
          <w:sz w:val="24"/>
          <w:szCs w:val="24"/>
          <w:lang w:val="el-GR"/>
        </w:rPr>
        <w:t xml:space="preserve"> νέων με λιγότερες ευκαιρίες, συμπεριλαμβανομένων των ΕΕΑ</w:t>
      </w:r>
      <w:r w:rsidR="00926034" w:rsidRPr="00343C5D">
        <w:rPr>
          <w:rFonts w:cstheme="minorHAnsi"/>
          <w:sz w:val="24"/>
          <w:szCs w:val="24"/>
          <w:lang w:val="el-GR"/>
        </w:rPr>
        <w:t>Κ</w:t>
      </w:r>
      <w:r w:rsidR="00223ABA" w:rsidRPr="00343C5D">
        <w:rPr>
          <w:rFonts w:cstheme="minorHAnsi"/>
          <w:sz w:val="24"/>
          <w:szCs w:val="24"/>
          <w:lang w:val="el-GR"/>
        </w:rPr>
        <w:t>,</w:t>
      </w:r>
    </w:p>
    <w:p w:rsidR="00620B88" w:rsidRPr="00343C5D" w:rsidRDefault="00D431A2" w:rsidP="00343C5D">
      <w:pPr>
        <w:pStyle w:val="ListParagraph"/>
        <w:numPr>
          <w:ilvl w:val="0"/>
          <w:numId w:val="18"/>
        </w:numPr>
        <w:spacing w:line="240" w:lineRule="auto"/>
        <w:ind w:left="426" w:right="112" w:hanging="284"/>
        <w:jc w:val="both"/>
        <w:rPr>
          <w:rFonts w:cstheme="minorHAnsi"/>
          <w:sz w:val="24"/>
          <w:szCs w:val="24"/>
          <w:lang w:val="el-GR"/>
        </w:rPr>
      </w:pPr>
      <w:r w:rsidRPr="00343C5D">
        <w:rPr>
          <w:rFonts w:cstheme="minorHAnsi"/>
          <w:sz w:val="24"/>
          <w:szCs w:val="24"/>
          <w:lang w:val="el-GR"/>
        </w:rPr>
        <w:t xml:space="preserve">να καθορίσει τους βασικούς ρόλους και τα καθήκοντα του </w:t>
      </w:r>
      <w:r w:rsidR="00A855EE" w:rsidRPr="00343C5D">
        <w:rPr>
          <w:rFonts w:cstheme="minorHAnsi"/>
          <w:sz w:val="24"/>
          <w:szCs w:val="24"/>
          <w:lang w:val="el-GR"/>
        </w:rPr>
        <w:t>καθοδηγούμενου</w:t>
      </w:r>
      <w:r w:rsidRPr="00343C5D">
        <w:rPr>
          <w:rFonts w:cstheme="minorHAnsi"/>
          <w:sz w:val="24"/>
          <w:szCs w:val="24"/>
          <w:lang w:val="el-GR"/>
        </w:rPr>
        <w:t xml:space="preserve"> και του μέντορα στην </w:t>
      </w:r>
      <w:r w:rsidR="00DE04F3" w:rsidRPr="00343C5D">
        <w:rPr>
          <w:rFonts w:cstheme="minorHAnsi"/>
          <w:sz w:val="24"/>
          <w:szCs w:val="24"/>
          <w:lang w:val="el-GR"/>
        </w:rPr>
        <w:t>κοινωνική καθοδήγηση σ</w:t>
      </w:r>
      <w:r w:rsidRPr="00343C5D">
        <w:rPr>
          <w:rFonts w:cstheme="minorHAnsi"/>
          <w:sz w:val="24"/>
          <w:szCs w:val="24"/>
          <w:lang w:val="el-GR"/>
        </w:rPr>
        <w:t>τη</w:t>
      </w:r>
      <w:r w:rsidR="005F2B08" w:rsidRPr="00343C5D">
        <w:rPr>
          <w:rFonts w:cstheme="minorHAnsi"/>
          <w:sz w:val="24"/>
          <w:szCs w:val="24"/>
          <w:lang w:val="el-GR"/>
        </w:rPr>
        <w:t>ν</w:t>
      </w:r>
      <w:r w:rsidRPr="00343C5D">
        <w:rPr>
          <w:rFonts w:cstheme="minorHAnsi"/>
          <w:sz w:val="24"/>
          <w:szCs w:val="24"/>
          <w:lang w:val="el-GR"/>
        </w:rPr>
        <w:t xml:space="preserve"> </w:t>
      </w:r>
      <w:r w:rsidR="0057472C" w:rsidRPr="00343C5D">
        <w:rPr>
          <w:rFonts w:cstheme="minorHAnsi"/>
          <w:sz w:val="24"/>
          <w:szCs w:val="24"/>
          <w:lang w:val="el-GR"/>
        </w:rPr>
        <w:t>αυτοαπασχόληση</w:t>
      </w:r>
      <w:r w:rsidRPr="00343C5D">
        <w:rPr>
          <w:rFonts w:cstheme="minorHAnsi"/>
          <w:sz w:val="24"/>
          <w:szCs w:val="24"/>
          <w:lang w:val="el-GR"/>
        </w:rPr>
        <w:t xml:space="preserve"> </w:t>
      </w:r>
      <w:r w:rsidR="005F2B08" w:rsidRPr="00343C5D">
        <w:rPr>
          <w:rFonts w:cstheme="minorHAnsi"/>
          <w:sz w:val="24"/>
          <w:lang w:val="el-GR"/>
        </w:rPr>
        <w:t>ως τρόπο ζωής</w:t>
      </w:r>
      <w:r w:rsidR="00223ABA" w:rsidRPr="00343C5D">
        <w:rPr>
          <w:rFonts w:cstheme="minorHAnsi"/>
          <w:sz w:val="24"/>
          <w:lang w:val="el-GR"/>
        </w:rPr>
        <w:t>,</w:t>
      </w:r>
    </w:p>
    <w:p w:rsidR="00412B13" w:rsidRPr="00343C5D" w:rsidRDefault="005309A4" w:rsidP="00343C5D">
      <w:pPr>
        <w:pStyle w:val="ListParagraph"/>
        <w:numPr>
          <w:ilvl w:val="0"/>
          <w:numId w:val="18"/>
        </w:numPr>
        <w:spacing w:line="240" w:lineRule="auto"/>
        <w:ind w:left="426" w:right="112" w:hanging="284"/>
        <w:jc w:val="both"/>
        <w:rPr>
          <w:rFonts w:cstheme="minorHAnsi"/>
          <w:sz w:val="24"/>
          <w:szCs w:val="24"/>
          <w:lang w:val="el-GR"/>
        </w:rPr>
      </w:pPr>
      <w:r w:rsidRPr="00343C5D">
        <w:rPr>
          <w:rFonts w:cstheme="minorHAnsi"/>
          <w:sz w:val="24"/>
          <w:szCs w:val="24"/>
          <w:lang w:val="el-GR"/>
        </w:rPr>
        <w:t xml:space="preserve">να εξηγήσει αναλυτικά τους βασικούς ρόλους και τα καθήκοντα ενός μέντορα </w:t>
      </w:r>
      <w:r w:rsidR="00F64C1C" w:rsidRPr="00343C5D">
        <w:rPr>
          <w:rFonts w:cstheme="minorHAnsi"/>
          <w:sz w:val="24"/>
          <w:szCs w:val="24"/>
          <w:lang w:val="el-GR"/>
        </w:rPr>
        <w:t>στη διαδικασία</w:t>
      </w:r>
      <w:r w:rsidRPr="00343C5D">
        <w:rPr>
          <w:rFonts w:cstheme="minorHAnsi"/>
          <w:sz w:val="24"/>
          <w:szCs w:val="24"/>
          <w:lang w:val="el-GR"/>
        </w:rPr>
        <w:t xml:space="preserve"> κοινωνική</w:t>
      </w:r>
      <w:r w:rsidR="00F64C1C" w:rsidRPr="00343C5D">
        <w:rPr>
          <w:rFonts w:cstheme="minorHAnsi"/>
          <w:sz w:val="24"/>
          <w:szCs w:val="24"/>
          <w:lang w:val="el-GR"/>
        </w:rPr>
        <w:t>ς</w:t>
      </w:r>
      <w:r w:rsidRPr="00343C5D">
        <w:rPr>
          <w:rFonts w:cstheme="minorHAnsi"/>
          <w:sz w:val="24"/>
          <w:szCs w:val="24"/>
          <w:lang w:val="el-GR"/>
        </w:rPr>
        <w:t xml:space="preserve"> καθοδήγηση</w:t>
      </w:r>
      <w:r w:rsidR="00F64C1C" w:rsidRPr="00343C5D">
        <w:rPr>
          <w:rFonts w:cstheme="minorHAnsi"/>
          <w:sz w:val="24"/>
          <w:szCs w:val="24"/>
          <w:lang w:val="el-GR"/>
        </w:rPr>
        <w:t>ς</w:t>
      </w:r>
      <w:r w:rsidRPr="00343C5D">
        <w:rPr>
          <w:rFonts w:cstheme="minorHAnsi"/>
          <w:sz w:val="24"/>
          <w:szCs w:val="24"/>
          <w:lang w:val="el-GR"/>
        </w:rPr>
        <w:t xml:space="preserve"> </w:t>
      </w:r>
      <w:r w:rsidR="00F64C1C" w:rsidRPr="00343C5D">
        <w:rPr>
          <w:rFonts w:cstheme="minorHAnsi"/>
          <w:sz w:val="24"/>
          <w:szCs w:val="24"/>
          <w:lang w:val="el-GR"/>
        </w:rPr>
        <w:t>σ</w:t>
      </w:r>
      <w:r w:rsidRPr="00343C5D">
        <w:rPr>
          <w:rFonts w:cstheme="minorHAnsi"/>
          <w:sz w:val="24"/>
          <w:szCs w:val="24"/>
          <w:lang w:val="el-GR"/>
        </w:rPr>
        <w:t>τη</w:t>
      </w:r>
      <w:r w:rsidR="005F2B08" w:rsidRPr="00343C5D">
        <w:rPr>
          <w:rFonts w:cstheme="minorHAnsi"/>
          <w:sz w:val="24"/>
          <w:szCs w:val="24"/>
          <w:lang w:val="el-GR"/>
        </w:rPr>
        <w:t>ν</w:t>
      </w:r>
      <w:r w:rsidRPr="00343C5D">
        <w:rPr>
          <w:rFonts w:cstheme="minorHAnsi"/>
          <w:sz w:val="24"/>
          <w:szCs w:val="24"/>
          <w:lang w:val="el-GR"/>
        </w:rPr>
        <w:t xml:space="preserve"> </w:t>
      </w:r>
      <w:r w:rsidR="0057472C" w:rsidRPr="00343C5D">
        <w:rPr>
          <w:rFonts w:cstheme="minorHAnsi"/>
          <w:sz w:val="24"/>
          <w:szCs w:val="24"/>
          <w:lang w:val="el-GR"/>
        </w:rPr>
        <w:t>αυτοαπασχόληση</w:t>
      </w:r>
      <w:r w:rsidRPr="00343C5D">
        <w:rPr>
          <w:rFonts w:cstheme="minorHAnsi"/>
          <w:sz w:val="24"/>
          <w:szCs w:val="24"/>
          <w:lang w:val="el-GR"/>
        </w:rPr>
        <w:t xml:space="preserve">  </w:t>
      </w:r>
      <w:r w:rsidR="005F2B08" w:rsidRPr="00343C5D">
        <w:rPr>
          <w:rFonts w:cstheme="minorHAnsi"/>
          <w:sz w:val="24"/>
          <w:lang w:val="el-GR"/>
        </w:rPr>
        <w:t>ως τρόπο ζωής</w:t>
      </w:r>
      <w:r w:rsidR="00223ABA" w:rsidRPr="00343C5D">
        <w:rPr>
          <w:rFonts w:cstheme="minorHAnsi"/>
          <w:sz w:val="24"/>
          <w:lang w:val="el-GR"/>
        </w:rPr>
        <w:t>,</w:t>
      </w:r>
    </w:p>
    <w:p w:rsidR="006C1AA9" w:rsidRPr="00343C5D" w:rsidRDefault="00A60FD6" w:rsidP="00343C5D">
      <w:pPr>
        <w:pStyle w:val="ListParagraph"/>
        <w:numPr>
          <w:ilvl w:val="0"/>
          <w:numId w:val="18"/>
        </w:numPr>
        <w:spacing w:line="240" w:lineRule="auto"/>
        <w:ind w:left="426" w:right="112" w:hanging="284"/>
        <w:jc w:val="both"/>
        <w:rPr>
          <w:rFonts w:cstheme="minorHAnsi"/>
          <w:sz w:val="24"/>
          <w:szCs w:val="24"/>
          <w:lang w:val="el-GR"/>
        </w:rPr>
      </w:pPr>
      <w:r w:rsidRPr="00343C5D">
        <w:rPr>
          <w:rFonts w:cstheme="minorHAnsi"/>
          <w:sz w:val="24"/>
          <w:szCs w:val="24"/>
          <w:lang w:val="el-GR"/>
        </w:rPr>
        <w:t xml:space="preserve">να εξηγήσει </w:t>
      </w:r>
      <w:r w:rsidR="005D3C6C" w:rsidRPr="00343C5D">
        <w:rPr>
          <w:rFonts w:cstheme="minorHAnsi"/>
          <w:sz w:val="24"/>
          <w:szCs w:val="24"/>
          <w:lang w:val="el-GR"/>
        </w:rPr>
        <w:t>τα οφέλη και τις προκλήσεις της καθοδήγησης στη</w:t>
      </w:r>
      <w:r w:rsidR="005F2B08" w:rsidRPr="00343C5D">
        <w:rPr>
          <w:rFonts w:cstheme="minorHAnsi"/>
          <w:sz w:val="24"/>
          <w:szCs w:val="24"/>
          <w:lang w:val="el-GR"/>
        </w:rPr>
        <w:t>ν</w:t>
      </w:r>
      <w:r w:rsidR="005D3C6C" w:rsidRPr="00343C5D">
        <w:rPr>
          <w:rFonts w:cstheme="minorHAnsi"/>
          <w:sz w:val="24"/>
          <w:szCs w:val="24"/>
          <w:lang w:val="el-GR"/>
        </w:rPr>
        <w:t xml:space="preserve"> αυτοαπασχόληση</w:t>
      </w:r>
      <w:r w:rsidR="005F2B08" w:rsidRPr="00343C5D">
        <w:rPr>
          <w:rFonts w:cstheme="minorHAnsi"/>
          <w:sz w:val="24"/>
          <w:szCs w:val="24"/>
          <w:lang w:val="el-GR"/>
        </w:rPr>
        <w:t xml:space="preserve"> </w:t>
      </w:r>
      <w:r w:rsidR="005F2B08" w:rsidRPr="00343C5D">
        <w:rPr>
          <w:rFonts w:cstheme="minorHAnsi"/>
          <w:sz w:val="24"/>
          <w:lang w:val="el-GR"/>
        </w:rPr>
        <w:t>ως τρόπο ζωής</w:t>
      </w:r>
      <w:r w:rsidR="00223ABA" w:rsidRPr="00343C5D">
        <w:rPr>
          <w:rFonts w:cstheme="minorHAnsi"/>
          <w:sz w:val="24"/>
          <w:lang w:val="el-GR"/>
        </w:rPr>
        <w:t>,</w:t>
      </w:r>
    </w:p>
    <w:p w:rsidR="006C1AA9" w:rsidRPr="00343C5D" w:rsidRDefault="00920DCC" w:rsidP="00343C5D">
      <w:pPr>
        <w:pStyle w:val="ListParagraph"/>
        <w:numPr>
          <w:ilvl w:val="0"/>
          <w:numId w:val="18"/>
        </w:numPr>
        <w:spacing w:line="240" w:lineRule="auto"/>
        <w:ind w:left="426" w:right="112" w:hanging="284"/>
        <w:jc w:val="both"/>
        <w:rPr>
          <w:rFonts w:cstheme="minorHAnsi"/>
          <w:sz w:val="24"/>
          <w:szCs w:val="24"/>
          <w:lang w:val="el-GR"/>
        </w:rPr>
      </w:pPr>
      <w:r w:rsidRPr="00343C5D">
        <w:rPr>
          <w:rFonts w:cstheme="minorHAnsi"/>
          <w:sz w:val="24"/>
          <w:szCs w:val="24"/>
          <w:lang w:val="el-GR"/>
        </w:rPr>
        <w:t xml:space="preserve">να καθορίσει τα βασικά στάδια της </w:t>
      </w:r>
      <w:r w:rsidR="00F64C1C" w:rsidRPr="00343C5D">
        <w:rPr>
          <w:rFonts w:cstheme="minorHAnsi"/>
          <w:sz w:val="24"/>
          <w:szCs w:val="24"/>
          <w:lang w:val="el-GR"/>
        </w:rPr>
        <w:t xml:space="preserve">διαδικασίας </w:t>
      </w:r>
      <w:r w:rsidRPr="00343C5D">
        <w:rPr>
          <w:rFonts w:cstheme="minorHAnsi"/>
          <w:sz w:val="24"/>
          <w:szCs w:val="24"/>
          <w:lang w:val="el-GR"/>
        </w:rPr>
        <w:t xml:space="preserve">κοινωνικής καθοδήγησης </w:t>
      </w:r>
      <w:r w:rsidR="00F64C1C" w:rsidRPr="00343C5D">
        <w:rPr>
          <w:rFonts w:cstheme="minorHAnsi"/>
          <w:sz w:val="24"/>
          <w:szCs w:val="24"/>
          <w:lang w:val="el-GR"/>
        </w:rPr>
        <w:t>στη</w:t>
      </w:r>
      <w:r w:rsidR="005F2B08" w:rsidRPr="00343C5D">
        <w:rPr>
          <w:rFonts w:cstheme="minorHAnsi"/>
          <w:sz w:val="24"/>
          <w:szCs w:val="24"/>
          <w:lang w:val="el-GR"/>
        </w:rPr>
        <w:t>ν ΕΤΖ</w:t>
      </w:r>
      <w:r w:rsidR="00F64C1C" w:rsidRPr="00343C5D">
        <w:rPr>
          <w:rFonts w:cstheme="minorHAnsi"/>
          <w:sz w:val="24"/>
          <w:szCs w:val="24"/>
          <w:lang w:val="el-GR"/>
        </w:rPr>
        <w:t xml:space="preserve"> </w:t>
      </w:r>
    </w:p>
    <w:p w:rsidR="006C1AA9" w:rsidRPr="00343C5D" w:rsidRDefault="000C5581" w:rsidP="00343C5D">
      <w:pPr>
        <w:pStyle w:val="ListParagraph"/>
        <w:numPr>
          <w:ilvl w:val="0"/>
          <w:numId w:val="18"/>
        </w:numPr>
        <w:spacing w:line="240" w:lineRule="auto"/>
        <w:ind w:left="426" w:right="112" w:hanging="284"/>
        <w:jc w:val="both"/>
        <w:rPr>
          <w:rFonts w:cstheme="minorHAnsi"/>
          <w:sz w:val="24"/>
          <w:szCs w:val="24"/>
          <w:lang w:val="el-GR"/>
        </w:rPr>
      </w:pPr>
      <w:r w:rsidRPr="00343C5D">
        <w:rPr>
          <w:rFonts w:cstheme="minorHAnsi"/>
          <w:sz w:val="24"/>
          <w:szCs w:val="24"/>
          <w:lang w:val="el-GR"/>
        </w:rPr>
        <w:t xml:space="preserve">να καθορίσει τους </w:t>
      </w:r>
      <w:r w:rsidR="00C66256" w:rsidRPr="00343C5D">
        <w:rPr>
          <w:rFonts w:cstheme="minorHAnsi"/>
          <w:sz w:val="24"/>
          <w:szCs w:val="24"/>
          <w:lang w:val="el-GR"/>
        </w:rPr>
        <w:t>τρόπους με τους οποίους θα δια</w:t>
      </w:r>
      <w:r w:rsidRPr="00343C5D">
        <w:rPr>
          <w:rFonts w:cstheme="minorHAnsi"/>
          <w:sz w:val="24"/>
          <w:szCs w:val="24"/>
          <w:lang w:val="el-GR"/>
        </w:rPr>
        <w:t>σφαλιστεί μια αποτελεσματική κοινωνική καθοδήγηση στη</w:t>
      </w:r>
      <w:r w:rsidR="005F2B08" w:rsidRPr="00343C5D">
        <w:rPr>
          <w:rFonts w:cstheme="minorHAnsi"/>
          <w:sz w:val="24"/>
          <w:szCs w:val="24"/>
          <w:lang w:val="el-GR"/>
        </w:rPr>
        <w:t>ν</w:t>
      </w:r>
      <w:r w:rsidRPr="00343C5D">
        <w:rPr>
          <w:rFonts w:cstheme="minorHAnsi"/>
          <w:sz w:val="24"/>
          <w:szCs w:val="24"/>
          <w:lang w:val="el-GR"/>
        </w:rPr>
        <w:t xml:space="preserve"> </w:t>
      </w:r>
      <w:r w:rsidR="005F2B08" w:rsidRPr="00343C5D">
        <w:rPr>
          <w:rFonts w:cstheme="minorHAnsi"/>
          <w:sz w:val="24"/>
          <w:szCs w:val="24"/>
          <w:lang w:val="el-GR"/>
        </w:rPr>
        <w:t>ΕΤΖ</w:t>
      </w:r>
      <w:r w:rsidR="00223ABA" w:rsidRPr="00343C5D">
        <w:rPr>
          <w:rFonts w:cstheme="minorHAnsi"/>
          <w:sz w:val="24"/>
          <w:szCs w:val="24"/>
          <w:lang w:val="el-GR"/>
        </w:rPr>
        <w:t>,</w:t>
      </w:r>
    </w:p>
    <w:p w:rsidR="006C1AA9" w:rsidRPr="00343C5D" w:rsidRDefault="001408F0" w:rsidP="00343C5D">
      <w:pPr>
        <w:pStyle w:val="ListParagraph"/>
        <w:numPr>
          <w:ilvl w:val="0"/>
          <w:numId w:val="18"/>
        </w:numPr>
        <w:spacing w:line="240" w:lineRule="auto"/>
        <w:ind w:left="426" w:right="112" w:hanging="284"/>
        <w:jc w:val="both"/>
        <w:rPr>
          <w:rFonts w:cstheme="minorHAnsi"/>
          <w:sz w:val="24"/>
          <w:szCs w:val="24"/>
          <w:lang w:val="el-GR"/>
        </w:rPr>
      </w:pPr>
      <w:r w:rsidRPr="00343C5D">
        <w:rPr>
          <w:rFonts w:cstheme="minorHAnsi"/>
          <w:sz w:val="24"/>
          <w:szCs w:val="24"/>
          <w:lang w:val="el-GR"/>
        </w:rPr>
        <w:t xml:space="preserve">να παρουσιάσει </w:t>
      </w:r>
      <w:r w:rsidR="00C66256" w:rsidRPr="00343C5D">
        <w:rPr>
          <w:rFonts w:cstheme="minorHAnsi"/>
          <w:sz w:val="24"/>
          <w:szCs w:val="24"/>
          <w:lang w:val="el-GR"/>
        </w:rPr>
        <w:t xml:space="preserve">τις </w:t>
      </w:r>
      <w:r w:rsidRPr="00343C5D">
        <w:rPr>
          <w:rFonts w:cstheme="minorHAnsi"/>
          <w:sz w:val="24"/>
          <w:szCs w:val="24"/>
          <w:lang w:val="el-GR"/>
        </w:rPr>
        <w:t xml:space="preserve">μεθόδους με τις οποίες επιλέγονται οι μέντορες και </w:t>
      </w:r>
      <w:r w:rsidR="00771248" w:rsidRPr="00343C5D">
        <w:rPr>
          <w:rFonts w:cstheme="minorHAnsi"/>
          <w:sz w:val="24"/>
          <w:szCs w:val="24"/>
          <w:lang w:val="el-GR"/>
        </w:rPr>
        <w:t>αντιστοιχίζονται με τους νέους</w:t>
      </w:r>
      <w:r w:rsidR="008F6E36" w:rsidRPr="00343C5D">
        <w:rPr>
          <w:rFonts w:cstheme="minorHAnsi"/>
          <w:sz w:val="24"/>
          <w:szCs w:val="24"/>
          <w:lang w:val="el-GR"/>
        </w:rPr>
        <w:t>-καθοδηγούμενους</w:t>
      </w:r>
      <w:r w:rsidR="00223ABA" w:rsidRPr="00343C5D">
        <w:rPr>
          <w:rFonts w:cstheme="minorHAnsi"/>
          <w:sz w:val="24"/>
          <w:szCs w:val="24"/>
          <w:lang w:val="el-GR"/>
        </w:rPr>
        <w:t>,</w:t>
      </w:r>
    </w:p>
    <w:p w:rsidR="00620B88" w:rsidRPr="00343C5D" w:rsidRDefault="003D31F3" w:rsidP="00343C5D">
      <w:pPr>
        <w:pStyle w:val="ListParagraph"/>
        <w:numPr>
          <w:ilvl w:val="0"/>
          <w:numId w:val="18"/>
        </w:numPr>
        <w:spacing w:line="240" w:lineRule="auto"/>
        <w:ind w:left="426" w:right="112" w:hanging="284"/>
        <w:jc w:val="both"/>
        <w:rPr>
          <w:rFonts w:cstheme="minorHAnsi"/>
          <w:sz w:val="24"/>
          <w:szCs w:val="24"/>
          <w:lang w:val="el-GR"/>
        </w:rPr>
      </w:pPr>
      <w:r w:rsidRPr="00343C5D">
        <w:rPr>
          <w:rFonts w:cstheme="minorHAnsi"/>
          <w:sz w:val="24"/>
          <w:szCs w:val="24"/>
          <w:lang w:val="el-GR"/>
        </w:rPr>
        <w:t xml:space="preserve">να εξηγήσει πώς </w:t>
      </w:r>
      <w:r w:rsidR="00C05344" w:rsidRPr="00343C5D">
        <w:rPr>
          <w:rFonts w:cstheme="minorHAnsi"/>
          <w:sz w:val="24"/>
          <w:szCs w:val="24"/>
          <w:lang w:val="el-GR"/>
        </w:rPr>
        <w:t>δια</w:t>
      </w:r>
      <w:r w:rsidRPr="00343C5D">
        <w:rPr>
          <w:rFonts w:cstheme="minorHAnsi"/>
          <w:sz w:val="24"/>
          <w:szCs w:val="24"/>
          <w:lang w:val="el-GR"/>
        </w:rPr>
        <w:t>σφαλίζεται το επιθυμητό επίπεδο ποιότητας της κοινωνικής καθοδήγησης στη</w:t>
      </w:r>
      <w:r w:rsidR="005F2B08" w:rsidRPr="00343C5D">
        <w:rPr>
          <w:rFonts w:cstheme="minorHAnsi"/>
          <w:sz w:val="24"/>
          <w:szCs w:val="24"/>
          <w:lang w:val="el-GR"/>
        </w:rPr>
        <w:t>ν</w:t>
      </w:r>
      <w:r w:rsidRPr="00343C5D">
        <w:rPr>
          <w:rFonts w:cstheme="minorHAnsi"/>
          <w:sz w:val="24"/>
          <w:szCs w:val="24"/>
          <w:lang w:val="el-GR"/>
        </w:rPr>
        <w:t xml:space="preserve"> </w:t>
      </w:r>
      <w:r w:rsidR="00A9123D" w:rsidRPr="00343C5D">
        <w:rPr>
          <w:rFonts w:cstheme="minorHAnsi"/>
          <w:sz w:val="24"/>
          <w:szCs w:val="24"/>
          <w:lang w:val="el-GR"/>
        </w:rPr>
        <w:t>αυτοαπασχόληση</w:t>
      </w:r>
      <w:r w:rsidR="005F2B08" w:rsidRPr="00343C5D">
        <w:rPr>
          <w:rFonts w:cstheme="minorHAnsi"/>
          <w:sz w:val="24"/>
          <w:szCs w:val="24"/>
          <w:lang w:val="el-GR"/>
        </w:rPr>
        <w:t xml:space="preserve"> </w:t>
      </w:r>
      <w:r w:rsidR="005F2B08" w:rsidRPr="00343C5D">
        <w:rPr>
          <w:rFonts w:cstheme="minorHAnsi"/>
          <w:sz w:val="24"/>
          <w:lang w:val="el-GR"/>
        </w:rPr>
        <w:t>ως τρόπο ζωής</w:t>
      </w:r>
      <w:r w:rsidR="00223ABA" w:rsidRPr="00343C5D">
        <w:rPr>
          <w:rFonts w:cstheme="minorHAnsi"/>
          <w:sz w:val="24"/>
          <w:lang w:val="el-GR"/>
        </w:rPr>
        <w:t>,</w:t>
      </w:r>
    </w:p>
    <w:p w:rsidR="006C1AA9" w:rsidRPr="00343C5D" w:rsidRDefault="00921FA2" w:rsidP="00343C5D">
      <w:pPr>
        <w:pStyle w:val="ListParagraph"/>
        <w:numPr>
          <w:ilvl w:val="0"/>
          <w:numId w:val="18"/>
        </w:numPr>
        <w:spacing w:line="240" w:lineRule="auto"/>
        <w:ind w:left="426" w:right="112" w:hanging="284"/>
        <w:jc w:val="both"/>
        <w:rPr>
          <w:rFonts w:cstheme="minorHAnsi"/>
          <w:sz w:val="24"/>
          <w:szCs w:val="24"/>
          <w:lang w:val="el-GR"/>
        </w:rPr>
      </w:pPr>
      <w:r w:rsidRPr="00343C5D">
        <w:rPr>
          <w:rFonts w:cstheme="minorHAnsi"/>
          <w:sz w:val="24"/>
          <w:szCs w:val="24"/>
          <w:lang w:val="el-GR"/>
        </w:rPr>
        <w:t>να παρουσιάσει</w:t>
      </w:r>
      <w:r w:rsidR="00C4163C" w:rsidRPr="00343C5D">
        <w:rPr>
          <w:rFonts w:cstheme="minorHAnsi"/>
          <w:sz w:val="24"/>
          <w:szCs w:val="24"/>
          <w:lang w:val="el-GR"/>
        </w:rPr>
        <w:t xml:space="preserve"> τον τρόπο οργάνωσης της αρχικής, ενδιάμεσης και τελικής συνεδρίας </w:t>
      </w:r>
      <w:r w:rsidR="00B16436" w:rsidRPr="00343C5D">
        <w:rPr>
          <w:rFonts w:cstheme="minorHAnsi"/>
          <w:sz w:val="24"/>
          <w:szCs w:val="24"/>
          <w:lang w:val="el-GR"/>
        </w:rPr>
        <w:t>για την</w:t>
      </w:r>
      <w:r w:rsidR="00C4163C" w:rsidRPr="00343C5D">
        <w:rPr>
          <w:rFonts w:cstheme="minorHAnsi"/>
          <w:sz w:val="24"/>
          <w:szCs w:val="24"/>
          <w:lang w:val="el-GR"/>
        </w:rPr>
        <w:t xml:space="preserve"> κοινωνικ</w:t>
      </w:r>
      <w:r w:rsidR="00B16436" w:rsidRPr="00343C5D">
        <w:rPr>
          <w:rFonts w:cstheme="minorHAnsi"/>
          <w:sz w:val="24"/>
          <w:szCs w:val="24"/>
          <w:lang w:val="el-GR"/>
        </w:rPr>
        <w:t xml:space="preserve">ή </w:t>
      </w:r>
      <w:r w:rsidR="00C4163C" w:rsidRPr="00343C5D">
        <w:rPr>
          <w:rFonts w:cstheme="minorHAnsi"/>
          <w:sz w:val="24"/>
          <w:szCs w:val="24"/>
          <w:lang w:val="el-GR"/>
        </w:rPr>
        <w:t>καθοδ</w:t>
      </w:r>
      <w:r w:rsidR="00B16436" w:rsidRPr="00343C5D">
        <w:rPr>
          <w:rFonts w:cstheme="minorHAnsi"/>
          <w:sz w:val="24"/>
          <w:szCs w:val="24"/>
          <w:lang w:val="el-GR"/>
        </w:rPr>
        <w:t>ήγηση</w:t>
      </w:r>
      <w:r w:rsidR="00C4163C" w:rsidRPr="00343C5D">
        <w:rPr>
          <w:rFonts w:cstheme="minorHAnsi"/>
          <w:sz w:val="24"/>
          <w:szCs w:val="24"/>
          <w:lang w:val="el-GR"/>
        </w:rPr>
        <w:t xml:space="preserve"> στη</w:t>
      </w:r>
      <w:r w:rsidR="005F2B08" w:rsidRPr="00343C5D">
        <w:rPr>
          <w:rFonts w:cstheme="minorHAnsi"/>
          <w:sz w:val="24"/>
          <w:szCs w:val="24"/>
          <w:lang w:val="el-GR"/>
        </w:rPr>
        <w:t>ν</w:t>
      </w:r>
      <w:r w:rsidR="00C4163C" w:rsidRPr="00343C5D">
        <w:rPr>
          <w:rFonts w:cstheme="minorHAnsi"/>
          <w:sz w:val="24"/>
          <w:szCs w:val="24"/>
          <w:lang w:val="el-GR"/>
        </w:rPr>
        <w:t xml:space="preserve"> </w:t>
      </w:r>
      <w:r w:rsidR="00A9123D" w:rsidRPr="00343C5D">
        <w:rPr>
          <w:rFonts w:cstheme="minorHAnsi"/>
          <w:sz w:val="24"/>
          <w:szCs w:val="24"/>
          <w:lang w:val="el-GR"/>
        </w:rPr>
        <w:t>αυτοαπασχόληση</w:t>
      </w:r>
      <w:r w:rsidRPr="00343C5D">
        <w:rPr>
          <w:rFonts w:cstheme="minorHAnsi"/>
          <w:sz w:val="24"/>
          <w:szCs w:val="24"/>
          <w:lang w:val="el-GR"/>
        </w:rPr>
        <w:t xml:space="preserve"> </w:t>
      </w:r>
      <w:r w:rsidR="005F2B08" w:rsidRPr="00343C5D">
        <w:rPr>
          <w:rFonts w:cstheme="minorHAnsi"/>
          <w:sz w:val="24"/>
          <w:lang w:val="el-GR"/>
        </w:rPr>
        <w:t>ως τρόπο ζωής</w:t>
      </w:r>
      <w:r w:rsidR="00223ABA" w:rsidRPr="00343C5D">
        <w:rPr>
          <w:rFonts w:cstheme="minorHAnsi"/>
          <w:sz w:val="24"/>
          <w:lang w:val="el-GR"/>
        </w:rPr>
        <w:t>,</w:t>
      </w:r>
    </w:p>
    <w:p w:rsidR="00CB0EC6" w:rsidRPr="00343C5D" w:rsidRDefault="00062702" w:rsidP="00343C5D">
      <w:pPr>
        <w:pStyle w:val="ListParagraph"/>
        <w:numPr>
          <w:ilvl w:val="0"/>
          <w:numId w:val="18"/>
        </w:numPr>
        <w:spacing w:line="240" w:lineRule="auto"/>
        <w:ind w:left="426" w:right="112" w:hanging="284"/>
        <w:jc w:val="both"/>
        <w:rPr>
          <w:rFonts w:cstheme="minorHAnsi"/>
          <w:sz w:val="24"/>
          <w:szCs w:val="24"/>
          <w:lang w:val="el-GR"/>
        </w:rPr>
      </w:pPr>
      <w:r w:rsidRPr="00343C5D">
        <w:rPr>
          <w:rFonts w:cstheme="minorHAnsi"/>
          <w:sz w:val="24"/>
          <w:szCs w:val="24"/>
          <w:lang w:val="el-GR"/>
        </w:rPr>
        <w:t xml:space="preserve">να καθορίσει </w:t>
      </w:r>
      <w:r w:rsidR="000E4E82" w:rsidRPr="00343C5D">
        <w:rPr>
          <w:rFonts w:cstheme="minorHAnsi"/>
          <w:sz w:val="24"/>
          <w:szCs w:val="24"/>
          <w:lang w:val="el-GR"/>
        </w:rPr>
        <w:t>τους σκοπούς ελέγχου της ποιότητας της κοινωνικής καθοδήγησης στη</w:t>
      </w:r>
      <w:r w:rsidR="005F2B08" w:rsidRPr="00343C5D">
        <w:rPr>
          <w:rFonts w:cstheme="minorHAnsi"/>
          <w:sz w:val="24"/>
          <w:szCs w:val="24"/>
          <w:lang w:val="el-GR"/>
        </w:rPr>
        <w:t>ν</w:t>
      </w:r>
      <w:r w:rsidR="000E4E82" w:rsidRPr="00343C5D">
        <w:rPr>
          <w:rFonts w:cstheme="minorHAnsi"/>
          <w:sz w:val="24"/>
          <w:szCs w:val="24"/>
          <w:lang w:val="el-GR"/>
        </w:rPr>
        <w:t xml:space="preserve"> </w:t>
      </w:r>
      <w:r w:rsidR="00A9123D" w:rsidRPr="00343C5D">
        <w:rPr>
          <w:rFonts w:cstheme="minorHAnsi"/>
          <w:sz w:val="24"/>
          <w:szCs w:val="24"/>
          <w:lang w:val="el-GR"/>
        </w:rPr>
        <w:t>αυτοαπασχόληση</w:t>
      </w:r>
      <w:r w:rsidR="000E4E82" w:rsidRPr="00343C5D">
        <w:rPr>
          <w:rFonts w:cstheme="minorHAnsi"/>
          <w:sz w:val="24"/>
          <w:szCs w:val="24"/>
          <w:lang w:val="el-GR"/>
        </w:rPr>
        <w:t xml:space="preserve"> </w:t>
      </w:r>
      <w:r w:rsidR="005F2B08" w:rsidRPr="00343C5D">
        <w:rPr>
          <w:rFonts w:cstheme="minorHAnsi"/>
          <w:sz w:val="24"/>
          <w:lang w:val="el-GR"/>
        </w:rPr>
        <w:t>ως τρόπο ζωής</w:t>
      </w:r>
      <w:r w:rsidR="00223ABA" w:rsidRPr="00343C5D">
        <w:rPr>
          <w:rFonts w:cstheme="minorHAnsi"/>
          <w:sz w:val="24"/>
          <w:lang w:val="el-GR"/>
        </w:rPr>
        <w:t>,</w:t>
      </w:r>
    </w:p>
    <w:p w:rsidR="006C1AA9" w:rsidRPr="00343C5D" w:rsidRDefault="006C1AA9" w:rsidP="00343C5D">
      <w:pPr>
        <w:pStyle w:val="ListParagraph"/>
        <w:numPr>
          <w:ilvl w:val="0"/>
          <w:numId w:val="18"/>
        </w:numPr>
        <w:spacing w:line="240" w:lineRule="auto"/>
        <w:ind w:left="426" w:right="112" w:hanging="284"/>
        <w:jc w:val="both"/>
        <w:rPr>
          <w:rFonts w:cstheme="minorHAnsi"/>
          <w:sz w:val="24"/>
          <w:szCs w:val="24"/>
          <w:lang w:val="el-GR"/>
        </w:rPr>
      </w:pPr>
      <w:r w:rsidRPr="00343C5D">
        <w:rPr>
          <w:rFonts w:cstheme="minorHAnsi"/>
          <w:sz w:val="24"/>
          <w:szCs w:val="24"/>
          <w:lang w:val="el-GR"/>
        </w:rPr>
        <w:t xml:space="preserve"> </w:t>
      </w:r>
      <w:r w:rsidR="00F73288" w:rsidRPr="00343C5D">
        <w:rPr>
          <w:rFonts w:cstheme="minorHAnsi"/>
          <w:sz w:val="24"/>
          <w:szCs w:val="24"/>
          <w:lang w:val="el-GR"/>
        </w:rPr>
        <w:t>να καθορίσει τον ηθικό και επαγγελματικό κώδικα τόσο για τ</w:t>
      </w:r>
      <w:r w:rsidR="00801A66" w:rsidRPr="00343C5D">
        <w:rPr>
          <w:rFonts w:cstheme="minorHAnsi"/>
          <w:sz w:val="24"/>
          <w:szCs w:val="24"/>
          <w:lang w:val="el-GR"/>
        </w:rPr>
        <w:t xml:space="preserve">α </w:t>
      </w:r>
      <w:r w:rsidR="00F73288" w:rsidRPr="00343C5D">
        <w:rPr>
          <w:rFonts w:cstheme="minorHAnsi"/>
          <w:sz w:val="24"/>
          <w:szCs w:val="24"/>
          <w:lang w:val="el-GR"/>
        </w:rPr>
        <w:t>άτομα που εργάζονται με νέους</w:t>
      </w:r>
      <w:r w:rsidR="00801A66" w:rsidRPr="00343C5D">
        <w:rPr>
          <w:rFonts w:cstheme="minorHAnsi"/>
          <w:sz w:val="24"/>
          <w:szCs w:val="24"/>
          <w:lang w:val="el-GR"/>
        </w:rPr>
        <w:t>-μέντορες</w:t>
      </w:r>
      <w:r w:rsidR="00F73288" w:rsidRPr="00343C5D">
        <w:rPr>
          <w:rFonts w:cstheme="minorHAnsi"/>
          <w:sz w:val="24"/>
          <w:szCs w:val="24"/>
          <w:lang w:val="el-GR"/>
        </w:rPr>
        <w:t xml:space="preserve"> όσο και για τους νέους</w:t>
      </w:r>
      <w:r w:rsidR="00801A66" w:rsidRPr="00343C5D">
        <w:rPr>
          <w:rFonts w:cstheme="minorHAnsi"/>
          <w:sz w:val="24"/>
          <w:szCs w:val="24"/>
          <w:lang w:val="el-GR"/>
        </w:rPr>
        <w:t>-καθοδηγούμενους</w:t>
      </w:r>
      <w:r w:rsidR="00223ABA" w:rsidRPr="00343C5D">
        <w:rPr>
          <w:rFonts w:cstheme="minorHAnsi"/>
          <w:sz w:val="24"/>
          <w:szCs w:val="24"/>
          <w:lang w:val="el-GR"/>
        </w:rPr>
        <w:t>,</w:t>
      </w:r>
      <w:r w:rsidR="00F73288" w:rsidRPr="00343C5D">
        <w:rPr>
          <w:rFonts w:cstheme="minorHAnsi"/>
          <w:sz w:val="24"/>
          <w:szCs w:val="24"/>
          <w:lang w:val="el-GR"/>
        </w:rPr>
        <w:t xml:space="preserve"> </w:t>
      </w:r>
    </w:p>
    <w:p w:rsidR="00691EA3" w:rsidRPr="00343C5D" w:rsidRDefault="006C1AA9" w:rsidP="00343C5D">
      <w:pPr>
        <w:pStyle w:val="ListParagraph"/>
        <w:numPr>
          <w:ilvl w:val="0"/>
          <w:numId w:val="18"/>
        </w:numPr>
        <w:spacing w:line="240" w:lineRule="auto"/>
        <w:ind w:left="426" w:right="112" w:hanging="284"/>
        <w:jc w:val="both"/>
        <w:rPr>
          <w:rFonts w:cstheme="minorHAnsi"/>
          <w:sz w:val="24"/>
          <w:szCs w:val="24"/>
          <w:lang w:val="el-GR"/>
        </w:rPr>
      </w:pPr>
      <w:r w:rsidRPr="00343C5D">
        <w:rPr>
          <w:rFonts w:cstheme="minorHAnsi"/>
          <w:sz w:val="24"/>
          <w:szCs w:val="24"/>
          <w:lang w:val="el-GR"/>
        </w:rPr>
        <w:t xml:space="preserve"> </w:t>
      </w:r>
      <w:r w:rsidR="0080430C" w:rsidRPr="00343C5D">
        <w:rPr>
          <w:rFonts w:cstheme="minorHAnsi"/>
          <w:sz w:val="24"/>
          <w:szCs w:val="24"/>
          <w:lang w:val="el-GR"/>
        </w:rPr>
        <w:t xml:space="preserve">να παρουσιάσει τα εργαλεία διαχείρισης </w:t>
      </w:r>
      <w:r w:rsidR="007C47C1" w:rsidRPr="00343C5D">
        <w:rPr>
          <w:rFonts w:cstheme="minorHAnsi"/>
          <w:sz w:val="24"/>
          <w:szCs w:val="24"/>
          <w:lang w:val="el-GR"/>
        </w:rPr>
        <w:t>της</w:t>
      </w:r>
      <w:r w:rsidR="0080430C" w:rsidRPr="00343C5D">
        <w:rPr>
          <w:rFonts w:cstheme="minorHAnsi"/>
          <w:sz w:val="24"/>
          <w:szCs w:val="24"/>
          <w:lang w:val="el-GR"/>
        </w:rPr>
        <w:t xml:space="preserve"> κοινωνική</w:t>
      </w:r>
      <w:r w:rsidR="007C47C1" w:rsidRPr="00343C5D">
        <w:rPr>
          <w:rFonts w:cstheme="minorHAnsi"/>
          <w:sz w:val="24"/>
          <w:szCs w:val="24"/>
          <w:lang w:val="el-GR"/>
        </w:rPr>
        <w:t>ς</w:t>
      </w:r>
      <w:r w:rsidR="0080430C" w:rsidRPr="00343C5D">
        <w:rPr>
          <w:rFonts w:cstheme="minorHAnsi"/>
          <w:sz w:val="24"/>
          <w:szCs w:val="24"/>
          <w:lang w:val="el-GR"/>
        </w:rPr>
        <w:t xml:space="preserve"> καθοδήγηση</w:t>
      </w:r>
      <w:r w:rsidR="007C47C1" w:rsidRPr="00343C5D">
        <w:rPr>
          <w:rFonts w:cstheme="minorHAnsi"/>
          <w:sz w:val="24"/>
          <w:szCs w:val="24"/>
          <w:lang w:val="el-GR"/>
        </w:rPr>
        <w:t xml:space="preserve">ς </w:t>
      </w:r>
      <w:r w:rsidR="0080430C" w:rsidRPr="00343C5D">
        <w:rPr>
          <w:rFonts w:cstheme="minorHAnsi"/>
          <w:sz w:val="24"/>
          <w:szCs w:val="24"/>
          <w:lang w:val="el-GR"/>
        </w:rPr>
        <w:t>στη</w:t>
      </w:r>
      <w:r w:rsidR="005F2B08" w:rsidRPr="00343C5D">
        <w:rPr>
          <w:rFonts w:cstheme="minorHAnsi"/>
          <w:sz w:val="24"/>
          <w:szCs w:val="24"/>
          <w:lang w:val="el-GR"/>
        </w:rPr>
        <w:t>ν</w:t>
      </w:r>
      <w:r w:rsidR="0080430C" w:rsidRPr="00343C5D">
        <w:rPr>
          <w:rFonts w:cstheme="minorHAnsi"/>
          <w:sz w:val="24"/>
          <w:szCs w:val="24"/>
          <w:lang w:val="el-GR"/>
        </w:rPr>
        <w:t xml:space="preserve"> </w:t>
      </w:r>
      <w:r w:rsidR="00A9123D" w:rsidRPr="00343C5D">
        <w:rPr>
          <w:rFonts w:cstheme="minorHAnsi"/>
          <w:sz w:val="24"/>
          <w:szCs w:val="24"/>
          <w:lang w:val="el-GR"/>
        </w:rPr>
        <w:t>αυτοαπασχόληση</w:t>
      </w:r>
      <w:r w:rsidR="005F2B08" w:rsidRPr="00343C5D">
        <w:rPr>
          <w:rFonts w:cstheme="minorHAnsi"/>
          <w:sz w:val="24"/>
          <w:szCs w:val="24"/>
          <w:lang w:val="el-GR"/>
        </w:rPr>
        <w:t xml:space="preserve"> </w:t>
      </w:r>
      <w:r w:rsidR="005F2B08" w:rsidRPr="00343C5D">
        <w:rPr>
          <w:rFonts w:cstheme="minorHAnsi"/>
          <w:sz w:val="24"/>
          <w:lang w:val="el-GR"/>
        </w:rPr>
        <w:t>ως τρόπο ζωής</w:t>
      </w:r>
      <w:r w:rsidR="00223ABA" w:rsidRPr="00343C5D">
        <w:rPr>
          <w:rFonts w:cstheme="minorHAnsi"/>
          <w:sz w:val="24"/>
          <w:lang w:val="el-GR"/>
        </w:rPr>
        <w:t>.</w:t>
      </w:r>
    </w:p>
    <w:p w:rsidR="00071345" w:rsidRPr="00343C5D" w:rsidRDefault="007E6988" w:rsidP="00343C5D">
      <w:pPr>
        <w:spacing w:line="240" w:lineRule="auto"/>
        <w:ind w:right="112"/>
        <w:jc w:val="both"/>
        <w:rPr>
          <w:rFonts w:cstheme="minorHAnsi"/>
          <w:b/>
          <w:sz w:val="24"/>
          <w:szCs w:val="24"/>
          <w:lang w:val="el-GR"/>
        </w:rPr>
      </w:pPr>
      <w:r w:rsidRPr="00343C5D">
        <w:rPr>
          <w:rFonts w:cstheme="minorHAnsi"/>
          <w:b/>
          <w:sz w:val="24"/>
          <w:szCs w:val="24"/>
          <w:lang w:val="el-GR"/>
        </w:rPr>
        <w:t>Περιγραφή της Ενότητας Ι</w:t>
      </w:r>
      <w:r w:rsidR="00071345" w:rsidRPr="00343C5D">
        <w:rPr>
          <w:rFonts w:cstheme="minorHAnsi"/>
          <w:b/>
          <w:sz w:val="24"/>
          <w:szCs w:val="24"/>
          <w:lang w:val="el-GR"/>
        </w:rPr>
        <w:t>:</w:t>
      </w:r>
    </w:p>
    <w:p w:rsidR="0058384E" w:rsidRPr="00343C5D" w:rsidRDefault="0058384E" w:rsidP="00343C5D">
      <w:pPr>
        <w:spacing w:line="240" w:lineRule="auto"/>
        <w:ind w:right="112"/>
        <w:jc w:val="both"/>
        <w:rPr>
          <w:rFonts w:cstheme="minorHAnsi"/>
          <w:sz w:val="24"/>
          <w:szCs w:val="24"/>
          <w:lang w:val="el-GR"/>
        </w:rPr>
      </w:pPr>
      <w:r w:rsidRPr="00343C5D">
        <w:rPr>
          <w:rFonts w:cstheme="minorHAnsi"/>
          <w:sz w:val="24"/>
          <w:szCs w:val="24"/>
          <w:lang w:val="el-GR"/>
        </w:rPr>
        <w:t>Σε αυτή την Ενότητα</w:t>
      </w:r>
      <w:r w:rsidR="006F754B" w:rsidRPr="00343C5D">
        <w:rPr>
          <w:rFonts w:cstheme="minorHAnsi"/>
          <w:sz w:val="24"/>
          <w:szCs w:val="24"/>
          <w:lang w:val="el-GR"/>
        </w:rPr>
        <w:t>,</w:t>
      </w:r>
      <w:r w:rsidRPr="00343C5D">
        <w:rPr>
          <w:rFonts w:cstheme="minorHAnsi"/>
          <w:sz w:val="24"/>
          <w:szCs w:val="24"/>
          <w:lang w:val="el-GR"/>
        </w:rPr>
        <w:t xml:space="preserve"> ο εκπαιδευόμενος θα κατανοήσει τ</w:t>
      </w:r>
      <w:r w:rsidR="00A5306B" w:rsidRPr="00343C5D">
        <w:rPr>
          <w:rFonts w:cstheme="minorHAnsi"/>
          <w:sz w:val="24"/>
          <w:szCs w:val="24"/>
          <w:lang w:val="el-GR"/>
        </w:rPr>
        <w:t>ην έννοια της καθοδήγησης</w:t>
      </w:r>
      <w:r w:rsidR="007859DF" w:rsidRPr="00343C5D">
        <w:rPr>
          <w:rFonts w:cstheme="minorHAnsi"/>
          <w:sz w:val="24"/>
          <w:szCs w:val="24"/>
          <w:lang w:val="el-GR"/>
        </w:rPr>
        <w:t xml:space="preserve"> </w:t>
      </w:r>
      <w:r w:rsidR="00A5306B" w:rsidRPr="00343C5D">
        <w:rPr>
          <w:rFonts w:cstheme="minorHAnsi"/>
          <w:sz w:val="24"/>
          <w:szCs w:val="24"/>
          <w:lang w:val="el-GR"/>
        </w:rPr>
        <w:t xml:space="preserve">- είναι μια αναπτυξιακή σύμπραξη </w:t>
      </w:r>
      <w:r w:rsidR="006F49C2" w:rsidRPr="00343C5D">
        <w:rPr>
          <w:rFonts w:cstheme="minorHAnsi"/>
          <w:sz w:val="24"/>
          <w:szCs w:val="24"/>
          <w:lang w:val="el-GR"/>
        </w:rPr>
        <w:t>μέσω της οποίας ένα άτομο μοιράζεται τις γνώσεις, δεξιότητες, πληροφορίες και αντιλήψε</w:t>
      </w:r>
      <w:r w:rsidR="00D55891" w:rsidRPr="00343C5D">
        <w:rPr>
          <w:rFonts w:cstheme="minorHAnsi"/>
          <w:sz w:val="24"/>
          <w:szCs w:val="24"/>
          <w:lang w:val="el-GR"/>
        </w:rPr>
        <w:t xml:space="preserve">ις του ώστε </w:t>
      </w:r>
      <w:r w:rsidR="006F49C2" w:rsidRPr="00343C5D">
        <w:rPr>
          <w:rFonts w:cstheme="minorHAnsi"/>
          <w:sz w:val="24"/>
          <w:szCs w:val="24"/>
          <w:lang w:val="el-GR"/>
        </w:rPr>
        <w:t>να ενθαρρύνει την προσωπική και επαγγελματικ</w:t>
      </w:r>
      <w:r w:rsidR="00D55891" w:rsidRPr="00343C5D">
        <w:rPr>
          <w:rFonts w:cstheme="minorHAnsi"/>
          <w:sz w:val="24"/>
          <w:szCs w:val="24"/>
          <w:lang w:val="el-GR"/>
        </w:rPr>
        <w:t>ή εξέλιξη</w:t>
      </w:r>
      <w:r w:rsidR="006F49C2" w:rsidRPr="00343C5D">
        <w:rPr>
          <w:rFonts w:cstheme="minorHAnsi"/>
          <w:sz w:val="24"/>
          <w:szCs w:val="24"/>
          <w:lang w:val="el-GR"/>
        </w:rPr>
        <w:t xml:space="preserve"> κάποιου άλλου. </w:t>
      </w:r>
      <w:r w:rsidR="008A1EFA" w:rsidRPr="00343C5D">
        <w:rPr>
          <w:rFonts w:cstheme="minorHAnsi"/>
          <w:sz w:val="24"/>
          <w:szCs w:val="24"/>
          <w:lang w:val="el-GR"/>
        </w:rPr>
        <w:t xml:space="preserve">Αναλύονται τα δύο διαφορετικά είδη καθοδήγησης: </w:t>
      </w:r>
      <w:r w:rsidR="00837D01" w:rsidRPr="00343C5D">
        <w:rPr>
          <w:rFonts w:cstheme="minorHAnsi"/>
          <w:sz w:val="24"/>
          <w:szCs w:val="24"/>
          <w:lang w:val="el-GR"/>
        </w:rPr>
        <w:t xml:space="preserve">σε ζευγάρι (ατομική) και σε ομάδα. </w:t>
      </w:r>
      <w:r w:rsidR="00D12EEB" w:rsidRPr="00343C5D">
        <w:rPr>
          <w:rFonts w:cstheme="minorHAnsi"/>
          <w:sz w:val="24"/>
          <w:szCs w:val="24"/>
          <w:lang w:val="el-GR"/>
        </w:rPr>
        <w:t>Η καθοδήγηση μπορε</w:t>
      </w:r>
      <w:r w:rsidR="006F754B" w:rsidRPr="00343C5D">
        <w:rPr>
          <w:rFonts w:cstheme="minorHAnsi"/>
          <w:sz w:val="24"/>
          <w:szCs w:val="24"/>
          <w:lang w:val="el-GR"/>
        </w:rPr>
        <w:t>ί επίσης να έχει πολλές μορφές, όπως</w:t>
      </w:r>
      <w:r w:rsidR="00D70621" w:rsidRPr="00343C5D">
        <w:rPr>
          <w:rFonts w:cstheme="minorHAnsi"/>
          <w:sz w:val="24"/>
          <w:szCs w:val="24"/>
          <w:lang w:val="el-GR"/>
        </w:rPr>
        <w:t xml:space="preserve"> πρόσωπο με πρόσωπο, ηλεκτρονική κ</w:t>
      </w:r>
      <w:r w:rsidR="006F754B" w:rsidRPr="00343C5D">
        <w:rPr>
          <w:rFonts w:cstheme="minorHAnsi"/>
          <w:sz w:val="24"/>
          <w:szCs w:val="24"/>
          <w:lang w:val="el-GR"/>
        </w:rPr>
        <w:t>αθοδήγηση και μικτή καθοδήγηση,</w:t>
      </w:r>
      <w:r w:rsidR="003203CE" w:rsidRPr="00343C5D">
        <w:rPr>
          <w:rFonts w:cstheme="minorHAnsi"/>
          <w:sz w:val="24"/>
          <w:szCs w:val="24"/>
          <w:lang w:val="el-GR"/>
        </w:rPr>
        <w:t xml:space="preserve"> </w:t>
      </w:r>
      <w:r w:rsidR="006F754B" w:rsidRPr="00343C5D">
        <w:rPr>
          <w:rFonts w:cstheme="minorHAnsi"/>
          <w:sz w:val="24"/>
          <w:szCs w:val="24"/>
          <w:lang w:val="el-GR"/>
        </w:rPr>
        <w:t xml:space="preserve">τις οποίες οι </w:t>
      </w:r>
      <w:r w:rsidR="003203CE" w:rsidRPr="00343C5D">
        <w:rPr>
          <w:rFonts w:cstheme="minorHAnsi"/>
          <w:sz w:val="24"/>
          <w:szCs w:val="24"/>
          <w:lang w:val="el-GR"/>
        </w:rPr>
        <w:t>εκπαιδευόμ</w:t>
      </w:r>
      <w:r w:rsidR="006F754B" w:rsidRPr="00343C5D">
        <w:rPr>
          <w:rFonts w:cstheme="minorHAnsi"/>
          <w:sz w:val="24"/>
          <w:szCs w:val="24"/>
          <w:lang w:val="el-GR"/>
        </w:rPr>
        <w:t xml:space="preserve">ενοι έχουν τη δυνατότητα να </w:t>
      </w:r>
      <w:r w:rsidR="003203CE" w:rsidRPr="00343C5D">
        <w:rPr>
          <w:rFonts w:cstheme="minorHAnsi"/>
          <w:sz w:val="24"/>
          <w:szCs w:val="24"/>
          <w:lang w:val="el-GR"/>
        </w:rPr>
        <w:t xml:space="preserve">ανακαλύψουν μέσα από τη μελέτη περιπτώσεων και το θεωρητικό υλικό. </w:t>
      </w:r>
    </w:p>
    <w:p w:rsidR="007255CF" w:rsidRPr="00343C5D" w:rsidRDefault="0005799D" w:rsidP="00343C5D">
      <w:pPr>
        <w:spacing w:line="240" w:lineRule="auto"/>
        <w:ind w:right="112"/>
        <w:jc w:val="both"/>
        <w:rPr>
          <w:rFonts w:cstheme="minorHAnsi"/>
          <w:sz w:val="24"/>
          <w:szCs w:val="24"/>
          <w:lang w:val="el-GR"/>
        </w:rPr>
      </w:pPr>
      <w:r w:rsidRPr="00343C5D">
        <w:rPr>
          <w:rFonts w:cstheme="minorHAnsi"/>
          <w:sz w:val="24"/>
          <w:szCs w:val="24"/>
          <w:lang w:val="el-GR"/>
        </w:rPr>
        <w:lastRenderedPageBreak/>
        <w:t xml:space="preserve">Οι εκπαιδευόμενοι θα κατανοήσουν επίσης </w:t>
      </w:r>
      <w:r w:rsidR="003B68AC" w:rsidRPr="00343C5D">
        <w:rPr>
          <w:rFonts w:cstheme="minorHAnsi"/>
          <w:sz w:val="24"/>
          <w:szCs w:val="24"/>
          <w:lang w:val="el-GR"/>
        </w:rPr>
        <w:t>με ποιο τρόπο</w:t>
      </w:r>
      <w:r w:rsidRPr="00343C5D">
        <w:rPr>
          <w:rFonts w:cstheme="minorHAnsi"/>
          <w:sz w:val="24"/>
          <w:szCs w:val="24"/>
          <w:lang w:val="el-GR"/>
        </w:rPr>
        <w:t xml:space="preserve"> οι μέντορες στηρίζουν, ενθαρρύνουν και ανοίγουν το δίκτυο τους για τους </w:t>
      </w:r>
      <w:r w:rsidR="00FA37DB" w:rsidRPr="00343C5D">
        <w:rPr>
          <w:rFonts w:cstheme="minorHAnsi"/>
          <w:sz w:val="24"/>
          <w:szCs w:val="24"/>
          <w:lang w:val="el-GR"/>
        </w:rPr>
        <w:t xml:space="preserve">καθοδηγούμενους. </w:t>
      </w:r>
      <w:r w:rsidR="002242D1" w:rsidRPr="00343C5D">
        <w:rPr>
          <w:rFonts w:cstheme="minorHAnsi"/>
          <w:sz w:val="24"/>
          <w:szCs w:val="24"/>
          <w:lang w:val="el-GR"/>
        </w:rPr>
        <w:t xml:space="preserve">Θα δοθεί ιδιαίτερη έμφαση </w:t>
      </w:r>
      <w:r w:rsidR="00BA5ED2" w:rsidRPr="00343C5D">
        <w:rPr>
          <w:rFonts w:cstheme="minorHAnsi"/>
          <w:sz w:val="24"/>
          <w:szCs w:val="24"/>
          <w:lang w:val="el-GR"/>
        </w:rPr>
        <w:t>στην καθοδήγηση σε θέμ</w:t>
      </w:r>
      <w:r w:rsidR="00B86B85" w:rsidRPr="00343C5D">
        <w:rPr>
          <w:rFonts w:cstheme="minorHAnsi"/>
          <w:sz w:val="24"/>
          <w:szCs w:val="24"/>
          <w:lang w:val="el-GR"/>
        </w:rPr>
        <w:t>ατα που σχετίζονται</w:t>
      </w:r>
      <w:r w:rsidR="00BA5ED2" w:rsidRPr="00343C5D">
        <w:rPr>
          <w:rFonts w:cstheme="minorHAnsi"/>
          <w:sz w:val="24"/>
          <w:szCs w:val="24"/>
          <w:lang w:val="el-GR"/>
        </w:rPr>
        <w:t xml:space="preserve"> με την απασχόληση, </w:t>
      </w:r>
      <w:r w:rsidR="00B86B85" w:rsidRPr="00343C5D">
        <w:rPr>
          <w:rFonts w:cstheme="minorHAnsi"/>
          <w:sz w:val="24"/>
          <w:szCs w:val="24"/>
          <w:lang w:val="el-GR"/>
        </w:rPr>
        <w:t>όπου οι Μ</w:t>
      </w:r>
      <w:r w:rsidR="00BA5ED2" w:rsidRPr="00343C5D">
        <w:rPr>
          <w:rFonts w:cstheme="minorHAnsi"/>
          <w:sz w:val="24"/>
          <w:szCs w:val="24"/>
          <w:lang w:val="el-GR"/>
        </w:rPr>
        <w:t xml:space="preserve">έντορες βοηθούν τους </w:t>
      </w:r>
      <w:r w:rsidR="00B86B85" w:rsidRPr="00343C5D">
        <w:rPr>
          <w:rFonts w:cstheme="minorHAnsi"/>
          <w:sz w:val="24"/>
          <w:szCs w:val="24"/>
          <w:lang w:val="el-GR"/>
        </w:rPr>
        <w:t>Κ</w:t>
      </w:r>
      <w:r w:rsidR="00BA5ED2" w:rsidRPr="00343C5D">
        <w:rPr>
          <w:rFonts w:cstheme="minorHAnsi"/>
          <w:sz w:val="24"/>
          <w:szCs w:val="24"/>
          <w:lang w:val="el-GR"/>
        </w:rPr>
        <w:t xml:space="preserve">αθοδηγούμενους να βρουν θέση εργασίας </w:t>
      </w:r>
      <w:r w:rsidR="007A15AC" w:rsidRPr="00343C5D">
        <w:rPr>
          <w:rFonts w:cstheme="minorHAnsi"/>
          <w:sz w:val="24"/>
          <w:szCs w:val="24"/>
          <w:lang w:val="el-GR"/>
        </w:rPr>
        <w:t xml:space="preserve">ή να ξεκινήσουν μια επιχείρηση. </w:t>
      </w:r>
    </w:p>
    <w:p w:rsidR="00E46A7E" w:rsidRPr="00343C5D" w:rsidRDefault="000B4F27" w:rsidP="00343C5D">
      <w:pPr>
        <w:spacing w:line="240" w:lineRule="auto"/>
        <w:ind w:right="112"/>
        <w:jc w:val="both"/>
        <w:rPr>
          <w:rFonts w:cstheme="minorHAnsi"/>
          <w:sz w:val="24"/>
          <w:szCs w:val="24"/>
          <w:lang w:val="el-GR"/>
        </w:rPr>
      </w:pPr>
      <w:r w:rsidRPr="00343C5D">
        <w:rPr>
          <w:rFonts w:cstheme="minorHAnsi"/>
          <w:sz w:val="24"/>
          <w:szCs w:val="24"/>
          <w:lang w:val="el-GR"/>
        </w:rPr>
        <w:t xml:space="preserve">Σε αυτή την </w:t>
      </w:r>
      <w:r w:rsidR="00BE7B82" w:rsidRPr="00343C5D">
        <w:rPr>
          <w:rFonts w:cstheme="minorHAnsi"/>
          <w:sz w:val="24"/>
          <w:szCs w:val="24"/>
          <w:lang w:val="el-GR"/>
        </w:rPr>
        <w:t>Ε</w:t>
      </w:r>
      <w:r w:rsidRPr="00343C5D">
        <w:rPr>
          <w:rFonts w:cstheme="minorHAnsi"/>
          <w:sz w:val="24"/>
          <w:szCs w:val="24"/>
          <w:lang w:val="el-GR"/>
        </w:rPr>
        <w:t>νότητα</w:t>
      </w:r>
      <w:r w:rsidR="00E675EA" w:rsidRPr="00343C5D">
        <w:rPr>
          <w:rFonts w:cstheme="minorHAnsi"/>
          <w:sz w:val="24"/>
          <w:szCs w:val="24"/>
          <w:lang w:val="el-GR"/>
        </w:rPr>
        <w:t>,</w:t>
      </w:r>
      <w:r w:rsidRPr="00343C5D">
        <w:rPr>
          <w:rFonts w:cstheme="minorHAnsi"/>
          <w:sz w:val="24"/>
          <w:szCs w:val="24"/>
          <w:lang w:val="el-GR"/>
        </w:rPr>
        <w:t xml:space="preserve"> αναλύεται η</w:t>
      </w:r>
      <w:r w:rsidR="00E46A7E" w:rsidRPr="00343C5D">
        <w:rPr>
          <w:rFonts w:cstheme="minorHAnsi"/>
          <w:sz w:val="24"/>
          <w:szCs w:val="24"/>
          <w:lang w:val="el-GR"/>
        </w:rPr>
        <w:t xml:space="preserve"> διαδικασία καθοδ</w:t>
      </w:r>
      <w:r w:rsidR="00BE7B82" w:rsidRPr="00343C5D">
        <w:rPr>
          <w:rFonts w:cstheme="minorHAnsi"/>
          <w:sz w:val="24"/>
          <w:szCs w:val="24"/>
          <w:lang w:val="el-GR"/>
        </w:rPr>
        <w:t>ήγησης και από τις δύο οπτικές – του Μέντορα και του Καθοδηγούμενου</w:t>
      </w:r>
      <w:r w:rsidR="00FB5088" w:rsidRPr="00343C5D">
        <w:rPr>
          <w:rFonts w:cstheme="minorHAnsi"/>
          <w:sz w:val="24"/>
          <w:szCs w:val="24"/>
          <w:lang w:val="el-GR"/>
        </w:rPr>
        <w:t xml:space="preserve"> – </w:t>
      </w:r>
      <w:r w:rsidR="00BE7B82" w:rsidRPr="00343C5D">
        <w:rPr>
          <w:rFonts w:cstheme="minorHAnsi"/>
          <w:sz w:val="24"/>
          <w:szCs w:val="24"/>
          <w:lang w:val="el-GR"/>
        </w:rPr>
        <w:t xml:space="preserve"> </w:t>
      </w:r>
      <w:r w:rsidR="00960C28" w:rsidRPr="00343C5D">
        <w:rPr>
          <w:rFonts w:cstheme="minorHAnsi"/>
          <w:sz w:val="24"/>
          <w:szCs w:val="24"/>
          <w:lang w:val="el-GR"/>
        </w:rPr>
        <w:t>αφού απαιτείται συμμετοχή, σεβασμός, υπευθυνότητα και ίσες προσδοκίες</w:t>
      </w:r>
      <w:r w:rsidR="009522FD" w:rsidRPr="00343C5D">
        <w:rPr>
          <w:rFonts w:cstheme="minorHAnsi"/>
          <w:sz w:val="24"/>
          <w:szCs w:val="24"/>
          <w:lang w:val="el-GR"/>
        </w:rPr>
        <w:t xml:space="preserve"> και από τις δύο πλευρές. </w:t>
      </w:r>
      <w:r w:rsidR="00960C28" w:rsidRPr="00343C5D">
        <w:rPr>
          <w:rFonts w:cstheme="minorHAnsi"/>
          <w:sz w:val="24"/>
          <w:szCs w:val="24"/>
          <w:lang w:val="el-GR"/>
        </w:rPr>
        <w:t xml:space="preserve"> </w:t>
      </w:r>
      <w:r w:rsidR="006F61D9" w:rsidRPr="00343C5D">
        <w:rPr>
          <w:rFonts w:cstheme="minorHAnsi"/>
          <w:sz w:val="24"/>
          <w:szCs w:val="24"/>
          <w:lang w:val="el-GR"/>
        </w:rPr>
        <w:t xml:space="preserve">Το πιο σημαντικό στοιχείο </w:t>
      </w:r>
      <w:r w:rsidR="00D60E88" w:rsidRPr="00343C5D">
        <w:rPr>
          <w:rFonts w:cstheme="minorHAnsi"/>
          <w:sz w:val="24"/>
          <w:szCs w:val="24"/>
          <w:lang w:val="el-GR"/>
        </w:rPr>
        <w:t>για μια</w:t>
      </w:r>
      <w:r w:rsidR="006F61D9" w:rsidRPr="00343C5D">
        <w:rPr>
          <w:rFonts w:cstheme="minorHAnsi"/>
          <w:sz w:val="24"/>
          <w:szCs w:val="24"/>
          <w:lang w:val="el-GR"/>
        </w:rPr>
        <w:t xml:space="preserve"> επιτυχημ</w:t>
      </w:r>
      <w:r w:rsidR="00D60E88" w:rsidRPr="00343C5D">
        <w:rPr>
          <w:rFonts w:cstheme="minorHAnsi"/>
          <w:sz w:val="24"/>
          <w:szCs w:val="24"/>
          <w:lang w:val="el-GR"/>
        </w:rPr>
        <w:t>ένη</w:t>
      </w:r>
      <w:r w:rsidR="006F61D9" w:rsidRPr="00343C5D">
        <w:rPr>
          <w:rFonts w:cstheme="minorHAnsi"/>
          <w:sz w:val="24"/>
          <w:szCs w:val="24"/>
          <w:lang w:val="el-GR"/>
        </w:rPr>
        <w:t xml:space="preserve"> καθοδήγη</w:t>
      </w:r>
      <w:r w:rsidR="00D60E88" w:rsidRPr="00343C5D">
        <w:rPr>
          <w:rFonts w:cstheme="minorHAnsi"/>
          <w:sz w:val="24"/>
          <w:szCs w:val="24"/>
          <w:lang w:val="el-GR"/>
        </w:rPr>
        <w:t>ση</w:t>
      </w:r>
      <w:r w:rsidR="006F61D9" w:rsidRPr="00343C5D">
        <w:rPr>
          <w:rFonts w:cstheme="minorHAnsi"/>
          <w:sz w:val="24"/>
          <w:szCs w:val="24"/>
          <w:lang w:val="el-GR"/>
        </w:rPr>
        <w:t xml:space="preserve"> είναι η δυνατή σ</w:t>
      </w:r>
      <w:r w:rsidR="00061964" w:rsidRPr="00343C5D">
        <w:rPr>
          <w:rFonts w:cstheme="minorHAnsi"/>
          <w:sz w:val="24"/>
          <w:szCs w:val="24"/>
          <w:lang w:val="el-GR"/>
        </w:rPr>
        <w:t>χέση μεταξύ</w:t>
      </w:r>
      <w:r w:rsidR="006F61D9" w:rsidRPr="00343C5D">
        <w:rPr>
          <w:rFonts w:cstheme="minorHAnsi"/>
          <w:sz w:val="24"/>
          <w:szCs w:val="24"/>
          <w:lang w:val="el-GR"/>
        </w:rPr>
        <w:t xml:space="preserve"> καθοδη</w:t>
      </w:r>
      <w:r w:rsidR="00FE6446" w:rsidRPr="00343C5D">
        <w:rPr>
          <w:rFonts w:cstheme="minorHAnsi"/>
          <w:sz w:val="24"/>
          <w:szCs w:val="24"/>
          <w:lang w:val="el-GR"/>
        </w:rPr>
        <w:t xml:space="preserve">γούμενου, μέντορα και </w:t>
      </w:r>
      <w:r w:rsidR="00CB3CF1" w:rsidRPr="00343C5D">
        <w:rPr>
          <w:rFonts w:cstheme="minorHAnsi"/>
          <w:sz w:val="24"/>
          <w:szCs w:val="24"/>
          <w:lang w:val="el-GR"/>
        </w:rPr>
        <w:t>υπεύθυνου</w:t>
      </w:r>
      <w:r w:rsidR="00FE6446" w:rsidRPr="00343C5D">
        <w:rPr>
          <w:rFonts w:cstheme="minorHAnsi"/>
          <w:sz w:val="24"/>
          <w:szCs w:val="24"/>
          <w:lang w:val="el-GR"/>
        </w:rPr>
        <w:t>. Για τον Καθοδηγούμενο, αυτή είναι μια διαδικασία που του προσφέρει εξαιρετικές ευκαιρίες για προσωπική και επαγγελματική ανάπτυξη. Με τη στήριξη του Μέντορα, ο Καθοδηγούμενος μπορεί να αναπτύξει δεξιότητες και ικανότητες σχετικές με την απασχόληση. Ακόμη και ο Μέντορας έχει οφέλη</w:t>
      </w:r>
      <w:r w:rsidR="0043184E" w:rsidRPr="00343C5D">
        <w:rPr>
          <w:rFonts w:cstheme="minorHAnsi"/>
          <w:sz w:val="24"/>
          <w:szCs w:val="24"/>
          <w:lang w:val="el-GR"/>
        </w:rPr>
        <w:t xml:space="preserve"> από τη διαδικασία</w:t>
      </w:r>
      <w:r w:rsidR="00E675EA" w:rsidRPr="00343C5D">
        <w:rPr>
          <w:rFonts w:cstheme="minorHAnsi"/>
          <w:sz w:val="24"/>
          <w:szCs w:val="24"/>
          <w:lang w:val="el-GR"/>
        </w:rPr>
        <w:t>, τα οποία παρουσιάζονται</w:t>
      </w:r>
      <w:r w:rsidR="00FE6446" w:rsidRPr="00343C5D">
        <w:rPr>
          <w:rFonts w:cstheme="minorHAnsi"/>
          <w:sz w:val="24"/>
          <w:szCs w:val="24"/>
          <w:lang w:val="el-GR"/>
        </w:rPr>
        <w:t xml:space="preserve"> και συζητούνται από τους εκπαιδευόμενους </w:t>
      </w:r>
      <w:r w:rsidR="0043184E" w:rsidRPr="00343C5D">
        <w:rPr>
          <w:rFonts w:cstheme="minorHAnsi"/>
          <w:sz w:val="24"/>
          <w:szCs w:val="24"/>
          <w:lang w:val="el-GR"/>
        </w:rPr>
        <w:t xml:space="preserve">σε αυτή την ενότητα. </w:t>
      </w:r>
    </w:p>
    <w:p w:rsidR="0043184E" w:rsidRPr="00343C5D" w:rsidRDefault="0043184E" w:rsidP="00343C5D">
      <w:pPr>
        <w:spacing w:line="240" w:lineRule="auto"/>
        <w:ind w:right="112"/>
        <w:jc w:val="both"/>
        <w:rPr>
          <w:rFonts w:cstheme="minorHAnsi"/>
          <w:sz w:val="24"/>
          <w:szCs w:val="24"/>
          <w:lang w:val="el-GR"/>
        </w:rPr>
      </w:pPr>
      <w:r w:rsidRPr="00343C5D">
        <w:rPr>
          <w:rFonts w:cstheme="minorHAnsi"/>
          <w:sz w:val="24"/>
          <w:szCs w:val="24"/>
          <w:lang w:val="el-GR"/>
        </w:rPr>
        <w:t>Οι εκπαιδευόμενοι θα μάθουν</w:t>
      </w:r>
      <w:r w:rsidR="00A05D27" w:rsidRPr="00343C5D">
        <w:rPr>
          <w:rFonts w:cstheme="minorHAnsi"/>
          <w:sz w:val="24"/>
          <w:szCs w:val="24"/>
          <w:lang w:val="el-GR"/>
        </w:rPr>
        <w:t xml:space="preserve"> </w:t>
      </w:r>
      <w:r w:rsidRPr="00343C5D">
        <w:rPr>
          <w:rFonts w:cstheme="minorHAnsi"/>
          <w:sz w:val="24"/>
          <w:szCs w:val="24"/>
          <w:lang w:val="el-GR"/>
        </w:rPr>
        <w:t>για τις αποτελεσματικές συζητήσεις που πραγματοποιούνται στ</w:t>
      </w:r>
      <w:r w:rsidR="00FB5088" w:rsidRPr="00343C5D">
        <w:rPr>
          <w:rFonts w:cstheme="minorHAnsi"/>
          <w:sz w:val="24"/>
          <w:szCs w:val="24"/>
          <w:lang w:val="el-GR"/>
        </w:rPr>
        <w:t>ο</w:t>
      </w:r>
      <w:r w:rsidRPr="00343C5D">
        <w:rPr>
          <w:rFonts w:cstheme="minorHAnsi"/>
          <w:sz w:val="24"/>
          <w:szCs w:val="24"/>
          <w:lang w:val="el-GR"/>
        </w:rPr>
        <w:t xml:space="preserve"> πλαίσι</w:t>
      </w:r>
      <w:r w:rsidR="00FB5088" w:rsidRPr="00343C5D">
        <w:rPr>
          <w:rFonts w:cstheme="minorHAnsi"/>
          <w:sz w:val="24"/>
          <w:szCs w:val="24"/>
          <w:lang w:val="el-GR"/>
        </w:rPr>
        <w:t>ο</w:t>
      </w:r>
      <w:r w:rsidRPr="00343C5D">
        <w:rPr>
          <w:rFonts w:cstheme="minorHAnsi"/>
          <w:sz w:val="24"/>
          <w:szCs w:val="24"/>
          <w:lang w:val="el-GR"/>
        </w:rPr>
        <w:t xml:space="preserve"> της </w:t>
      </w:r>
      <w:r w:rsidR="0016343A" w:rsidRPr="00343C5D">
        <w:rPr>
          <w:rFonts w:cstheme="minorHAnsi"/>
          <w:sz w:val="24"/>
          <w:szCs w:val="24"/>
          <w:lang w:val="el-GR"/>
        </w:rPr>
        <w:t>σχέσης</w:t>
      </w:r>
      <w:r w:rsidRPr="00343C5D">
        <w:rPr>
          <w:rFonts w:cstheme="minorHAnsi"/>
          <w:sz w:val="24"/>
          <w:szCs w:val="24"/>
          <w:lang w:val="el-GR"/>
        </w:rPr>
        <w:t xml:space="preserve"> καθοδήγησης</w:t>
      </w:r>
      <w:r w:rsidR="00FB5088" w:rsidRPr="00343C5D">
        <w:rPr>
          <w:rFonts w:cstheme="minorHAnsi"/>
          <w:sz w:val="24"/>
          <w:szCs w:val="24"/>
          <w:lang w:val="el-GR"/>
        </w:rPr>
        <w:t xml:space="preserve"> –</w:t>
      </w:r>
      <w:r w:rsidR="00B3126F" w:rsidRPr="00343C5D">
        <w:rPr>
          <w:rFonts w:cstheme="minorHAnsi"/>
          <w:sz w:val="24"/>
          <w:szCs w:val="24"/>
          <w:lang w:val="el-GR"/>
        </w:rPr>
        <w:t xml:space="preserve"> </w:t>
      </w:r>
      <w:r w:rsidRPr="00343C5D">
        <w:rPr>
          <w:rFonts w:cstheme="minorHAnsi"/>
          <w:sz w:val="24"/>
          <w:szCs w:val="24"/>
          <w:lang w:val="el-GR"/>
        </w:rPr>
        <w:t xml:space="preserve">η οποία πρέπει να σχετίζεται με το βασικό σκοπό </w:t>
      </w:r>
      <w:r w:rsidR="00B3126F" w:rsidRPr="00343C5D">
        <w:rPr>
          <w:rFonts w:cstheme="minorHAnsi"/>
          <w:sz w:val="24"/>
          <w:szCs w:val="24"/>
          <w:lang w:val="el-GR"/>
        </w:rPr>
        <w:t xml:space="preserve">και ο Καθοδηγούμενος </w:t>
      </w:r>
      <w:r w:rsidR="0016343A" w:rsidRPr="00343C5D">
        <w:rPr>
          <w:rFonts w:cstheme="minorHAnsi"/>
          <w:sz w:val="24"/>
          <w:szCs w:val="24"/>
          <w:lang w:val="el-GR"/>
        </w:rPr>
        <w:t xml:space="preserve">να επικεντρώνεται στο επιχειρηματικό σχέδιο </w:t>
      </w:r>
      <w:r w:rsidR="00B62118" w:rsidRPr="00343C5D">
        <w:rPr>
          <w:rFonts w:cstheme="minorHAnsi"/>
          <w:sz w:val="24"/>
          <w:szCs w:val="24"/>
          <w:lang w:val="el-GR"/>
        </w:rPr>
        <w:t xml:space="preserve">και τα θέματα που την επηρεάζουν. </w:t>
      </w:r>
    </w:p>
    <w:p w:rsidR="00C40CF5" w:rsidRPr="00343C5D" w:rsidRDefault="00467107" w:rsidP="00343C5D">
      <w:pPr>
        <w:spacing w:line="240" w:lineRule="auto"/>
        <w:ind w:right="112"/>
        <w:jc w:val="both"/>
        <w:rPr>
          <w:rFonts w:cstheme="minorHAnsi"/>
          <w:sz w:val="24"/>
          <w:szCs w:val="24"/>
          <w:lang w:val="el-GR"/>
        </w:rPr>
      </w:pPr>
      <w:r w:rsidRPr="00343C5D">
        <w:rPr>
          <w:rFonts w:cstheme="minorHAnsi"/>
          <w:sz w:val="24"/>
          <w:szCs w:val="24"/>
          <w:lang w:val="el-GR"/>
        </w:rPr>
        <w:t>Σε αυτή την Ενότητα</w:t>
      </w:r>
      <w:r w:rsidR="00E266D1" w:rsidRPr="00343C5D">
        <w:rPr>
          <w:rFonts w:cstheme="minorHAnsi"/>
          <w:sz w:val="24"/>
          <w:szCs w:val="24"/>
          <w:lang w:val="el-GR"/>
        </w:rPr>
        <w:t xml:space="preserve"> </w:t>
      </w:r>
      <w:r w:rsidRPr="00343C5D">
        <w:rPr>
          <w:rFonts w:cstheme="minorHAnsi"/>
          <w:sz w:val="24"/>
          <w:szCs w:val="24"/>
          <w:lang w:val="el-GR"/>
        </w:rPr>
        <w:t xml:space="preserve">εξηγούνται επίσης τα οφέλη </w:t>
      </w:r>
      <w:r w:rsidR="00E266D1" w:rsidRPr="00343C5D">
        <w:rPr>
          <w:rFonts w:cstheme="minorHAnsi"/>
          <w:sz w:val="24"/>
          <w:szCs w:val="24"/>
          <w:lang w:val="el-GR"/>
        </w:rPr>
        <w:t>της καθοδήγησης, η οποία προωθεί</w:t>
      </w:r>
      <w:r w:rsidRPr="00343C5D">
        <w:rPr>
          <w:rFonts w:cstheme="minorHAnsi"/>
          <w:sz w:val="24"/>
          <w:szCs w:val="24"/>
          <w:lang w:val="el-GR"/>
        </w:rPr>
        <w:t xml:space="preserve"> συχνά την κατανόηση ανάμεσα σε γενιές, κουλτούρες και διαφορετικά είδη ανθρώπων.</w:t>
      </w:r>
      <w:r w:rsidR="00781D57" w:rsidRPr="00343C5D">
        <w:rPr>
          <w:rFonts w:cstheme="minorHAnsi"/>
          <w:sz w:val="24"/>
          <w:szCs w:val="24"/>
          <w:lang w:val="el-GR"/>
        </w:rPr>
        <w:t xml:space="preserve"> Η καθοδήγηση είναι μια καλή μέθοδος εκμάθησης και ανάπτυξης και δίνει θάρρος στον καθοδ</w:t>
      </w:r>
      <w:r w:rsidR="00E9672C" w:rsidRPr="00343C5D">
        <w:rPr>
          <w:rFonts w:cstheme="minorHAnsi"/>
          <w:sz w:val="24"/>
          <w:szCs w:val="24"/>
          <w:lang w:val="el-GR"/>
        </w:rPr>
        <w:t xml:space="preserve">ηγούμενο </w:t>
      </w:r>
      <w:r w:rsidR="00270124" w:rsidRPr="00343C5D">
        <w:rPr>
          <w:rFonts w:cstheme="minorHAnsi"/>
          <w:sz w:val="24"/>
          <w:szCs w:val="24"/>
          <w:lang w:val="el-GR"/>
        </w:rPr>
        <w:t xml:space="preserve">να αντιμετωπίσει μελλοντικές αντιπαραθέσεις και να πάρει ρίσκα αν χρειαστεί.  </w:t>
      </w:r>
    </w:p>
    <w:p w:rsidR="00C40CF5" w:rsidRPr="00343C5D" w:rsidRDefault="008A6FEE" w:rsidP="00343C5D">
      <w:pPr>
        <w:spacing w:line="240" w:lineRule="auto"/>
        <w:ind w:right="112"/>
        <w:jc w:val="both"/>
        <w:rPr>
          <w:rFonts w:cstheme="minorHAnsi"/>
          <w:b/>
          <w:sz w:val="24"/>
          <w:szCs w:val="24"/>
          <w:lang w:val="el-GR"/>
        </w:rPr>
      </w:pPr>
      <w:r w:rsidRPr="00343C5D">
        <w:rPr>
          <w:rFonts w:cstheme="minorHAnsi"/>
          <w:b/>
          <w:sz w:val="24"/>
          <w:szCs w:val="24"/>
          <w:lang w:val="el-GR"/>
        </w:rPr>
        <w:t xml:space="preserve">Μαθησιακά αποτελέσματα </w:t>
      </w:r>
    </w:p>
    <w:p w:rsidR="00C40CF5" w:rsidRPr="00343C5D" w:rsidRDefault="00346B5C" w:rsidP="00343C5D">
      <w:pPr>
        <w:spacing w:line="240" w:lineRule="auto"/>
        <w:ind w:right="-2"/>
        <w:jc w:val="both"/>
        <w:rPr>
          <w:rFonts w:cstheme="minorHAnsi"/>
          <w:sz w:val="24"/>
          <w:szCs w:val="24"/>
          <w:lang w:val="el-GR"/>
        </w:rPr>
      </w:pPr>
      <w:r w:rsidRPr="00343C5D">
        <w:rPr>
          <w:rFonts w:cstheme="minorHAnsi"/>
          <w:sz w:val="24"/>
          <w:szCs w:val="24"/>
          <w:lang w:val="el-GR"/>
        </w:rPr>
        <w:t>Με την ολοκλήρωση της Ενότητας Ι οι συμμετέχοντες (άτομα που εργάζονται με νέους) θα μπορο</w:t>
      </w:r>
      <w:r w:rsidR="00CB3CF1" w:rsidRPr="00343C5D">
        <w:rPr>
          <w:rFonts w:cstheme="minorHAnsi"/>
          <w:sz w:val="24"/>
          <w:szCs w:val="24"/>
          <w:lang w:val="el-GR"/>
        </w:rPr>
        <w:t>ύν</w:t>
      </w:r>
      <w:r w:rsidRPr="00343C5D">
        <w:rPr>
          <w:rFonts w:cstheme="minorHAnsi"/>
          <w:sz w:val="24"/>
          <w:szCs w:val="24"/>
          <w:lang w:val="el-GR"/>
        </w:rPr>
        <w:t xml:space="preserve">: </w:t>
      </w:r>
    </w:p>
    <w:p w:rsidR="00C40CF5" w:rsidRPr="00343C5D" w:rsidRDefault="00CB3CF1" w:rsidP="00343C5D">
      <w:pPr>
        <w:pStyle w:val="ListParagraph"/>
        <w:numPr>
          <w:ilvl w:val="0"/>
          <w:numId w:val="19"/>
        </w:numPr>
        <w:tabs>
          <w:tab w:val="clear" w:pos="720"/>
          <w:tab w:val="num" w:pos="426"/>
        </w:tabs>
        <w:spacing w:line="240" w:lineRule="auto"/>
        <w:ind w:left="426" w:right="-2" w:hanging="284"/>
        <w:jc w:val="both"/>
        <w:rPr>
          <w:rFonts w:cstheme="minorHAnsi"/>
          <w:sz w:val="24"/>
          <w:szCs w:val="24"/>
          <w:lang w:val="el-GR"/>
        </w:rPr>
      </w:pPr>
      <w:r w:rsidRPr="00343C5D">
        <w:rPr>
          <w:rFonts w:cstheme="minorHAnsi"/>
          <w:sz w:val="24"/>
          <w:szCs w:val="24"/>
          <w:lang w:val="el-GR"/>
        </w:rPr>
        <w:t>να κατανοούν τις έννοιες της καθοδήγησης στη</w:t>
      </w:r>
      <w:r w:rsidR="00FB5088" w:rsidRPr="00343C5D">
        <w:rPr>
          <w:rFonts w:cstheme="minorHAnsi"/>
          <w:sz w:val="24"/>
          <w:szCs w:val="24"/>
          <w:lang w:val="el-GR"/>
        </w:rPr>
        <w:t>ν</w:t>
      </w:r>
      <w:r w:rsidRPr="00343C5D">
        <w:rPr>
          <w:rFonts w:cstheme="minorHAnsi"/>
          <w:sz w:val="24"/>
          <w:szCs w:val="24"/>
          <w:lang w:val="el-GR"/>
        </w:rPr>
        <w:t xml:space="preserve"> αυτοαπασχόληση</w:t>
      </w:r>
      <w:r w:rsidR="00FB5088" w:rsidRPr="00343C5D">
        <w:rPr>
          <w:rFonts w:cstheme="minorHAnsi"/>
          <w:sz w:val="24"/>
          <w:szCs w:val="24"/>
          <w:lang w:val="el-GR"/>
        </w:rPr>
        <w:t xml:space="preserve"> </w:t>
      </w:r>
      <w:r w:rsidR="00FB5088" w:rsidRPr="00343C5D">
        <w:rPr>
          <w:rFonts w:cstheme="minorHAnsi"/>
          <w:sz w:val="24"/>
          <w:lang w:val="el-GR"/>
        </w:rPr>
        <w:t>ως τρόπο ζωής</w:t>
      </w:r>
      <w:r w:rsidR="00604D66" w:rsidRPr="00343C5D">
        <w:rPr>
          <w:rFonts w:cstheme="minorHAnsi"/>
          <w:sz w:val="24"/>
          <w:szCs w:val="24"/>
          <w:lang w:val="el-GR"/>
        </w:rPr>
        <w:t xml:space="preserve">, του μέντορα, του καθοδηγούμενου και </w:t>
      </w:r>
      <w:r w:rsidR="004A6441" w:rsidRPr="00343C5D">
        <w:rPr>
          <w:rFonts w:cstheme="minorHAnsi"/>
          <w:sz w:val="24"/>
          <w:szCs w:val="24"/>
          <w:lang w:val="el-GR"/>
        </w:rPr>
        <w:t xml:space="preserve">του </w:t>
      </w:r>
      <w:r w:rsidR="00604D66" w:rsidRPr="00343C5D">
        <w:rPr>
          <w:rFonts w:cstheme="minorHAnsi"/>
          <w:sz w:val="24"/>
          <w:szCs w:val="24"/>
          <w:lang w:val="el-GR"/>
        </w:rPr>
        <w:t>υπεύθυνου</w:t>
      </w:r>
      <w:r w:rsidR="00D33F23" w:rsidRPr="00343C5D">
        <w:rPr>
          <w:rFonts w:cstheme="minorHAnsi"/>
          <w:sz w:val="24"/>
          <w:szCs w:val="24"/>
          <w:lang w:val="el-GR"/>
        </w:rPr>
        <w:t>,</w:t>
      </w:r>
    </w:p>
    <w:p w:rsidR="00C40CF5" w:rsidRPr="00343C5D" w:rsidRDefault="00604D66" w:rsidP="00343C5D">
      <w:pPr>
        <w:pStyle w:val="ListParagraph"/>
        <w:numPr>
          <w:ilvl w:val="0"/>
          <w:numId w:val="19"/>
        </w:numPr>
        <w:tabs>
          <w:tab w:val="clear" w:pos="720"/>
          <w:tab w:val="num" w:pos="426"/>
        </w:tabs>
        <w:spacing w:line="240" w:lineRule="auto"/>
        <w:ind w:left="426" w:right="-2" w:hanging="284"/>
        <w:jc w:val="both"/>
        <w:rPr>
          <w:rFonts w:cstheme="minorHAnsi"/>
          <w:sz w:val="24"/>
          <w:szCs w:val="24"/>
          <w:lang w:val="el-GR"/>
        </w:rPr>
      </w:pPr>
      <w:r w:rsidRPr="00343C5D">
        <w:rPr>
          <w:rFonts w:cstheme="minorHAnsi"/>
          <w:sz w:val="24"/>
          <w:szCs w:val="24"/>
          <w:lang w:val="el-GR"/>
        </w:rPr>
        <w:t>να ξεχωρίζουν τους ρόλους του υπεύθυνου, του μέντορα και του καθοδηγούμενου στη διαδικασία της κοινωνικής καθοδήγησης στη</w:t>
      </w:r>
      <w:r w:rsidR="00FB5088" w:rsidRPr="00343C5D">
        <w:rPr>
          <w:rFonts w:cstheme="minorHAnsi"/>
          <w:sz w:val="24"/>
          <w:szCs w:val="24"/>
          <w:lang w:val="el-GR"/>
        </w:rPr>
        <w:t>ν</w:t>
      </w:r>
      <w:r w:rsidRPr="00343C5D">
        <w:rPr>
          <w:rFonts w:cstheme="minorHAnsi"/>
          <w:sz w:val="24"/>
          <w:szCs w:val="24"/>
          <w:lang w:val="el-GR"/>
        </w:rPr>
        <w:t xml:space="preserve"> </w:t>
      </w:r>
      <w:r w:rsidR="00272ED0" w:rsidRPr="00343C5D">
        <w:rPr>
          <w:rFonts w:cstheme="minorHAnsi"/>
          <w:sz w:val="24"/>
          <w:szCs w:val="24"/>
          <w:lang w:val="el-GR"/>
        </w:rPr>
        <w:t>αυτοαπασχόληση</w:t>
      </w:r>
      <w:r w:rsidRPr="00343C5D">
        <w:rPr>
          <w:rFonts w:cstheme="minorHAnsi"/>
          <w:sz w:val="24"/>
          <w:szCs w:val="24"/>
          <w:lang w:val="el-GR"/>
        </w:rPr>
        <w:t xml:space="preserve"> </w:t>
      </w:r>
      <w:r w:rsidR="00FB5088" w:rsidRPr="00343C5D">
        <w:rPr>
          <w:rFonts w:cstheme="minorHAnsi"/>
          <w:sz w:val="24"/>
          <w:lang w:val="el-GR"/>
        </w:rPr>
        <w:t>ως τρόπο ζωής</w:t>
      </w:r>
      <w:r w:rsidR="00D33F23" w:rsidRPr="00343C5D">
        <w:rPr>
          <w:rFonts w:cstheme="minorHAnsi"/>
          <w:sz w:val="24"/>
          <w:lang w:val="el-GR"/>
        </w:rPr>
        <w:t>,</w:t>
      </w:r>
    </w:p>
    <w:p w:rsidR="00C40CF5" w:rsidRPr="00343C5D" w:rsidRDefault="005D2F3F" w:rsidP="00343C5D">
      <w:pPr>
        <w:pStyle w:val="ListParagraph"/>
        <w:numPr>
          <w:ilvl w:val="0"/>
          <w:numId w:val="19"/>
        </w:numPr>
        <w:tabs>
          <w:tab w:val="clear" w:pos="720"/>
          <w:tab w:val="num" w:pos="426"/>
        </w:tabs>
        <w:spacing w:line="240" w:lineRule="auto"/>
        <w:ind w:left="426" w:right="-2" w:hanging="284"/>
        <w:jc w:val="both"/>
        <w:rPr>
          <w:rFonts w:cstheme="minorHAnsi"/>
          <w:sz w:val="24"/>
          <w:szCs w:val="24"/>
          <w:lang w:val="el-GR"/>
        </w:rPr>
      </w:pPr>
      <w:r w:rsidRPr="00343C5D">
        <w:rPr>
          <w:rFonts w:cstheme="minorHAnsi"/>
          <w:sz w:val="24"/>
          <w:szCs w:val="24"/>
          <w:lang w:val="el-GR"/>
        </w:rPr>
        <w:t>να μπορούν να αναγνωρίζουν και να εξηγούν τα οφέλη, τα δυνατά σημεία και τις προκλήσεις της κοινωνικής καθοδήγησης στη</w:t>
      </w:r>
      <w:r w:rsidR="00FB5088" w:rsidRPr="00343C5D">
        <w:rPr>
          <w:rFonts w:cstheme="minorHAnsi"/>
          <w:sz w:val="24"/>
          <w:szCs w:val="24"/>
          <w:lang w:val="el-GR"/>
        </w:rPr>
        <w:t>ν</w:t>
      </w:r>
      <w:r w:rsidRPr="00343C5D">
        <w:rPr>
          <w:rFonts w:cstheme="minorHAnsi"/>
          <w:sz w:val="24"/>
          <w:szCs w:val="24"/>
          <w:lang w:val="el-GR"/>
        </w:rPr>
        <w:t xml:space="preserve"> </w:t>
      </w:r>
      <w:r w:rsidR="00272ED0" w:rsidRPr="00343C5D">
        <w:rPr>
          <w:rFonts w:cstheme="minorHAnsi"/>
          <w:sz w:val="24"/>
          <w:szCs w:val="24"/>
          <w:lang w:val="el-GR"/>
        </w:rPr>
        <w:t>αυτοαπασχόληση</w:t>
      </w:r>
      <w:r w:rsidR="00FB5088" w:rsidRPr="00343C5D">
        <w:rPr>
          <w:rFonts w:cstheme="minorHAnsi"/>
          <w:sz w:val="24"/>
          <w:szCs w:val="24"/>
          <w:lang w:val="el-GR"/>
        </w:rPr>
        <w:t xml:space="preserve"> </w:t>
      </w:r>
      <w:r w:rsidR="00FB5088" w:rsidRPr="00343C5D">
        <w:rPr>
          <w:rFonts w:cstheme="minorHAnsi"/>
          <w:sz w:val="24"/>
          <w:lang w:val="el-GR"/>
        </w:rPr>
        <w:t>ως τρόπο ζωής</w:t>
      </w:r>
      <w:r w:rsidR="00D33F23" w:rsidRPr="00343C5D">
        <w:rPr>
          <w:rFonts w:cstheme="minorHAnsi"/>
          <w:sz w:val="24"/>
          <w:lang w:val="el-GR"/>
        </w:rPr>
        <w:t>,</w:t>
      </w:r>
    </w:p>
    <w:p w:rsidR="00C40CF5" w:rsidRPr="00343C5D" w:rsidRDefault="005D2F3F" w:rsidP="00343C5D">
      <w:pPr>
        <w:pStyle w:val="ListParagraph"/>
        <w:numPr>
          <w:ilvl w:val="0"/>
          <w:numId w:val="19"/>
        </w:numPr>
        <w:tabs>
          <w:tab w:val="clear" w:pos="720"/>
          <w:tab w:val="num" w:pos="426"/>
        </w:tabs>
        <w:spacing w:line="240" w:lineRule="auto"/>
        <w:ind w:left="426" w:right="-2" w:hanging="284"/>
        <w:jc w:val="both"/>
        <w:rPr>
          <w:rFonts w:cstheme="minorHAnsi"/>
          <w:sz w:val="24"/>
          <w:szCs w:val="24"/>
          <w:lang w:val="el-GR"/>
        </w:rPr>
      </w:pPr>
      <w:r w:rsidRPr="00343C5D">
        <w:rPr>
          <w:rFonts w:cstheme="minorHAnsi"/>
          <w:sz w:val="24"/>
          <w:szCs w:val="24"/>
          <w:lang w:val="el-GR"/>
        </w:rPr>
        <w:t>να κατανοούν</w:t>
      </w:r>
      <w:r w:rsidR="00C63E10" w:rsidRPr="00343C5D">
        <w:rPr>
          <w:rFonts w:cstheme="minorHAnsi"/>
          <w:sz w:val="24"/>
          <w:szCs w:val="24"/>
          <w:lang w:val="el-GR"/>
        </w:rPr>
        <w:t xml:space="preserve"> τη σημασία των εργαλείων διευκόλυνσης που χρησιμοποιούνται κατά τη διαδικασία κοινωνικής καθοδήγησης στη</w:t>
      </w:r>
      <w:r w:rsidR="00FB5088" w:rsidRPr="00343C5D">
        <w:rPr>
          <w:rFonts w:cstheme="minorHAnsi"/>
          <w:sz w:val="24"/>
          <w:szCs w:val="24"/>
          <w:lang w:val="el-GR"/>
        </w:rPr>
        <w:t>ν</w:t>
      </w:r>
      <w:r w:rsidR="00C63E10" w:rsidRPr="00343C5D">
        <w:rPr>
          <w:rFonts w:cstheme="minorHAnsi"/>
          <w:sz w:val="24"/>
          <w:szCs w:val="24"/>
          <w:lang w:val="el-GR"/>
        </w:rPr>
        <w:t xml:space="preserve"> αυτ</w:t>
      </w:r>
      <w:r w:rsidR="00272ED0" w:rsidRPr="00343C5D">
        <w:rPr>
          <w:rFonts w:cstheme="minorHAnsi"/>
          <w:sz w:val="24"/>
          <w:szCs w:val="24"/>
          <w:lang w:val="el-GR"/>
        </w:rPr>
        <w:t>οαπασχόληση</w:t>
      </w:r>
      <w:r w:rsidR="00FB5088" w:rsidRPr="00343C5D">
        <w:rPr>
          <w:rFonts w:cstheme="minorHAnsi"/>
          <w:sz w:val="24"/>
          <w:szCs w:val="24"/>
          <w:lang w:val="el-GR"/>
        </w:rPr>
        <w:t xml:space="preserve"> </w:t>
      </w:r>
      <w:r w:rsidR="00FB5088" w:rsidRPr="00343C5D">
        <w:rPr>
          <w:rFonts w:cstheme="minorHAnsi"/>
          <w:sz w:val="24"/>
          <w:lang w:val="el-GR"/>
        </w:rPr>
        <w:t>ως τρόπο ζωής</w:t>
      </w:r>
      <w:r w:rsidR="00D33F23" w:rsidRPr="00343C5D">
        <w:rPr>
          <w:rFonts w:cstheme="minorHAnsi"/>
          <w:sz w:val="24"/>
          <w:lang w:val="el-GR"/>
        </w:rPr>
        <w:t>,</w:t>
      </w:r>
    </w:p>
    <w:p w:rsidR="00C40CF5" w:rsidRPr="00343C5D" w:rsidRDefault="00C63E10" w:rsidP="00343C5D">
      <w:pPr>
        <w:pStyle w:val="ListParagraph"/>
        <w:numPr>
          <w:ilvl w:val="0"/>
          <w:numId w:val="19"/>
        </w:numPr>
        <w:tabs>
          <w:tab w:val="clear" w:pos="720"/>
          <w:tab w:val="num" w:pos="426"/>
        </w:tabs>
        <w:spacing w:line="240" w:lineRule="auto"/>
        <w:ind w:left="426" w:right="-2" w:hanging="284"/>
        <w:jc w:val="both"/>
        <w:rPr>
          <w:rFonts w:cstheme="minorHAnsi"/>
          <w:sz w:val="24"/>
          <w:szCs w:val="24"/>
          <w:lang w:val="el-GR"/>
        </w:rPr>
      </w:pPr>
      <w:r w:rsidRPr="00343C5D">
        <w:rPr>
          <w:rFonts w:cstheme="minorHAnsi"/>
          <w:sz w:val="24"/>
          <w:szCs w:val="24"/>
          <w:lang w:val="el-GR"/>
        </w:rPr>
        <w:t>να μπορούν να οργανώνουν και να διαχειρίζονται αποτελεσματικά τη διαδικασία κοινωνικής καθοδήγησης στη</w:t>
      </w:r>
      <w:r w:rsidR="00FB5088" w:rsidRPr="00343C5D">
        <w:rPr>
          <w:rFonts w:cstheme="minorHAnsi"/>
          <w:sz w:val="24"/>
          <w:szCs w:val="24"/>
          <w:lang w:val="el-GR"/>
        </w:rPr>
        <w:t>ν</w:t>
      </w:r>
      <w:r w:rsidRPr="00343C5D">
        <w:rPr>
          <w:rFonts w:cstheme="minorHAnsi"/>
          <w:sz w:val="24"/>
          <w:szCs w:val="24"/>
          <w:lang w:val="el-GR"/>
        </w:rPr>
        <w:t xml:space="preserve"> αυτοαπασχόληση</w:t>
      </w:r>
      <w:r w:rsidR="00FB5088" w:rsidRPr="00343C5D">
        <w:rPr>
          <w:rFonts w:cstheme="minorHAnsi"/>
          <w:sz w:val="24"/>
          <w:lang w:val="el-GR"/>
        </w:rPr>
        <w:t xml:space="preserve"> ως τρόπο ζωής</w:t>
      </w:r>
      <w:r w:rsidRPr="00343C5D">
        <w:rPr>
          <w:rFonts w:cstheme="minorHAnsi"/>
          <w:sz w:val="24"/>
          <w:szCs w:val="24"/>
          <w:lang w:val="el-GR"/>
        </w:rPr>
        <w:t xml:space="preserve"> (συμπεριλαμβανομένου του να αντιστοιχίζουν μέντορες και καθοδηγούμενους, να οργανώνουν την αρχική συνεδρία, την ενδιάμεση εποπτ</w:t>
      </w:r>
      <w:r w:rsidR="00272ED0" w:rsidRPr="00343C5D">
        <w:rPr>
          <w:rFonts w:cstheme="minorHAnsi"/>
          <w:sz w:val="24"/>
          <w:szCs w:val="24"/>
          <w:lang w:val="el-GR"/>
        </w:rPr>
        <w:t>εία και τις τελικές συνεδρίες)</w:t>
      </w:r>
      <w:r w:rsidR="00D33F23" w:rsidRPr="00343C5D">
        <w:rPr>
          <w:rFonts w:cstheme="minorHAnsi"/>
          <w:sz w:val="24"/>
          <w:szCs w:val="24"/>
          <w:lang w:val="el-GR"/>
        </w:rPr>
        <w:t>,</w:t>
      </w:r>
    </w:p>
    <w:p w:rsidR="00C40CF5" w:rsidRPr="00343C5D" w:rsidRDefault="00C63E10" w:rsidP="00343C5D">
      <w:pPr>
        <w:pStyle w:val="ListParagraph"/>
        <w:numPr>
          <w:ilvl w:val="0"/>
          <w:numId w:val="19"/>
        </w:numPr>
        <w:tabs>
          <w:tab w:val="clear" w:pos="720"/>
          <w:tab w:val="num" w:pos="426"/>
        </w:tabs>
        <w:spacing w:line="240" w:lineRule="auto"/>
        <w:ind w:left="426" w:right="-2" w:hanging="284"/>
        <w:jc w:val="both"/>
        <w:rPr>
          <w:rFonts w:cstheme="minorHAnsi"/>
          <w:sz w:val="24"/>
          <w:szCs w:val="24"/>
          <w:lang w:val="el-GR"/>
        </w:rPr>
      </w:pPr>
      <w:r w:rsidRPr="00343C5D">
        <w:rPr>
          <w:rFonts w:cstheme="minorHAnsi"/>
          <w:sz w:val="24"/>
          <w:szCs w:val="24"/>
          <w:lang w:val="el-GR"/>
        </w:rPr>
        <w:t xml:space="preserve">να γνωρίζουν πώς να </w:t>
      </w:r>
      <w:r w:rsidR="004A6441" w:rsidRPr="00343C5D">
        <w:rPr>
          <w:rFonts w:cstheme="minorHAnsi"/>
          <w:sz w:val="24"/>
          <w:szCs w:val="24"/>
          <w:lang w:val="el-GR"/>
        </w:rPr>
        <w:t>καθορίσ</w:t>
      </w:r>
      <w:r w:rsidRPr="00343C5D">
        <w:rPr>
          <w:rFonts w:cstheme="minorHAnsi"/>
          <w:sz w:val="24"/>
          <w:szCs w:val="24"/>
          <w:lang w:val="el-GR"/>
        </w:rPr>
        <w:t>ουν το επίπεδο ποιότητας,  τον ηθικό και επαγγελματικό κώδικα για του</w:t>
      </w:r>
      <w:r w:rsidR="00272ED0" w:rsidRPr="00343C5D">
        <w:rPr>
          <w:rFonts w:cstheme="minorHAnsi"/>
          <w:sz w:val="24"/>
          <w:szCs w:val="24"/>
          <w:lang w:val="el-GR"/>
        </w:rPr>
        <w:t>ς υπεύθυνους και τους μέντορες</w:t>
      </w:r>
      <w:r w:rsidR="00D33F23" w:rsidRPr="00343C5D">
        <w:rPr>
          <w:rFonts w:cstheme="minorHAnsi"/>
          <w:sz w:val="24"/>
          <w:szCs w:val="24"/>
          <w:lang w:val="el-GR"/>
        </w:rPr>
        <w:t>.</w:t>
      </w:r>
    </w:p>
    <w:p w:rsidR="009E5D40" w:rsidRPr="00343C5D" w:rsidRDefault="009E5D40" w:rsidP="00343C5D">
      <w:pPr>
        <w:pStyle w:val="NormalWeb"/>
        <w:spacing w:before="240" w:beforeAutospacing="0" w:after="0" w:afterAutospacing="0"/>
        <w:jc w:val="both"/>
        <w:textAlignment w:val="baseline"/>
        <w:rPr>
          <w:rFonts w:asciiTheme="minorHAnsi" w:eastAsiaTheme="minorHAnsi" w:hAnsiTheme="minorHAnsi" w:cstheme="minorHAnsi"/>
          <w:szCs w:val="22"/>
          <w:lang w:val="el-GR"/>
        </w:rPr>
      </w:pPr>
      <w:r w:rsidRPr="00343C5D">
        <w:rPr>
          <w:rFonts w:asciiTheme="minorHAnsi" w:hAnsiTheme="minorHAnsi" w:cstheme="minorHAnsi"/>
          <w:lang w:val="el-GR"/>
        </w:rPr>
        <w:t xml:space="preserve">Η κοινωνική καθοδήγηση βασίζεται στην προσέγγιση μικτής μάθησης: το συνδυασμό παραδοσιακής και εικονικής μάθησης </w:t>
      </w:r>
      <w:r w:rsidRPr="00343C5D">
        <w:rPr>
          <w:rFonts w:asciiTheme="minorHAnsi" w:eastAsiaTheme="minorHAnsi" w:hAnsiTheme="minorHAnsi" w:cstheme="minorHAnsi"/>
          <w:szCs w:val="22"/>
          <w:lang w:val="el-GR"/>
        </w:rPr>
        <w:t xml:space="preserve">μέσω μιας πλατφόρμας ηλεκτρονικής μάθησης με μια σειρά στοιχείων ΑΕΥ. Η Ενότητα ΙΙ παρουσιάζει τον τρόπο χρήσης του ΑΕΥ για τη διευκόλυνση της κοινωνικής καθοδήγησης. </w:t>
      </w:r>
    </w:p>
    <w:p w:rsidR="00EE1385" w:rsidRPr="00343C5D" w:rsidRDefault="00EE1385" w:rsidP="00343C5D">
      <w:pPr>
        <w:rPr>
          <w:rFonts w:cstheme="minorHAnsi"/>
          <w:lang w:val="el-GR"/>
        </w:rPr>
      </w:pPr>
      <w:r w:rsidRPr="00343C5D">
        <w:rPr>
          <w:rFonts w:cstheme="minorHAnsi"/>
          <w:lang w:val="el-GR"/>
        </w:rPr>
        <w:br w:type="page"/>
      </w:r>
    </w:p>
    <w:p w:rsidR="00F606A8" w:rsidRPr="00343C5D" w:rsidRDefault="00F606A8" w:rsidP="00343C5D">
      <w:pPr>
        <w:spacing w:line="240" w:lineRule="auto"/>
        <w:rPr>
          <w:rFonts w:cstheme="minorHAnsi"/>
          <w:lang w:val="el-GR"/>
        </w:rPr>
      </w:pPr>
    </w:p>
    <w:p w:rsidR="00336AEB" w:rsidRPr="00343C5D" w:rsidRDefault="00955B60" w:rsidP="00343C5D">
      <w:pPr>
        <w:spacing w:line="240" w:lineRule="auto"/>
        <w:ind w:right="991"/>
        <w:jc w:val="both"/>
        <w:rPr>
          <w:rFonts w:cstheme="minorHAnsi"/>
          <w:b/>
          <w:lang w:val="el-GR"/>
        </w:rPr>
      </w:pPr>
      <w:r w:rsidRPr="00343C5D">
        <w:rPr>
          <w:rFonts w:cstheme="minorHAnsi"/>
          <w:b/>
          <w:lang w:val="el-GR"/>
        </w:rPr>
        <w:t xml:space="preserve">ΒΑΣΙΚΕΣ ΦΑΣΕΙΣ ΕΚΠΑΙΔΕΥΣΗΣ </w:t>
      </w:r>
      <w:r w:rsidR="00B7771B" w:rsidRPr="00343C5D">
        <w:rPr>
          <w:rFonts w:cstheme="minorHAnsi"/>
          <w:b/>
          <w:lang w:val="el-GR"/>
        </w:rPr>
        <w:t>ΠΟΥ ΧΡΗΣΙΜΟΠΟΙΟΥΝ ΚΑΘΟΔΗΓΗΣΗ</w:t>
      </w:r>
      <w:r w:rsidR="00336AEB" w:rsidRPr="00343C5D">
        <w:rPr>
          <w:rFonts w:cstheme="minorHAnsi"/>
          <w:b/>
          <w:lang w:val="el-GR"/>
        </w:rPr>
        <w:t>:</w:t>
      </w:r>
    </w:p>
    <w:p w:rsidR="00633FDB" w:rsidRPr="00343C5D" w:rsidRDefault="008549B8" w:rsidP="00343C5D">
      <w:pPr>
        <w:spacing w:line="240" w:lineRule="auto"/>
        <w:ind w:right="991"/>
        <w:jc w:val="both"/>
        <w:rPr>
          <w:rFonts w:cstheme="minorHAnsi"/>
          <w:lang w:val="en-GB"/>
        </w:rPr>
      </w:pPr>
      <w:r w:rsidRPr="00343C5D">
        <w:rPr>
          <w:rFonts w:cstheme="minorHAnsi"/>
          <w:noProof/>
          <w:lang w:val="el-GR" w:eastAsia="el-GR"/>
        </w:rPr>
        <w:drawing>
          <wp:inline distT="0" distB="0" distL="0" distR="0">
            <wp:extent cx="6226342" cy="7712242"/>
            <wp:effectExtent l="57150" t="19050" r="60325" b="7937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r w:rsidR="00E327BC" w:rsidRPr="00343C5D">
        <w:rPr>
          <w:rFonts w:cstheme="minorHAnsi"/>
          <w:lang w:val="en-GB"/>
        </w:rPr>
        <w:br w:type="page"/>
      </w:r>
    </w:p>
    <w:p w:rsidR="00633FDB" w:rsidRPr="00343C5D" w:rsidRDefault="00901DF8" w:rsidP="00343C5D">
      <w:pPr>
        <w:pStyle w:val="Heading1"/>
        <w:spacing w:line="240" w:lineRule="auto"/>
        <w:rPr>
          <w:rFonts w:cstheme="minorHAnsi"/>
          <w:b/>
          <w:sz w:val="28"/>
          <w:lang w:val="el-GR"/>
        </w:rPr>
      </w:pPr>
      <w:r w:rsidRPr="00343C5D">
        <w:rPr>
          <w:rFonts w:asciiTheme="minorHAnsi" w:hAnsiTheme="minorHAnsi" w:cstheme="minorHAnsi"/>
          <w:b/>
          <w:sz w:val="28"/>
          <w:lang w:val="el-GR"/>
        </w:rPr>
        <w:lastRenderedPageBreak/>
        <w:t xml:space="preserve">8. </w:t>
      </w:r>
      <w:r w:rsidR="003B10AD" w:rsidRPr="00343C5D">
        <w:rPr>
          <w:rFonts w:asciiTheme="minorHAnsi" w:hAnsiTheme="minorHAnsi" w:cstheme="minorHAnsi"/>
          <w:b/>
          <w:sz w:val="28"/>
          <w:lang w:val="el-GR"/>
        </w:rPr>
        <w:t>ΕΝΟΤΗΤΑ</w:t>
      </w:r>
      <w:r w:rsidR="003F019E" w:rsidRPr="00343C5D">
        <w:rPr>
          <w:rFonts w:asciiTheme="minorHAnsi" w:hAnsiTheme="minorHAnsi" w:cstheme="minorHAnsi"/>
          <w:b/>
          <w:sz w:val="28"/>
          <w:lang w:val="el-GR"/>
        </w:rPr>
        <w:t xml:space="preserve"> </w:t>
      </w:r>
      <w:r w:rsidR="003F019E" w:rsidRPr="00343C5D">
        <w:rPr>
          <w:rFonts w:asciiTheme="minorHAnsi" w:hAnsiTheme="minorHAnsi" w:cstheme="minorHAnsi"/>
          <w:b/>
          <w:sz w:val="28"/>
          <w:lang w:val="en-GB"/>
        </w:rPr>
        <w:t>II</w:t>
      </w:r>
      <w:r w:rsidR="00824819" w:rsidRPr="00343C5D">
        <w:rPr>
          <w:rFonts w:asciiTheme="minorHAnsi" w:hAnsiTheme="minorHAnsi" w:cstheme="minorHAnsi"/>
          <w:b/>
          <w:sz w:val="28"/>
          <w:lang w:val="el-GR"/>
        </w:rPr>
        <w:t xml:space="preserve"> «</w:t>
      </w:r>
      <w:r w:rsidR="00DC5B55" w:rsidRPr="00343C5D">
        <w:rPr>
          <w:rFonts w:asciiTheme="minorHAnsi" w:hAnsiTheme="minorHAnsi" w:cstheme="minorHAnsi"/>
          <w:b/>
          <w:sz w:val="28"/>
          <w:lang w:val="el-GR"/>
        </w:rPr>
        <w:t>Η διευκόλυνση της διαδικασίας κοινωνικής καθοδήγησης στη</w:t>
      </w:r>
      <w:r w:rsidR="00C41218" w:rsidRPr="00343C5D">
        <w:rPr>
          <w:rFonts w:asciiTheme="minorHAnsi" w:hAnsiTheme="minorHAnsi" w:cstheme="minorHAnsi"/>
          <w:b/>
          <w:sz w:val="28"/>
          <w:lang w:val="el-GR"/>
        </w:rPr>
        <w:t>ν ΕΤΖ</w:t>
      </w:r>
      <w:r w:rsidR="00DC5B55" w:rsidRPr="00343C5D">
        <w:rPr>
          <w:rFonts w:asciiTheme="minorHAnsi" w:hAnsiTheme="minorHAnsi" w:cstheme="minorHAnsi"/>
          <w:b/>
          <w:sz w:val="28"/>
          <w:lang w:val="el-GR"/>
        </w:rPr>
        <w:t xml:space="preserve"> μέσω της χρήσης μιας σειράς ανοικτού εκπαιδευτικού υλικού </w:t>
      </w:r>
      <w:r w:rsidR="003F019E" w:rsidRPr="00343C5D">
        <w:rPr>
          <w:rFonts w:asciiTheme="minorHAnsi" w:hAnsiTheme="minorHAnsi" w:cstheme="minorHAnsi"/>
          <w:b/>
          <w:sz w:val="28"/>
          <w:lang w:val="el-GR"/>
        </w:rPr>
        <w:t>(</w:t>
      </w:r>
      <w:r w:rsidR="00DC5B55" w:rsidRPr="00343C5D">
        <w:rPr>
          <w:rFonts w:asciiTheme="minorHAnsi" w:hAnsiTheme="minorHAnsi" w:cstheme="minorHAnsi"/>
          <w:b/>
          <w:sz w:val="28"/>
          <w:lang w:val="el-GR"/>
        </w:rPr>
        <w:t>ΑΕΥ</w:t>
      </w:r>
      <w:r w:rsidR="003F019E" w:rsidRPr="00343C5D">
        <w:rPr>
          <w:rFonts w:asciiTheme="minorHAnsi" w:hAnsiTheme="minorHAnsi" w:cstheme="minorHAnsi"/>
          <w:b/>
          <w:sz w:val="28"/>
          <w:lang w:val="el-GR"/>
        </w:rPr>
        <w:t xml:space="preserve">) </w:t>
      </w:r>
      <w:r w:rsidR="00DC5B55" w:rsidRPr="00343C5D">
        <w:rPr>
          <w:rFonts w:asciiTheme="minorHAnsi" w:hAnsiTheme="minorHAnsi" w:cstheme="minorHAnsi"/>
          <w:b/>
          <w:sz w:val="28"/>
          <w:lang w:val="el-GR"/>
        </w:rPr>
        <w:t>στη</w:t>
      </w:r>
      <w:r w:rsidR="00C41218" w:rsidRPr="00343C5D">
        <w:rPr>
          <w:rFonts w:asciiTheme="minorHAnsi" w:hAnsiTheme="minorHAnsi" w:cstheme="minorHAnsi"/>
          <w:b/>
          <w:sz w:val="28"/>
          <w:lang w:val="el-GR"/>
        </w:rPr>
        <w:t>ν</w:t>
      </w:r>
      <w:r w:rsidR="003F019E" w:rsidRPr="00343C5D">
        <w:rPr>
          <w:rFonts w:asciiTheme="minorHAnsi" w:hAnsiTheme="minorHAnsi" w:cstheme="minorHAnsi"/>
          <w:b/>
          <w:sz w:val="28"/>
          <w:lang w:val="el-GR"/>
        </w:rPr>
        <w:t xml:space="preserve"> </w:t>
      </w:r>
      <w:r w:rsidR="00DC5B55" w:rsidRPr="00343C5D">
        <w:rPr>
          <w:rFonts w:asciiTheme="minorHAnsi" w:hAnsiTheme="minorHAnsi" w:cstheme="minorHAnsi"/>
          <w:b/>
          <w:sz w:val="28"/>
          <w:lang w:val="el-GR"/>
        </w:rPr>
        <w:t>Επιχειρηματικότητα</w:t>
      </w:r>
      <w:r w:rsidR="00C41218" w:rsidRPr="00343C5D">
        <w:rPr>
          <w:rFonts w:asciiTheme="minorHAnsi" w:hAnsiTheme="minorHAnsi" w:cstheme="minorHAnsi"/>
          <w:b/>
          <w:sz w:val="28"/>
          <w:lang w:val="el-GR"/>
        </w:rPr>
        <w:t xml:space="preserve"> ως τρόπο ζωής</w:t>
      </w:r>
      <w:r w:rsidR="00824819" w:rsidRPr="00343C5D">
        <w:rPr>
          <w:rFonts w:asciiTheme="minorHAnsi" w:hAnsiTheme="minorHAnsi" w:cstheme="minorHAnsi"/>
          <w:b/>
          <w:sz w:val="28"/>
          <w:lang w:val="el-GR"/>
        </w:rPr>
        <w:t>»</w:t>
      </w:r>
    </w:p>
    <w:p w:rsidR="005361A1" w:rsidRPr="00343C5D" w:rsidRDefault="005361A1" w:rsidP="00343C5D">
      <w:pPr>
        <w:spacing w:line="240" w:lineRule="auto"/>
        <w:jc w:val="both"/>
        <w:rPr>
          <w:rFonts w:cstheme="minorHAnsi"/>
          <w:b/>
          <w:lang w:val="el-GR"/>
        </w:rPr>
      </w:pPr>
    </w:p>
    <w:p w:rsidR="005361A1" w:rsidRPr="00343C5D" w:rsidRDefault="00824819" w:rsidP="00343C5D">
      <w:pPr>
        <w:spacing w:line="240" w:lineRule="auto"/>
        <w:jc w:val="both"/>
        <w:rPr>
          <w:rFonts w:cstheme="minorHAnsi"/>
          <w:b/>
          <w:sz w:val="24"/>
          <w:szCs w:val="24"/>
          <w:lang w:val="el-GR"/>
        </w:rPr>
      </w:pPr>
      <w:r w:rsidRPr="00343C5D">
        <w:rPr>
          <w:rFonts w:cstheme="minorHAnsi"/>
          <w:b/>
          <w:sz w:val="24"/>
          <w:szCs w:val="24"/>
          <w:lang w:val="el-GR"/>
        </w:rPr>
        <w:t>Σ</w:t>
      </w:r>
      <w:r w:rsidR="003B2A95" w:rsidRPr="00343C5D">
        <w:rPr>
          <w:rFonts w:cstheme="minorHAnsi"/>
          <w:b/>
          <w:sz w:val="24"/>
          <w:szCs w:val="24"/>
          <w:lang w:val="el-GR"/>
        </w:rPr>
        <w:t>κοπός της ενότητας είναι</w:t>
      </w:r>
      <w:r w:rsidR="005361A1" w:rsidRPr="00343C5D">
        <w:rPr>
          <w:rFonts w:cstheme="minorHAnsi"/>
          <w:b/>
          <w:sz w:val="24"/>
          <w:szCs w:val="24"/>
          <w:lang w:val="el-GR"/>
        </w:rPr>
        <w:t>:</w:t>
      </w:r>
    </w:p>
    <w:p w:rsidR="00EC6E47" w:rsidRPr="00343C5D" w:rsidRDefault="00FA5573" w:rsidP="00343C5D">
      <w:pPr>
        <w:spacing w:line="240" w:lineRule="auto"/>
        <w:jc w:val="both"/>
        <w:rPr>
          <w:rFonts w:cstheme="minorHAnsi"/>
          <w:b/>
          <w:sz w:val="24"/>
          <w:lang w:val="el-GR"/>
        </w:rPr>
      </w:pPr>
      <w:r w:rsidRPr="00343C5D">
        <w:rPr>
          <w:rFonts w:cstheme="minorHAnsi"/>
          <w:sz w:val="24"/>
          <w:lang w:val="el-GR"/>
        </w:rPr>
        <w:t>Να εισάγει την έννοια της αυτοαπασχόλησης</w:t>
      </w:r>
      <w:r w:rsidR="00C41218" w:rsidRPr="00343C5D">
        <w:t xml:space="preserve"> </w:t>
      </w:r>
      <w:r w:rsidR="00C41218" w:rsidRPr="00343C5D">
        <w:rPr>
          <w:rFonts w:cstheme="minorHAnsi"/>
          <w:sz w:val="24"/>
          <w:lang w:val="el-GR"/>
        </w:rPr>
        <w:t>ως τρόπο ζωής</w:t>
      </w:r>
      <w:r w:rsidRPr="00343C5D">
        <w:rPr>
          <w:rFonts w:cstheme="minorHAnsi"/>
          <w:sz w:val="24"/>
          <w:lang w:val="el-GR"/>
        </w:rPr>
        <w:t xml:space="preserve"> με ιδιαίτερη έμφαση στη</w:t>
      </w:r>
      <w:r w:rsidR="00C41218" w:rsidRPr="00343C5D">
        <w:rPr>
          <w:rFonts w:cstheme="minorHAnsi"/>
          <w:sz w:val="24"/>
          <w:lang w:val="el-GR"/>
        </w:rPr>
        <w:t>ν</w:t>
      </w:r>
      <w:r w:rsidRPr="00343C5D">
        <w:rPr>
          <w:rFonts w:cstheme="minorHAnsi"/>
          <w:sz w:val="24"/>
          <w:lang w:val="el-GR"/>
        </w:rPr>
        <w:t xml:space="preserve"> Επιχειρηματικότητα</w:t>
      </w:r>
      <w:r w:rsidR="00C41218" w:rsidRPr="00343C5D">
        <w:rPr>
          <w:rFonts w:cstheme="minorHAnsi"/>
          <w:sz w:val="24"/>
          <w:lang w:val="el-GR"/>
        </w:rPr>
        <w:t xml:space="preserve"> ως τρόπο ζωής</w:t>
      </w:r>
      <w:r w:rsidR="00EC6E47" w:rsidRPr="00343C5D">
        <w:rPr>
          <w:rFonts w:cstheme="minorHAnsi"/>
          <w:sz w:val="24"/>
          <w:lang w:val="el-GR"/>
        </w:rPr>
        <w:t>.</w:t>
      </w:r>
    </w:p>
    <w:p w:rsidR="00EC6E47" w:rsidRPr="00343C5D" w:rsidRDefault="00B87DA6" w:rsidP="00343C5D">
      <w:pPr>
        <w:spacing w:line="240" w:lineRule="auto"/>
        <w:rPr>
          <w:rFonts w:cstheme="minorHAnsi"/>
          <w:b/>
          <w:bCs/>
          <w:sz w:val="24"/>
          <w:szCs w:val="24"/>
          <w:lang w:val="el-GR"/>
        </w:rPr>
      </w:pPr>
      <w:r w:rsidRPr="00343C5D">
        <w:rPr>
          <w:rFonts w:cstheme="minorHAnsi"/>
          <w:b/>
          <w:bCs/>
          <w:sz w:val="24"/>
          <w:szCs w:val="24"/>
          <w:lang w:val="el-GR"/>
        </w:rPr>
        <w:t xml:space="preserve">Οι στόχοι της Ενότητας </w:t>
      </w:r>
      <w:r w:rsidRPr="00343C5D">
        <w:rPr>
          <w:rFonts w:cstheme="minorHAnsi"/>
          <w:b/>
          <w:bCs/>
          <w:sz w:val="24"/>
          <w:szCs w:val="24"/>
          <w:lang w:val="en-GB"/>
        </w:rPr>
        <w:t>II</w:t>
      </w:r>
      <w:r w:rsidRPr="00343C5D">
        <w:rPr>
          <w:rFonts w:cstheme="minorHAnsi"/>
          <w:b/>
          <w:bCs/>
          <w:sz w:val="24"/>
          <w:szCs w:val="24"/>
          <w:lang w:val="el-GR"/>
        </w:rPr>
        <w:t xml:space="preserve"> είναι</w:t>
      </w:r>
      <w:r w:rsidR="00EC6E47" w:rsidRPr="00343C5D">
        <w:rPr>
          <w:rFonts w:cstheme="minorHAnsi"/>
          <w:b/>
          <w:bCs/>
          <w:sz w:val="24"/>
          <w:szCs w:val="24"/>
          <w:lang w:val="el-GR"/>
        </w:rPr>
        <w:t>:</w:t>
      </w:r>
    </w:p>
    <w:p w:rsidR="00757581" w:rsidRPr="00343C5D" w:rsidRDefault="001B1243" w:rsidP="00343C5D">
      <w:pPr>
        <w:pStyle w:val="NoSpacing"/>
        <w:numPr>
          <w:ilvl w:val="0"/>
          <w:numId w:val="20"/>
        </w:numPr>
        <w:ind w:left="567" w:hanging="425"/>
        <w:jc w:val="both"/>
        <w:rPr>
          <w:rFonts w:cstheme="minorHAnsi"/>
          <w:sz w:val="24"/>
          <w:lang w:val="el-GR"/>
        </w:rPr>
      </w:pPr>
      <w:r w:rsidRPr="00343C5D">
        <w:rPr>
          <w:rFonts w:cstheme="minorHAnsi"/>
          <w:sz w:val="24"/>
          <w:lang w:val="el-GR"/>
        </w:rPr>
        <w:t xml:space="preserve">να ορίσει την έννοια της αυτοαπασχόλησης </w:t>
      </w:r>
      <w:r w:rsidR="00C41218" w:rsidRPr="00343C5D">
        <w:rPr>
          <w:rFonts w:cstheme="minorHAnsi"/>
          <w:sz w:val="24"/>
          <w:lang w:val="el-GR"/>
        </w:rPr>
        <w:t>ως τρόπο ζωής</w:t>
      </w:r>
      <w:r w:rsidR="00D33F23" w:rsidRPr="00343C5D">
        <w:rPr>
          <w:rFonts w:cstheme="minorHAnsi"/>
          <w:sz w:val="24"/>
          <w:lang w:val="el-GR"/>
        </w:rPr>
        <w:t>,</w:t>
      </w:r>
      <w:r w:rsidR="00EC6E47" w:rsidRPr="00343C5D">
        <w:rPr>
          <w:rFonts w:cstheme="minorHAnsi"/>
          <w:sz w:val="24"/>
          <w:lang w:val="el-GR"/>
        </w:rPr>
        <w:t xml:space="preserve"> </w:t>
      </w:r>
    </w:p>
    <w:p w:rsidR="003A2D15" w:rsidRPr="00343C5D" w:rsidRDefault="00757581" w:rsidP="00343C5D">
      <w:pPr>
        <w:pStyle w:val="NoSpacing"/>
        <w:numPr>
          <w:ilvl w:val="0"/>
          <w:numId w:val="20"/>
        </w:numPr>
        <w:ind w:left="567" w:hanging="425"/>
        <w:jc w:val="both"/>
        <w:rPr>
          <w:rFonts w:cstheme="minorHAnsi"/>
          <w:sz w:val="24"/>
          <w:lang w:val="el-GR"/>
        </w:rPr>
      </w:pPr>
      <w:r w:rsidRPr="00343C5D">
        <w:rPr>
          <w:rFonts w:cstheme="minorHAnsi"/>
          <w:sz w:val="24"/>
          <w:lang w:val="el-GR"/>
        </w:rPr>
        <w:t xml:space="preserve">να παρουσιάσει τις </w:t>
      </w:r>
      <w:r w:rsidRPr="00343C5D">
        <w:rPr>
          <w:rFonts w:cstheme="minorHAnsi"/>
          <w:sz w:val="24"/>
          <w:szCs w:val="24"/>
          <w:lang w:val="el-GR"/>
        </w:rPr>
        <w:t xml:space="preserve">βασικές ιδιαιτερότητες της Επιχειρηματικότητας </w:t>
      </w:r>
      <w:r w:rsidR="00C41218" w:rsidRPr="00343C5D">
        <w:rPr>
          <w:rFonts w:cstheme="minorHAnsi"/>
          <w:sz w:val="24"/>
          <w:lang w:val="el-GR"/>
        </w:rPr>
        <w:t xml:space="preserve">ως τρόπο ζωής </w:t>
      </w:r>
      <w:r w:rsidRPr="00343C5D">
        <w:rPr>
          <w:rFonts w:cstheme="minorHAnsi"/>
          <w:sz w:val="24"/>
          <w:szCs w:val="24"/>
          <w:lang w:val="el-GR"/>
        </w:rPr>
        <w:t>ως μιας χρήσιμης εναλλακτικής επιλογής αυτοαπασχόλησης των νέω</w:t>
      </w:r>
      <w:r w:rsidR="006E5710" w:rsidRPr="00343C5D">
        <w:rPr>
          <w:rFonts w:cstheme="minorHAnsi"/>
          <w:sz w:val="24"/>
          <w:szCs w:val="24"/>
          <w:lang w:val="el-GR"/>
        </w:rPr>
        <w:t>ν στη σύγχρονη αγορά εργασίας</w:t>
      </w:r>
      <w:r w:rsidR="00D33F23" w:rsidRPr="00343C5D">
        <w:rPr>
          <w:rFonts w:cstheme="minorHAnsi"/>
          <w:sz w:val="24"/>
          <w:szCs w:val="24"/>
          <w:lang w:val="el-GR"/>
        </w:rPr>
        <w:t>,</w:t>
      </w:r>
    </w:p>
    <w:p w:rsidR="00EC6E47" w:rsidRPr="00343C5D" w:rsidRDefault="00757581" w:rsidP="00343C5D">
      <w:pPr>
        <w:pStyle w:val="NoSpacing"/>
        <w:numPr>
          <w:ilvl w:val="0"/>
          <w:numId w:val="20"/>
        </w:numPr>
        <w:ind w:left="567" w:hanging="425"/>
        <w:jc w:val="both"/>
        <w:rPr>
          <w:rFonts w:cstheme="minorHAnsi"/>
          <w:sz w:val="24"/>
          <w:lang w:val="el-GR"/>
        </w:rPr>
      </w:pPr>
      <w:r w:rsidRPr="00343C5D">
        <w:rPr>
          <w:rFonts w:cstheme="minorHAnsi"/>
          <w:sz w:val="24"/>
          <w:lang w:val="el-GR"/>
        </w:rPr>
        <w:t xml:space="preserve">να παρουσιάσει τις μεθόδους παρακίνησης των νέων ώστε να γίνουν </w:t>
      </w:r>
      <w:r w:rsidR="006E5710" w:rsidRPr="00343C5D">
        <w:rPr>
          <w:rFonts w:cstheme="minorHAnsi"/>
          <w:sz w:val="24"/>
          <w:lang w:val="el-GR"/>
        </w:rPr>
        <w:t>αυτοαπασχολούμενοι</w:t>
      </w:r>
      <w:r w:rsidR="00C41218" w:rsidRPr="00343C5D">
        <w:rPr>
          <w:rFonts w:cstheme="minorHAnsi"/>
          <w:sz w:val="24"/>
          <w:lang w:val="el-GR"/>
        </w:rPr>
        <w:t xml:space="preserve"> στον τρόπο ζωής τους</w:t>
      </w:r>
      <w:r w:rsidR="00D33F23" w:rsidRPr="00343C5D">
        <w:rPr>
          <w:rFonts w:cstheme="minorHAnsi"/>
          <w:sz w:val="24"/>
          <w:lang w:val="el-GR"/>
        </w:rPr>
        <w:t>,</w:t>
      </w:r>
    </w:p>
    <w:p w:rsidR="00784159" w:rsidRPr="00343C5D" w:rsidRDefault="00757581" w:rsidP="00343C5D">
      <w:pPr>
        <w:pStyle w:val="NoSpacing"/>
        <w:numPr>
          <w:ilvl w:val="0"/>
          <w:numId w:val="20"/>
        </w:numPr>
        <w:ind w:left="567" w:hanging="425"/>
        <w:jc w:val="both"/>
        <w:rPr>
          <w:rFonts w:cstheme="minorHAnsi"/>
          <w:sz w:val="24"/>
          <w:lang w:val="el-GR"/>
        </w:rPr>
      </w:pPr>
      <w:r w:rsidRPr="00343C5D">
        <w:rPr>
          <w:rFonts w:cstheme="minorHAnsi"/>
          <w:sz w:val="24"/>
          <w:lang w:val="el-GR"/>
        </w:rPr>
        <w:t xml:space="preserve">να προχωρήσει σε μια επισκόπηση των διαφόρων ειδών Επιχειρηματικότητας </w:t>
      </w:r>
      <w:r w:rsidR="00C41218" w:rsidRPr="00343C5D">
        <w:rPr>
          <w:rFonts w:cstheme="minorHAnsi"/>
          <w:sz w:val="24"/>
          <w:lang w:val="el-GR"/>
        </w:rPr>
        <w:t xml:space="preserve">ως τρόπο ζωής </w:t>
      </w:r>
      <w:r w:rsidRPr="00343C5D">
        <w:rPr>
          <w:rFonts w:cstheme="minorHAnsi"/>
          <w:sz w:val="24"/>
          <w:lang w:val="el-GR"/>
        </w:rPr>
        <w:t>με</w:t>
      </w:r>
      <w:r w:rsidR="006E5710" w:rsidRPr="00343C5D">
        <w:rPr>
          <w:rFonts w:cstheme="minorHAnsi"/>
          <w:sz w:val="24"/>
          <w:lang w:val="el-GR"/>
        </w:rPr>
        <w:t xml:space="preserve"> τη χρήση ιστοριών επιτυχίας</w:t>
      </w:r>
      <w:r w:rsidR="00D33F23" w:rsidRPr="00343C5D">
        <w:rPr>
          <w:rFonts w:cstheme="minorHAnsi"/>
          <w:sz w:val="24"/>
          <w:lang w:val="el-GR"/>
        </w:rPr>
        <w:t>,</w:t>
      </w:r>
    </w:p>
    <w:p w:rsidR="00784159" w:rsidRPr="00343C5D" w:rsidRDefault="00757581" w:rsidP="00343C5D">
      <w:pPr>
        <w:pStyle w:val="NoSpacing"/>
        <w:numPr>
          <w:ilvl w:val="0"/>
          <w:numId w:val="20"/>
        </w:numPr>
        <w:ind w:left="567" w:hanging="425"/>
        <w:jc w:val="both"/>
        <w:rPr>
          <w:rFonts w:cstheme="minorHAnsi"/>
          <w:sz w:val="24"/>
          <w:lang w:val="el-GR"/>
        </w:rPr>
      </w:pPr>
      <w:r w:rsidRPr="00343C5D">
        <w:rPr>
          <w:rFonts w:cstheme="minorHAnsi"/>
          <w:sz w:val="24"/>
          <w:lang w:val="el-GR"/>
        </w:rPr>
        <w:t>να καθορίσει τις θεμελιώδεις αρχές Επιχείρησης στη</w:t>
      </w:r>
      <w:r w:rsidR="00C41218" w:rsidRPr="00343C5D">
        <w:rPr>
          <w:rFonts w:cstheme="minorHAnsi"/>
          <w:sz w:val="24"/>
          <w:lang w:val="el-GR"/>
        </w:rPr>
        <w:t>ν ΕΤΖ</w:t>
      </w:r>
      <w:r w:rsidRPr="00343C5D">
        <w:rPr>
          <w:rFonts w:cstheme="minorHAnsi"/>
          <w:sz w:val="24"/>
          <w:lang w:val="el-GR"/>
        </w:rPr>
        <w:t xml:space="preserve"> </w:t>
      </w:r>
      <w:r w:rsidR="000436EE" w:rsidRPr="00343C5D">
        <w:rPr>
          <w:rFonts w:cstheme="minorHAnsi"/>
          <w:sz w:val="24"/>
          <w:lang w:val="el-GR"/>
        </w:rPr>
        <w:t>και τα βασικά μ</w:t>
      </w:r>
      <w:r w:rsidR="006E5710" w:rsidRPr="00343C5D">
        <w:rPr>
          <w:rFonts w:cstheme="minorHAnsi"/>
          <w:sz w:val="24"/>
          <w:lang w:val="el-GR"/>
        </w:rPr>
        <w:t>έρη του επιχειρηματικού σχεδίου</w:t>
      </w:r>
      <w:r w:rsidR="00D33F23" w:rsidRPr="00343C5D">
        <w:rPr>
          <w:rFonts w:cstheme="minorHAnsi"/>
          <w:sz w:val="24"/>
          <w:lang w:val="el-GR"/>
        </w:rPr>
        <w:t>,</w:t>
      </w:r>
    </w:p>
    <w:p w:rsidR="00EC6E47" w:rsidRPr="00343C5D" w:rsidRDefault="000436EE" w:rsidP="00343C5D">
      <w:pPr>
        <w:pStyle w:val="NoSpacing"/>
        <w:numPr>
          <w:ilvl w:val="0"/>
          <w:numId w:val="20"/>
        </w:numPr>
        <w:ind w:left="567" w:hanging="425"/>
        <w:jc w:val="both"/>
        <w:rPr>
          <w:rFonts w:cstheme="minorHAnsi"/>
          <w:sz w:val="24"/>
          <w:lang w:val="el-GR"/>
        </w:rPr>
      </w:pPr>
      <w:r w:rsidRPr="00343C5D">
        <w:rPr>
          <w:rFonts w:cstheme="minorHAnsi"/>
          <w:sz w:val="24"/>
          <w:lang w:val="el-GR"/>
        </w:rPr>
        <w:t>να αναλύσει τις στρατηγικές Μάρκετινγκ στη</w:t>
      </w:r>
      <w:r w:rsidR="00C41218" w:rsidRPr="00343C5D">
        <w:rPr>
          <w:rFonts w:cstheme="minorHAnsi"/>
          <w:sz w:val="24"/>
          <w:lang w:val="el-GR"/>
        </w:rPr>
        <w:t>ν ΕΤΖ</w:t>
      </w:r>
      <w:r w:rsidR="00D33F23" w:rsidRPr="00343C5D">
        <w:rPr>
          <w:rFonts w:cstheme="minorHAnsi"/>
          <w:sz w:val="24"/>
          <w:lang w:val="el-GR"/>
        </w:rPr>
        <w:t>,</w:t>
      </w:r>
    </w:p>
    <w:p w:rsidR="00784159" w:rsidRPr="00343C5D" w:rsidRDefault="004D3E8E" w:rsidP="00343C5D">
      <w:pPr>
        <w:pStyle w:val="NoSpacing"/>
        <w:numPr>
          <w:ilvl w:val="0"/>
          <w:numId w:val="20"/>
        </w:numPr>
        <w:ind w:left="567" w:hanging="425"/>
        <w:jc w:val="both"/>
        <w:rPr>
          <w:rFonts w:cstheme="minorHAnsi"/>
          <w:sz w:val="24"/>
          <w:lang w:val="el-GR"/>
        </w:rPr>
      </w:pPr>
      <w:r w:rsidRPr="00343C5D">
        <w:rPr>
          <w:rFonts w:cstheme="minorHAnsi"/>
          <w:sz w:val="24"/>
          <w:lang w:val="el-GR"/>
        </w:rPr>
        <w:t>να παρουσιάσει τη σειρά πρακτικών ασκήσεων ως τη Σειρά ΑΕΥ «Μέθοδοι προς την αυτοαπασχόληση</w:t>
      </w:r>
      <w:r w:rsidR="00C41218" w:rsidRPr="00343C5D">
        <w:rPr>
          <w:rFonts w:cstheme="minorHAnsi"/>
          <w:sz w:val="24"/>
          <w:lang w:val="el-GR"/>
        </w:rPr>
        <w:t xml:space="preserve"> ως τρόπο ζωής</w:t>
      </w:r>
      <w:r w:rsidRPr="00343C5D">
        <w:rPr>
          <w:rFonts w:cstheme="minorHAnsi"/>
          <w:sz w:val="24"/>
          <w:lang w:val="el-GR"/>
        </w:rPr>
        <w:t>» η οποία θα χρησιμοποιηθεί για τη διευκόλυνση της διαδικασίας κοινωνικής καθοδήγησης στη</w:t>
      </w:r>
      <w:r w:rsidR="00C41218" w:rsidRPr="00343C5D">
        <w:rPr>
          <w:rFonts w:cstheme="minorHAnsi"/>
          <w:sz w:val="24"/>
          <w:lang w:val="el-GR"/>
        </w:rPr>
        <w:t>ν</w:t>
      </w:r>
      <w:r w:rsidRPr="00343C5D">
        <w:rPr>
          <w:rFonts w:cstheme="minorHAnsi"/>
          <w:sz w:val="24"/>
          <w:lang w:val="el-GR"/>
        </w:rPr>
        <w:t xml:space="preserve"> </w:t>
      </w:r>
      <w:r w:rsidR="00C41218" w:rsidRPr="00343C5D">
        <w:rPr>
          <w:rFonts w:cstheme="minorHAnsi"/>
          <w:sz w:val="24"/>
          <w:lang w:val="el-GR"/>
        </w:rPr>
        <w:t>ΕΤΖ</w:t>
      </w:r>
      <w:r w:rsidR="00D33F23" w:rsidRPr="00343C5D">
        <w:rPr>
          <w:rFonts w:cstheme="minorHAnsi"/>
          <w:sz w:val="24"/>
          <w:lang w:val="el-GR"/>
        </w:rPr>
        <w:t>,</w:t>
      </w:r>
    </w:p>
    <w:p w:rsidR="00784159" w:rsidRPr="00343C5D" w:rsidRDefault="00C87EC7" w:rsidP="00343C5D">
      <w:pPr>
        <w:pStyle w:val="NoSpacing"/>
        <w:numPr>
          <w:ilvl w:val="0"/>
          <w:numId w:val="20"/>
        </w:numPr>
        <w:ind w:left="567" w:hanging="425"/>
        <w:jc w:val="both"/>
        <w:rPr>
          <w:rFonts w:cstheme="minorHAnsi"/>
          <w:sz w:val="24"/>
          <w:lang w:val="el-GR"/>
        </w:rPr>
      </w:pPr>
      <w:r w:rsidRPr="00343C5D">
        <w:rPr>
          <w:rFonts w:cstheme="minorHAnsi"/>
          <w:sz w:val="24"/>
          <w:lang w:val="el-GR"/>
        </w:rPr>
        <w:t xml:space="preserve">να αναλύσει το σχέδιο Μαθήματος για το καινοτόμο «πρόγραμμα εκπαίδευσης </w:t>
      </w:r>
      <w:r w:rsidRPr="00343C5D">
        <w:rPr>
          <w:rFonts w:cstheme="minorHAnsi"/>
          <w:sz w:val="24"/>
          <w:lang w:val="en-US"/>
        </w:rPr>
        <w:t>SELF</w:t>
      </w:r>
      <w:r w:rsidRPr="00343C5D">
        <w:rPr>
          <w:rFonts w:cstheme="minorHAnsi"/>
          <w:sz w:val="24"/>
          <w:lang w:val="el-GR"/>
        </w:rPr>
        <w:t>-</w:t>
      </w:r>
      <w:r w:rsidRPr="00343C5D">
        <w:rPr>
          <w:rFonts w:cstheme="minorHAnsi"/>
          <w:sz w:val="24"/>
          <w:lang w:val="en-US"/>
        </w:rPr>
        <w:t>E</w:t>
      </w:r>
      <w:r w:rsidRPr="00343C5D">
        <w:rPr>
          <w:rFonts w:cstheme="minorHAnsi"/>
          <w:sz w:val="24"/>
          <w:lang w:val="el-GR"/>
        </w:rPr>
        <w:t xml:space="preserve">» για νέους με λιγότερες ευκαιρίες, συμπεριλαμβανομένων των ΕΕΑΚ, που βασίζεται στην κοινωνική καθοδήγηση και το ΑΕΥ.  </w:t>
      </w:r>
    </w:p>
    <w:p w:rsidR="00EC6E47" w:rsidRPr="00343C5D" w:rsidRDefault="00EC6E47" w:rsidP="00343C5D">
      <w:pPr>
        <w:pStyle w:val="NoSpacing"/>
        <w:jc w:val="both"/>
        <w:rPr>
          <w:rFonts w:cstheme="minorHAnsi"/>
          <w:b/>
          <w:sz w:val="24"/>
          <w:lang w:val="el-GR"/>
        </w:rPr>
      </w:pPr>
    </w:p>
    <w:p w:rsidR="00784159" w:rsidRPr="00343C5D" w:rsidRDefault="00784159" w:rsidP="00343C5D">
      <w:pPr>
        <w:pStyle w:val="NoSpacing"/>
        <w:jc w:val="both"/>
        <w:rPr>
          <w:rFonts w:cstheme="minorHAnsi"/>
          <w:b/>
          <w:sz w:val="24"/>
          <w:lang w:val="el-GR"/>
        </w:rPr>
      </w:pPr>
    </w:p>
    <w:p w:rsidR="00D52427" w:rsidRPr="00343C5D" w:rsidRDefault="00B87DA6" w:rsidP="00343C5D">
      <w:pPr>
        <w:spacing w:line="240" w:lineRule="auto"/>
        <w:ind w:right="112"/>
        <w:jc w:val="both"/>
        <w:rPr>
          <w:rFonts w:cstheme="minorHAnsi"/>
          <w:b/>
          <w:sz w:val="24"/>
          <w:szCs w:val="24"/>
          <w:lang w:val="el-GR"/>
        </w:rPr>
      </w:pPr>
      <w:r w:rsidRPr="00343C5D">
        <w:rPr>
          <w:rFonts w:cstheme="minorHAnsi"/>
          <w:b/>
          <w:sz w:val="24"/>
          <w:szCs w:val="24"/>
          <w:lang w:val="el-GR"/>
        </w:rPr>
        <w:t>Περιγραφή της Ενότητας</w:t>
      </w:r>
      <w:r w:rsidR="00071345" w:rsidRPr="00343C5D">
        <w:rPr>
          <w:rFonts w:cstheme="minorHAnsi"/>
          <w:b/>
          <w:sz w:val="24"/>
          <w:szCs w:val="24"/>
          <w:lang w:val="el-GR"/>
        </w:rPr>
        <w:t xml:space="preserve"> </w:t>
      </w:r>
      <w:r w:rsidR="00071345" w:rsidRPr="00343C5D">
        <w:rPr>
          <w:rFonts w:cstheme="minorHAnsi"/>
          <w:b/>
          <w:sz w:val="24"/>
          <w:szCs w:val="24"/>
          <w:lang w:val="en-GB"/>
        </w:rPr>
        <w:t>II</w:t>
      </w:r>
      <w:r w:rsidR="00D52427" w:rsidRPr="00343C5D">
        <w:rPr>
          <w:rFonts w:cstheme="minorHAnsi"/>
          <w:b/>
          <w:sz w:val="24"/>
          <w:szCs w:val="24"/>
          <w:lang w:val="el-GR"/>
        </w:rPr>
        <w:t>:</w:t>
      </w:r>
    </w:p>
    <w:p w:rsidR="00296654" w:rsidRPr="00343C5D" w:rsidRDefault="00296654" w:rsidP="00343C5D">
      <w:pPr>
        <w:pStyle w:val="Default"/>
        <w:spacing w:before="120" w:after="120"/>
        <w:jc w:val="both"/>
        <w:rPr>
          <w:rFonts w:asciiTheme="minorHAnsi" w:hAnsiTheme="minorHAnsi" w:cstheme="minorHAnsi"/>
          <w:color w:val="auto"/>
          <w:szCs w:val="22"/>
          <w:lang w:val="el-GR"/>
        </w:rPr>
      </w:pPr>
      <w:r w:rsidRPr="00343C5D">
        <w:rPr>
          <w:rFonts w:asciiTheme="minorHAnsi" w:hAnsiTheme="minorHAnsi" w:cstheme="minorHAnsi"/>
          <w:color w:val="auto"/>
          <w:szCs w:val="22"/>
          <w:lang w:val="el-GR"/>
        </w:rPr>
        <w:t xml:space="preserve">Σε αυτή την ενότητα, ο εκπαιδευόμενος θα συγκρίνει τις θεμελιώδεις αρχές της Επιχειρηματικότητας </w:t>
      </w:r>
      <w:r w:rsidR="00B61634" w:rsidRPr="00343C5D">
        <w:rPr>
          <w:rFonts w:asciiTheme="minorHAnsi" w:hAnsiTheme="minorHAnsi" w:cstheme="minorHAnsi"/>
          <w:color w:val="auto"/>
          <w:szCs w:val="22"/>
          <w:lang w:val="el-GR"/>
        </w:rPr>
        <w:t>με την έννοια της Επιχειρηματικότητας</w:t>
      </w:r>
      <w:r w:rsidR="00C41218" w:rsidRPr="00343C5D">
        <w:rPr>
          <w:lang w:val="el-GR"/>
        </w:rPr>
        <w:t xml:space="preserve"> </w:t>
      </w:r>
      <w:r w:rsidR="00C41218" w:rsidRPr="00343C5D">
        <w:rPr>
          <w:rFonts w:asciiTheme="minorHAnsi" w:hAnsiTheme="minorHAnsi" w:cstheme="minorHAnsi"/>
          <w:color w:val="auto"/>
          <w:szCs w:val="22"/>
          <w:lang w:val="el-GR"/>
        </w:rPr>
        <w:t xml:space="preserve">ως τρόπο ζωής. </w:t>
      </w:r>
      <w:r w:rsidR="00B61634" w:rsidRPr="00343C5D">
        <w:rPr>
          <w:rFonts w:asciiTheme="minorHAnsi" w:hAnsiTheme="minorHAnsi" w:cstheme="minorHAnsi"/>
          <w:color w:val="auto"/>
          <w:szCs w:val="22"/>
          <w:lang w:val="el-GR"/>
        </w:rPr>
        <w:t>Ο γενικός ορισμός ενός επιχειρηματία δίνεται και εξηγείται μέσω της μελέτης περιπτώσεων. Αναλύονται επίσης οι ομοιότητες και οι διαφορές ανάμεσα στην Επιχειρηματικότητα και τη</w:t>
      </w:r>
      <w:r w:rsidR="00C41218" w:rsidRPr="00343C5D">
        <w:rPr>
          <w:rFonts w:asciiTheme="minorHAnsi" w:hAnsiTheme="minorHAnsi" w:cstheme="minorHAnsi"/>
          <w:color w:val="auto"/>
          <w:szCs w:val="22"/>
          <w:lang w:val="el-GR"/>
        </w:rPr>
        <w:t>ν</w:t>
      </w:r>
      <w:r w:rsidR="00B61634" w:rsidRPr="00343C5D">
        <w:rPr>
          <w:rFonts w:asciiTheme="minorHAnsi" w:hAnsiTheme="minorHAnsi" w:cstheme="minorHAnsi"/>
          <w:color w:val="auto"/>
          <w:szCs w:val="22"/>
          <w:lang w:val="el-GR"/>
        </w:rPr>
        <w:t xml:space="preserve"> Επιχειρηματικότητα</w:t>
      </w:r>
      <w:r w:rsidR="00C41218" w:rsidRPr="00343C5D">
        <w:rPr>
          <w:lang w:val="el-GR"/>
        </w:rPr>
        <w:t xml:space="preserve"> </w:t>
      </w:r>
      <w:r w:rsidR="00C41218" w:rsidRPr="00343C5D">
        <w:rPr>
          <w:rFonts w:asciiTheme="minorHAnsi" w:hAnsiTheme="minorHAnsi" w:cstheme="minorHAnsi"/>
          <w:color w:val="auto"/>
          <w:szCs w:val="22"/>
          <w:lang w:val="el-GR"/>
        </w:rPr>
        <w:t>ως τρόπο ζωής</w:t>
      </w:r>
      <w:r w:rsidR="00B61634" w:rsidRPr="00343C5D">
        <w:rPr>
          <w:rFonts w:asciiTheme="minorHAnsi" w:hAnsiTheme="minorHAnsi" w:cstheme="minorHAnsi"/>
          <w:color w:val="auto"/>
          <w:szCs w:val="22"/>
          <w:lang w:val="el-GR"/>
        </w:rPr>
        <w:t>. Δίνονται εργαλεία αξιολόγησης της ικανότητας να γίνει κανείς επιχειρηματίας</w:t>
      </w:r>
      <w:r w:rsidR="00C41218" w:rsidRPr="00343C5D">
        <w:rPr>
          <w:rFonts w:asciiTheme="minorHAnsi" w:hAnsiTheme="minorHAnsi" w:cstheme="minorHAnsi"/>
          <w:color w:val="auto"/>
          <w:szCs w:val="22"/>
          <w:lang w:val="el-GR"/>
        </w:rPr>
        <w:t xml:space="preserve"> στον τρόπο ζωής</w:t>
      </w:r>
      <w:r w:rsidR="00B61634" w:rsidRPr="00343C5D">
        <w:rPr>
          <w:rFonts w:asciiTheme="minorHAnsi" w:hAnsiTheme="minorHAnsi" w:cstheme="minorHAnsi"/>
          <w:color w:val="auto"/>
          <w:szCs w:val="22"/>
          <w:lang w:val="el-GR"/>
        </w:rPr>
        <w:t>, αφού δεν μπορούν όλοι να αναλάβουν ένα τέτοιο ρόλο</w:t>
      </w:r>
      <w:r w:rsidR="00C41218" w:rsidRPr="00343C5D">
        <w:rPr>
          <w:rFonts w:asciiTheme="minorHAnsi" w:hAnsiTheme="minorHAnsi" w:cstheme="minorHAnsi"/>
          <w:color w:val="auto"/>
          <w:szCs w:val="22"/>
          <w:lang w:val="el-GR"/>
        </w:rPr>
        <w:t xml:space="preserve"> – </w:t>
      </w:r>
      <w:r w:rsidR="00B61634" w:rsidRPr="00343C5D">
        <w:rPr>
          <w:rFonts w:asciiTheme="minorHAnsi" w:hAnsiTheme="minorHAnsi" w:cstheme="minorHAnsi"/>
          <w:color w:val="auto"/>
          <w:szCs w:val="22"/>
          <w:lang w:val="el-GR"/>
        </w:rPr>
        <w:t xml:space="preserve">απαιτούνται συγκεκριμένα προσωπικά χαρακτηριστικά σε συνδυασμό με την επιθυμία και το πάθος για </w:t>
      </w:r>
      <w:r w:rsidR="00C15EA5" w:rsidRPr="00343C5D">
        <w:rPr>
          <w:rFonts w:asciiTheme="minorHAnsi" w:hAnsiTheme="minorHAnsi" w:cstheme="minorHAnsi"/>
          <w:color w:val="auto"/>
          <w:szCs w:val="22"/>
          <w:lang w:val="el-GR"/>
        </w:rPr>
        <w:t xml:space="preserve">τη </w:t>
      </w:r>
      <w:r w:rsidR="00B61634" w:rsidRPr="00343C5D">
        <w:rPr>
          <w:rFonts w:asciiTheme="minorHAnsi" w:hAnsiTheme="minorHAnsi" w:cstheme="minorHAnsi"/>
          <w:color w:val="auto"/>
          <w:szCs w:val="22"/>
          <w:lang w:val="el-GR"/>
        </w:rPr>
        <w:t>δημιουργία μιας επι</w:t>
      </w:r>
      <w:r w:rsidR="007426B1" w:rsidRPr="00343C5D">
        <w:rPr>
          <w:rFonts w:asciiTheme="minorHAnsi" w:hAnsiTheme="minorHAnsi" w:cstheme="minorHAnsi"/>
          <w:color w:val="auto"/>
          <w:szCs w:val="22"/>
          <w:lang w:val="el-GR"/>
        </w:rPr>
        <w:t>χείρησης, είτε αυτή στοχεύει σε</w:t>
      </w:r>
      <w:r w:rsidR="00B61634" w:rsidRPr="00343C5D">
        <w:rPr>
          <w:rFonts w:asciiTheme="minorHAnsi" w:hAnsiTheme="minorHAnsi" w:cstheme="minorHAnsi"/>
          <w:color w:val="auto"/>
          <w:szCs w:val="22"/>
          <w:lang w:val="el-GR"/>
        </w:rPr>
        <w:t xml:space="preserve"> οικονομικό ή κοινωνικό κέρδος, είτε στην αποφυγή της απομόνωσης. </w:t>
      </w:r>
    </w:p>
    <w:p w:rsidR="001D22C1" w:rsidRPr="00343C5D" w:rsidRDefault="001D22C1" w:rsidP="00343C5D">
      <w:pPr>
        <w:pStyle w:val="Default"/>
        <w:spacing w:before="120" w:after="120"/>
        <w:jc w:val="both"/>
        <w:rPr>
          <w:rFonts w:asciiTheme="minorHAnsi" w:hAnsiTheme="minorHAnsi" w:cstheme="minorHAnsi"/>
          <w:color w:val="auto"/>
          <w:szCs w:val="22"/>
          <w:lang w:val="el-GR"/>
        </w:rPr>
      </w:pPr>
      <w:r w:rsidRPr="00343C5D">
        <w:rPr>
          <w:rFonts w:asciiTheme="minorHAnsi" w:hAnsiTheme="minorHAnsi" w:cstheme="minorHAnsi"/>
          <w:color w:val="auto"/>
          <w:szCs w:val="22"/>
          <w:lang w:val="el-GR"/>
        </w:rPr>
        <w:t>Επίσης, στην Ενότητα ΙΙ παρουσιάζονται οι θεμελιώδεις αρχές της επιχειρηματικότητας, οι οποίες είναι απαραίτητες σε όλα τα είδη επιχείρησης, συμπεριλαμβανομένης και της Επιχειρηματικότητας</w:t>
      </w:r>
      <w:r w:rsidR="00C41218" w:rsidRPr="00343C5D">
        <w:rPr>
          <w:lang w:val="el-GR"/>
        </w:rPr>
        <w:t xml:space="preserve"> </w:t>
      </w:r>
      <w:r w:rsidR="00C41218" w:rsidRPr="00343C5D">
        <w:rPr>
          <w:rFonts w:asciiTheme="minorHAnsi" w:hAnsiTheme="minorHAnsi" w:cstheme="minorHAnsi"/>
          <w:color w:val="auto"/>
          <w:szCs w:val="22"/>
          <w:lang w:val="el-GR"/>
        </w:rPr>
        <w:t>ως τρόπο ζωής</w:t>
      </w:r>
      <w:r w:rsidRPr="00343C5D">
        <w:rPr>
          <w:rFonts w:asciiTheme="minorHAnsi" w:hAnsiTheme="minorHAnsi" w:cstheme="minorHAnsi"/>
          <w:color w:val="auto"/>
          <w:szCs w:val="22"/>
          <w:lang w:val="el-GR"/>
        </w:rPr>
        <w:t>. Είναι σημαντική η κατανόηση των θεμελιωδών αρχών για τη λειτουργία και διαχείριση μιας επιχείρησης, συμ</w:t>
      </w:r>
      <w:r w:rsidR="00346852" w:rsidRPr="00343C5D">
        <w:rPr>
          <w:rFonts w:asciiTheme="minorHAnsi" w:hAnsiTheme="minorHAnsi" w:cstheme="minorHAnsi"/>
          <w:color w:val="auto"/>
          <w:szCs w:val="22"/>
          <w:lang w:val="el-GR"/>
        </w:rPr>
        <w:t xml:space="preserve">περιλαμβανομένου του καθορισμού αποστολής, της διεξαγωγής πλήρους έρευνας αγοράς, </w:t>
      </w:r>
      <w:r w:rsidR="00182EF9" w:rsidRPr="00343C5D">
        <w:rPr>
          <w:rFonts w:asciiTheme="minorHAnsi" w:hAnsiTheme="minorHAnsi" w:cstheme="minorHAnsi"/>
          <w:color w:val="auto"/>
          <w:szCs w:val="22"/>
          <w:lang w:val="el-GR"/>
        </w:rPr>
        <w:t>της ανάπτυξης στρατηγικής μάρκετινγκ</w:t>
      </w:r>
      <w:r w:rsidR="00AA7921" w:rsidRPr="00343C5D">
        <w:rPr>
          <w:rFonts w:asciiTheme="minorHAnsi" w:hAnsiTheme="minorHAnsi" w:cstheme="minorHAnsi"/>
          <w:color w:val="auto"/>
          <w:szCs w:val="22"/>
          <w:lang w:val="el-GR"/>
        </w:rPr>
        <w:t xml:space="preserve">, του οικονομικού προγραμματισμού και πρόβλεψης, της διοίκησης ανθρώπινου δυναμικού και άλλα. </w:t>
      </w:r>
      <w:r w:rsidR="00223E71" w:rsidRPr="00343C5D">
        <w:rPr>
          <w:rFonts w:asciiTheme="minorHAnsi" w:hAnsiTheme="minorHAnsi" w:cstheme="minorHAnsi"/>
          <w:color w:val="auto"/>
          <w:szCs w:val="22"/>
          <w:lang w:val="el-GR"/>
        </w:rPr>
        <w:t xml:space="preserve">Το επιχειρηματικό σχέδιο δεν είναι απλά ένα εργαλείο εξεύρεσης πόρων. Είναι, στην </w:t>
      </w:r>
      <w:r w:rsidR="00223E71" w:rsidRPr="00343C5D">
        <w:rPr>
          <w:rFonts w:asciiTheme="minorHAnsi" w:hAnsiTheme="minorHAnsi" w:cstheme="minorHAnsi"/>
          <w:color w:val="auto"/>
          <w:szCs w:val="22"/>
          <w:lang w:val="el-GR"/>
        </w:rPr>
        <w:lastRenderedPageBreak/>
        <w:t>πραγματικότητα, ένα εργαλείο για την κατανόηση του πώς και του γιατί λειτουργεί μια επιχείρηση. Μπορεί να χρησιμοποιηθε</w:t>
      </w:r>
      <w:r w:rsidR="00720144" w:rsidRPr="00343C5D">
        <w:rPr>
          <w:rFonts w:asciiTheme="minorHAnsi" w:hAnsiTheme="minorHAnsi" w:cstheme="minorHAnsi"/>
          <w:color w:val="auto"/>
          <w:szCs w:val="22"/>
          <w:lang w:val="el-GR"/>
        </w:rPr>
        <w:t>ί στον έλεγχο</w:t>
      </w:r>
      <w:r w:rsidR="00223E71" w:rsidRPr="00343C5D">
        <w:rPr>
          <w:rFonts w:asciiTheme="minorHAnsi" w:hAnsiTheme="minorHAnsi" w:cstheme="minorHAnsi"/>
          <w:color w:val="auto"/>
          <w:szCs w:val="22"/>
          <w:lang w:val="el-GR"/>
        </w:rPr>
        <w:t xml:space="preserve"> της προόδου</w:t>
      </w:r>
      <w:r w:rsidR="004A13AD" w:rsidRPr="00343C5D">
        <w:rPr>
          <w:rFonts w:asciiTheme="minorHAnsi" w:hAnsiTheme="minorHAnsi" w:cstheme="minorHAnsi"/>
          <w:color w:val="auto"/>
          <w:szCs w:val="22"/>
          <w:lang w:val="el-GR"/>
        </w:rPr>
        <w:t xml:space="preserve">. Υποχρεώνει να γίνονται τακτικές αξιολογήσεις της </w:t>
      </w:r>
      <w:r w:rsidR="00747D4F" w:rsidRPr="00343C5D">
        <w:rPr>
          <w:rFonts w:asciiTheme="minorHAnsi" w:hAnsiTheme="minorHAnsi" w:cstheme="minorHAnsi"/>
          <w:color w:val="auto"/>
          <w:szCs w:val="22"/>
          <w:lang w:val="el-GR"/>
        </w:rPr>
        <w:t>αξίας της επιχείρησης</w:t>
      </w:r>
      <w:r w:rsidR="004A13AD" w:rsidRPr="00343C5D">
        <w:rPr>
          <w:rFonts w:asciiTheme="minorHAnsi" w:hAnsiTheme="minorHAnsi" w:cstheme="minorHAnsi"/>
          <w:color w:val="auto"/>
          <w:szCs w:val="22"/>
          <w:lang w:val="el-GR"/>
        </w:rPr>
        <w:t xml:space="preserve">, </w:t>
      </w:r>
      <w:r w:rsidR="00747D4F" w:rsidRPr="00343C5D">
        <w:rPr>
          <w:rFonts w:asciiTheme="minorHAnsi" w:hAnsiTheme="minorHAnsi" w:cstheme="minorHAnsi"/>
          <w:color w:val="auto"/>
          <w:szCs w:val="22"/>
          <w:lang w:val="el-GR"/>
        </w:rPr>
        <w:t>του</w:t>
      </w:r>
      <w:r w:rsidR="004A13AD" w:rsidRPr="00343C5D">
        <w:rPr>
          <w:rFonts w:asciiTheme="minorHAnsi" w:hAnsiTheme="minorHAnsi" w:cstheme="minorHAnsi"/>
          <w:color w:val="auto"/>
          <w:szCs w:val="22"/>
          <w:lang w:val="el-GR"/>
        </w:rPr>
        <w:t xml:space="preserve"> μάρκετινγκ, </w:t>
      </w:r>
      <w:r w:rsidR="00747D4F" w:rsidRPr="00343C5D">
        <w:rPr>
          <w:rFonts w:asciiTheme="minorHAnsi" w:hAnsiTheme="minorHAnsi" w:cstheme="minorHAnsi"/>
          <w:color w:val="auto"/>
          <w:szCs w:val="22"/>
          <w:lang w:val="el-GR"/>
        </w:rPr>
        <w:t xml:space="preserve">και να γίνεται </w:t>
      </w:r>
      <w:r w:rsidR="004A13AD" w:rsidRPr="00343C5D">
        <w:rPr>
          <w:rFonts w:asciiTheme="minorHAnsi" w:hAnsiTheme="minorHAnsi" w:cstheme="minorHAnsi"/>
          <w:color w:val="auto"/>
          <w:szCs w:val="22"/>
          <w:lang w:val="el-GR"/>
        </w:rPr>
        <w:t>προγραμματισμός των επιχειρηματικών</w:t>
      </w:r>
      <w:r w:rsidR="00747D4F" w:rsidRPr="00343C5D">
        <w:rPr>
          <w:rFonts w:asciiTheme="minorHAnsi" w:hAnsiTheme="minorHAnsi" w:cstheme="minorHAnsi"/>
          <w:color w:val="auto"/>
          <w:szCs w:val="22"/>
          <w:lang w:val="el-GR"/>
        </w:rPr>
        <w:t xml:space="preserve"> και οικονομικών</w:t>
      </w:r>
      <w:r w:rsidR="004A13AD" w:rsidRPr="00343C5D">
        <w:rPr>
          <w:rFonts w:asciiTheme="minorHAnsi" w:hAnsiTheme="minorHAnsi" w:cstheme="minorHAnsi"/>
          <w:color w:val="auto"/>
          <w:szCs w:val="22"/>
          <w:lang w:val="el-GR"/>
        </w:rPr>
        <w:t xml:space="preserve"> δραστηριοτήτων. </w:t>
      </w:r>
    </w:p>
    <w:p w:rsidR="004A13AD" w:rsidRPr="00343C5D" w:rsidRDefault="004A13AD" w:rsidP="00343C5D">
      <w:pPr>
        <w:pStyle w:val="Default"/>
        <w:spacing w:before="120" w:after="120"/>
        <w:jc w:val="both"/>
        <w:rPr>
          <w:rFonts w:asciiTheme="minorHAnsi" w:hAnsiTheme="minorHAnsi" w:cstheme="minorHAnsi"/>
          <w:color w:val="auto"/>
          <w:szCs w:val="22"/>
          <w:lang w:val="el-GR"/>
        </w:rPr>
      </w:pPr>
      <w:r w:rsidRPr="00343C5D">
        <w:rPr>
          <w:rFonts w:asciiTheme="minorHAnsi" w:hAnsiTheme="minorHAnsi" w:cstheme="minorHAnsi"/>
          <w:color w:val="auto"/>
          <w:szCs w:val="22"/>
          <w:lang w:val="el-GR"/>
        </w:rPr>
        <w:t xml:space="preserve">Η Επιχειρηματικότητα </w:t>
      </w:r>
      <w:r w:rsidR="00747D4F" w:rsidRPr="00343C5D">
        <w:rPr>
          <w:rFonts w:asciiTheme="minorHAnsi" w:hAnsiTheme="minorHAnsi" w:cstheme="minorHAnsi"/>
          <w:color w:val="auto"/>
          <w:szCs w:val="22"/>
          <w:lang w:val="el-GR"/>
        </w:rPr>
        <w:t xml:space="preserve">ως τρόπος ζωής </w:t>
      </w:r>
      <w:r w:rsidRPr="00343C5D">
        <w:rPr>
          <w:rFonts w:asciiTheme="minorHAnsi" w:hAnsiTheme="minorHAnsi" w:cstheme="minorHAnsi"/>
          <w:color w:val="auto"/>
          <w:szCs w:val="22"/>
          <w:lang w:val="el-GR"/>
        </w:rPr>
        <w:t>μπορεί να είναι χρήσιμη ως μι</w:t>
      </w:r>
      <w:r w:rsidR="007426B1" w:rsidRPr="00343C5D">
        <w:rPr>
          <w:rFonts w:asciiTheme="minorHAnsi" w:hAnsiTheme="minorHAnsi" w:cstheme="minorHAnsi"/>
          <w:color w:val="auto"/>
          <w:szCs w:val="22"/>
          <w:lang w:val="el-GR"/>
        </w:rPr>
        <w:t>α εναλλακτική επιλογή</w:t>
      </w:r>
      <w:r w:rsidRPr="00343C5D">
        <w:rPr>
          <w:rFonts w:asciiTheme="minorHAnsi" w:hAnsiTheme="minorHAnsi" w:cstheme="minorHAnsi"/>
          <w:color w:val="auto"/>
          <w:szCs w:val="22"/>
          <w:lang w:val="el-GR"/>
        </w:rPr>
        <w:t xml:space="preserve"> στη αυτοαπασχόληση</w:t>
      </w:r>
      <w:r w:rsidR="00747D4F" w:rsidRPr="00343C5D">
        <w:rPr>
          <w:lang w:val="el-GR"/>
        </w:rPr>
        <w:t xml:space="preserve"> </w:t>
      </w:r>
      <w:r w:rsidR="00747D4F" w:rsidRPr="00343C5D">
        <w:rPr>
          <w:rFonts w:asciiTheme="minorHAnsi" w:hAnsiTheme="minorHAnsi" w:cstheme="minorHAnsi"/>
          <w:color w:val="auto"/>
          <w:szCs w:val="22"/>
          <w:lang w:val="el-GR"/>
        </w:rPr>
        <w:t>ως τρόπο ζωής</w:t>
      </w:r>
      <w:r w:rsidRPr="00343C5D">
        <w:rPr>
          <w:rFonts w:asciiTheme="minorHAnsi" w:hAnsiTheme="minorHAnsi" w:cstheme="minorHAnsi"/>
          <w:color w:val="auto"/>
          <w:szCs w:val="22"/>
          <w:lang w:val="el-GR"/>
        </w:rPr>
        <w:t xml:space="preserve">. </w:t>
      </w:r>
      <w:r w:rsidR="004252B7" w:rsidRPr="00343C5D">
        <w:rPr>
          <w:rFonts w:asciiTheme="minorHAnsi" w:hAnsiTheme="minorHAnsi" w:cstheme="minorHAnsi"/>
          <w:color w:val="auto"/>
          <w:szCs w:val="22"/>
          <w:lang w:val="el-GR"/>
        </w:rPr>
        <w:t xml:space="preserve">Συνεπώς, η Ενότητα </w:t>
      </w:r>
      <w:r w:rsidR="004252B7" w:rsidRPr="00343C5D">
        <w:rPr>
          <w:rFonts w:asciiTheme="minorHAnsi" w:hAnsiTheme="minorHAnsi" w:cstheme="minorHAnsi"/>
          <w:color w:val="auto"/>
          <w:szCs w:val="22"/>
        </w:rPr>
        <w:t>II</w:t>
      </w:r>
      <w:r w:rsidR="004252B7" w:rsidRPr="00343C5D">
        <w:rPr>
          <w:rFonts w:asciiTheme="minorHAnsi" w:hAnsiTheme="minorHAnsi" w:cstheme="minorHAnsi"/>
          <w:color w:val="auto"/>
          <w:szCs w:val="22"/>
          <w:lang w:val="el-GR"/>
        </w:rPr>
        <w:t xml:space="preserve"> παρέχει ένα σύνολο διαφορετικών κινητήριων δυνάμεων και εμποδίων που αντιμετωπίζει και ξεπερνά η Επιχειρηματικότητα</w:t>
      </w:r>
      <w:r w:rsidR="00747D4F" w:rsidRPr="00343C5D">
        <w:rPr>
          <w:rFonts w:asciiTheme="minorHAnsi" w:hAnsiTheme="minorHAnsi" w:cstheme="minorHAnsi"/>
          <w:color w:val="auto"/>
          <w:szCs w:val="22"/>
          <w:lang w:val="el-GR"/>
        </w:rPr>
        <w:t xml:space="preserve"> ως τρόπος ζωής</w:t>
      </w:r>
      <w:r w:rsidR="004252B7" w:rsidRPr="00343C5D">
        <w:rPr>
          <w:rFonts w:asciiTheme="minorHAnsi" w:hAnsiTheme="minorHAnsi" w:cstheme="minorHAnsi"/>
          <w:color w:val="auto"/>
          <w:szCs w:val="22"/>
          <w:lang w:val="el-GR"/>
        </w:rPr>
        <w:t xml:space="preserve"> και το λόγο που επιλέγει κανείς να αρχίσει μια επιχείρηση.  </w:t>
      </w:r>
    </w:p>
    <w:p w:rsidR="007D6728" w:rsidRPr="00343C5D" w:rsidRDefault="002644BE" w:rsidP="00343C5D">
      <w:pPr>
        <w:spacing w:line="240" w:lineRule="auto"/>
        <w:jc w:val="both"/>
        <w:rPr>
          <w:rFonts w:cstheme="minorHAnsi"/>
          <w:sz w:val="24"/>
          <w:lang w:val="el-GR"/>
        </w:rPr>
      </w:pPr>
      <w:r w:rsidRPr="00343C5D">
        <w:rPr>
          <w:rFonts w:cstheme="minorHAnsi"/>
          <w:sz w:val="24"/>
          <w:lang w:val="el-GR"/>
        </w:rPr>
        <w:t>Η Ενότητα ΙΙ χρησιμοπο</w:t>
      </w:r>
      <w:r w:rsidR="007426B1" w:rsidRPr="00343C5D">
        <w:rPr>
          <w:rFonts w:cstheme="minorHAnsi"/>
          <w:sz w:val="24"/>
          <w:lang w:val="el-GR"/>
        </w:rPr>
        <w:t xml:space="preserve">ιεί διάφορες μεθόδους εκμάθησης, </w:t>
      </w:r>
      <w:r w:rsidRPr="00343C5D">
        <w:rPr>
          <w:rFonts w:cstheme="minorHAnsi"/>
          <w:sz w:val="24"/>
          <w:lang w:val="el-GR"/>
        </w:rPr>
        <w:t>με τον εκπαιδευόμενο να συμμετέχει σε δραστηριότητες μέσω διαδραστικών συνεδριών</w:t>
      </w:r>
      <w:r w:rsidR="007426B1" w:rsidRPr="00343C5D">
        <w:rPr>
          <w:rFonts w:cstheme="minorHAnsi"/>
          <w:sz w:val="24"/>
          <w:lang w:val="el-GR"/>
        </w:rPr>
        <w:t>,</w:t>
      </w:r>
      <w:r w:rsidRPr="00343C5D">
        <w:rPr>
          <w:rFonts w:cstheme="minorHAnsi"/>
          <w:sz w:val="24"/>
          <w:lang w:val="el-GR"/>
        </w:rPr>
        <w:t xml:space="preserve"> συμπεριλαμβανομένων συζητήσεων και κουίζ, εκπαιδευτικών μεθόδων και μιας σειράς ηλεκτρονικών εργαλείων. Χρησιμοποιούνται η εκμάθηση πρόσωπο με πρόσωπο και η ηλεκτρονική εκμάθηση εξίσου. Η Ενότητα αυτή ανταποκρίνεται στις ανάγκες των ατόμων που εργάζονται με νέους να εξοικει</w:t>
      </w:r>
      <w:r w:rsidR="007426B1" w:rsidRPr="00343C5D">
        <w:rPr>
          <w:rFonts w:cstheme="minorHAnsi"/>
          <w:sz w:val="24"/>
          <w:lang w:val="el-GR"/>
        </w:rPr>
        <w:t xml:space="preserve">ωθούν με βασικές γνώσεις σχετικά </w:t>
      </w:r>
      <w:r w:rsidRPr="00343C5D">
        <w:rPr>
          <w:rFonts w:cstheme="minorHAnsi"/>
          <w:sz w:val="24"/>
          <w:lang w:val="el-GR"/>
        </w:rPr>
        <w:t>με τη</w:t>
      </w:r>
      <w:r w:rsidR="00747D4F" w:rsidRPr="00343C5D">
        <w:rPr>
          <w:rFonts w:cstheme="minorHAnsi"/>
          <w:sz w:val="24"/>
          <w:lang w:val="el-GR"/>
        </w:rPr>
        <w:t>ν</w:t>
      </w:r>
      <w:r w:rsidRPr="00343C5D">
        <w:rPr>
          <w:rFonts w:cstheme="minorHAnsi"/>
          <w:sz w:val="24"/>
          <w:lang w:val="el-GR"/>
        </w:rPr>
        <w:t xml:space="preserve"> Επιχειρηματικότητα </w:t>
      </w:r>
      <w:r w:rsidR="00747D4F" w:rsidRPr="00343C5D">
        <w:rPr>
          <w:rFonts w:cstheme="minorHAnsi"/>
          <w:sz w:val="24"/>
          <w:lang w:val="el-GR"/>
        </w:rPr>
        <w:t xml:space="preserve">ως τρόπο ζωής </w:t>
      </w:r>
      <w:r w:rsidRPr="00343C5D">
        <w:rPr>
          <w:rFonts w:cstheme="minorHAnsi"/>
          <w:sz w:val="24"/>
          <w:lang w:val="el-GR"/>
        </w:rPr>
        <w:t>και τη</w:t>
      </w:r>
      <w:r w:rsidR="00747D4F" w:rsidRPr="00343C5D">
        <w:rPr>
          <w:rFonts w:cstheme="minorHAnsi"/>
          <w:sz w:val="24"/>
          <w:lang w:val="el-GR"/>
        </w:rPr>
        <w:t>ν</w:t>
      </w:r>
      <w:r w:rsidRPr="00343C5D">
        <w:rPr>
          <w:rFonts w:cstheme="minorHAnsi"/>
          <w:sz w:val="24"/>
          <w:lang w:val="el-GR"/>
        </w:rPr>
        <w:t xml:space="preserve"> αυτοαπασχόληση</w:t>
      </w:r>
      <w:r w:rsidR="00747D4F" w:rsidRPr="00343C5D">
        <w:t xml:space="preserve"> </w:t>
      </w:r>
      <w:r w:rsidR="00747D4F" w:rsidRPr="00343C5D">
        <w:rPr>
          <w:rFonts w:cstheme="minorHAnsi"/>
          <w:sz w:val="24"/>
          <w:lang w:val="el-GR"/>
        </w:rPr>
        <w:t>ως τρόπο ζωής</w:t>
      </w:r>
      <w:r w:rsidRPr="00343C5D">
        <w:rPr>
          <w:rFonts w:cstheme="minorHAnsi"/>
          <w:sz w:val="24"/>
          <w:lang w:val="el-GR"/>
        </w:rPr>
        <w:t xml:space="preserve"> αλλά και σχετικά με το ΑΕΥ: Πώς να χρησιμοποιούν το Α</w:t>
      </w:r>
      <w:r w:rsidR="007426B1" w:rsidRPr="00343C5D">
        <w:rPr>
          <w:rFonts w:cstheme="minorHAnsi"/>
          <w:sz w:val="24"/>
          <w:lang w:val="el-GR"/>
        </w:rPr>
        <w:t xml:space="preserve">ΕΥ στη διαδικασία καθοδήγησης; </w:t>
      </w:r>
    </w:p>
    <w:p w:rsidR="00104622" w:rsidRPr="00343C5D" w:rsidRDefault="007D6728" w:rsidP="00343C5D">
      <w:pPr>
        <w:spacing w:line="240" w:lineRule="auto"/>
        <w:jc w:val="both"/>
        <w:rPr>
          <w:rFonts w:cstheme="minorHAnsi"/>
          <w:color w:val="000000" w:themeColor="text1"/>
          <w:sz w:val="24"/>
          <w:lang w:val="el-GR"/>
        </w:rPr>
      </w:pPr>
      <w:r w:rsidRPr="00343C5D">
        <w:rPr>
          <w:rFonts w:cstheme="minorHAnsi"/>
          <w:color w:val="000000" w:themeColor="text1"/>
          <w:sz w:val="24"/>
          <w:lang w:val="el-GR"/>
        </w:rPr>
        <w:t xml:space="preserve">24 στοιχεία ΑΕΥ θα παρουσιαστούν στα τρία ακόλουθα θεματικά πεδία: </w:t>
      </w:r>
    </w:p>
    <w:p w:rsidR="006D1450" w:rsidRPr="00343C5D" w:rsidRDefault="006D1450" w:rsidP="00343C5D">
      <w:pPr>
        <w:spacing w:line="240" w:lineRule="auto"/>
        <w:ind w:left="360"/>
        <w:jc w:val="both"/>
        <w:rPr>
          <w:rFonts w:cstheme="minorHAnsi"/>
          <w:color w:val="000000" w:themeColor="text1"/>
          <w:sz w:val="24"/>
          <w:lang w:val="el-GR"/>
        </w:rPr>
      </w:pPr>
      <w:r w:rsidRPr="00343C5D">
        <w:rPr>
          <w:rFonts w:cstheme="minorHAnsi"/>
          <w:color w:val="000000" w:themeColor="text1"/>
          <w:sz w:val="24"/>
          <w:lang w:val="el-GR"/>
        </w:rPr>
        <w:t xml:space="preserve">1) </w:t>
      </w:r>
      <w:r w:rsidR="00BC2958" w:rsidRPr="00343C5D">
        <w:rPr>
          <w:rFonts w:cstheme="minorHAnsi"/>
          <w:color w:val="000000" w:themeColor="text1"/>
          <w:sz w:val="24"/>
          <w:lang w:val="el-GR"/>
        </w:rPr>
        <w:t>Επιχειρηματικότητα και αυτοαπασχόληση (ΑΑ)</w:t>
      </w:r>
    </w:p>
    <w:p w:rsidR="006D1450" w:rsidRPr="00343C5D" w:rsidRDefault="00BC2958" w:rsidP="00343C5D">
      <w:pPr>
        <w:spacing w:line="240" w:lineRule="auto"/>
        <w:ind w:left="360"/>
        <w:jc w:val="both"/>
        <w:rPr>
          <w:rFonts w:cstheme="minorHAnsi"/>
          <w:color w:val="000000" w:themeColor="text1"/>
          <w:sz w:val="24"/>
          <w:lang w:val="el-GR"/>
        </w:rPr>
      </w:pPr>
      <w:r w:rsidRPr="00343C5D">
        <w:rPr>
          <w:rFonts w:cstheme="minorHAnsi"/>
          <w:color w:val="000000" w:themeColor="text1"/>
          <w:sz w:val="24"/>
          <w:lang w:val="el-GR"/>
        </w:rPr>
        <w:t>2) Επιχειρηματικότητα</w:t>
      </w:r>
      <w:r w:rsidR="00747D4F" w:rsidRPr="00343C5D">
        <w:t xml:space="preserve"> </w:t>
      </w:r>
      <w:r w:rsidR="00747D4F" w:rsidRPr="00343C5D">
        <w:rPr>
          <w:rFonts w:cstheme="minorHAnsi"/>
          <w:color w:val="000000" w:themeColor="text1"/>
          <w:sz w:val="24"/>
          <w:lang w:val="el-GR"/>
        </w:rPr>
        <w:t>ως τρόπος ζωής</w:t>
      </w:r>
    </w:p>
    <w:p w:rsidR="00FC1F40" w:rsidRPr="00343C5D" w:rsidRDefault="006D1450" w:rsidP="00343C5D">
      <w:pPr>
        <w:spacing w:line="240" w:lineRule="auto"/>
        <w:ind w:left="360"/>
        <w:jc w:val="both"/>
        <w:rPr>
          <w:rFonts w:cstheme="minorHAnsi"/>
          <w:color w:val="000000" w:themeColor="text1"/>
          <w:sz w:val="24"/>
          <w:lang w:val="el-GR"/>
        </w:rPr>
      </w:pPr>
      <w:r w:rsidRPr="00343C5D">
        <w:rPr>
          <w:rFonts w:cstheme="minorHAnsi"/>
          <w:color w:val="000000" w:themeColor="text1"/>
          <w:sz w:val="24"/>
          <w:lang w:val="el-GR"/>
        </w:rPr>
        <w:t xml:space="preserve">3) </w:t>
      </w:r>
      <w:r w:rsidR="00BC2958" w:rsidRPr="00343C5D">
        <w:rPr>
          <w:rFonts w:cstheme="minorHAnsi"/>
          <w:color w:val="000000" w:themeColor="text1"/>
          <w:sz w:val="24"/>
          <w:lang w:val="el-GR"/>
        </w:rPr>
        <w:t>Θεμελιώδεις αρχές Επιχείρησης και Μάρκετινγκ στη</w:t>
      </w:r>
      <w:r w:rsidR="00747D4F" w:rsidRPr="00343C5D">
        <w:rPr>
          <w:rFonts w:cstheme="minorHAnsi"/>
          <w:color w:val="000000" w:themeColor="text1"/>
          <w:sz w:val="24"/>
          <w:lang w:val="el-GR"/>
        </w:rPr>
        <w:t>ν</w:t>
      </w:r>
      <w:r w:rsidR="00BC2958" w:rsidRPr="00343C5D">
        <w:rPr>
          <w:rFonts w:cstheme="minorHAnsi"/>
          <w:color w:val="000000" w:themeColor="text1"/>
          <w:sz w:val="24"/>
          <w:lang w:val="el-GR"/>
        </w:rPr>
        <w:t xml:space="preserve"> Επιχειρηματικότητα</w:t>
      </w:r>
      <w:r w:rsidR="00747D4F" w:rsidRPr="00343C5D">
        <w:t xml:space="preserve"> </w:t>
      </w:r>
      <w:r w:rsidR="00747D4F" w:rsidRPr="00343C5D">
        <w:rPr>
          <w:rFonts w:cstheme="minorHAnsi"/>
          <w:color w:val="000000" w:themeColor="text1"/>
          <w:sz w:val="24"/>
          <w:lang w:val="el-GR"/>
        </w:rPr>
        <w:t>ως τρόπο ζωής</w:t>
      </w:r>
      <w:r w:rsidR="00BC2958" w:rsidRPr="00343C5D">
        <w:rPr>
          <w:rFonts w:cstheme="minorHAnsi"/>
          <w:color w:val="000000" w:themeColor="text1"/>
          <w:sz w:val="24"/>
          <w:lang w:val="el-GR"/>
        </w:rPr>
        <w:t xml:space="preserve"> </w:t>
      </w:r>
    </w:p>
    <w:p w:rsidR="006D1450" w:rsidRPr="00343C5D" w:rsidRDefault="006D1450" w:rsidP="00343C5D">
      <w:pPr>
        <w:spacing w:line="240" w:lineRule="auto"/>
        <w:jc w:val="both"/>
        <w:rPr>
          <w:rFonts w:cstheme="minorHAnsi"/>
          <w:color w:val="000000" w:themeColor="text1"/>
          <w:sz w:val="24"/>
          <w:lang w:val="el-GR"/>
        </w:rPr>
      </w:pPr>
    </w:p>
    <w:p w:rsidR="003B655F" w:rsidRPr="00343C5D" w:rsidRDefault="003B655F" w:rsidP="00343C5D">
      <w:pPr>
        <w:spacing w:line="240" w:lineRule="auto"/>
        <w:jc w:val="both"/>
        <w:rPr>
          <w:rFonts w:cstheme="minorHAnsi"/>
          <w:color w:val="000000" w:themeColor="text1"/>
          <w:sz w:val="24"/>
          <w:lang w:val="el-GR"/>
        </w:rPr>
      </w:pPr>
      <w:r w:rsidRPr="00343C5D">
        <w:rPr>
          <w:rFonts w:cstheme="minorHAnsi"/>
          <w:color w:val="000000" w:themeColor="text1"/>
          <w:sz w:val="24"/>
          <w:lang w:val="el-GR"/>
        </w:rPr>
        <w:t>12 ιστορίες επιτυχίας θα χρησιμοποιηθούν ως εργαλείο παρακίνησης για τους εκπαιδευόμενους νέους με λιγότερες ευκαιρίες, συμπεριλαμβανομένων των ΕΕΑΚ, ώστε να γίνουν επιχειρηματίες</w:t>
      </w:r>
      <w:r w:rsidR="00747D4F" w:rsidRPr="00343C5D">
        <w:rPr>
          <w:rFonts w:cstheme="minorHAnsi"/>
          <w:color w:val="000000" w:themeColor="text1"/>
          <w:sz w:val="24"/>
          <w:lang w:val="el-GR"/>
        </w:rPr>
        <w:t xml:space="preserve"> στον τρόπο ζωής</w:t>
      </w:r>
      <w:r w:rsidRPr="00343C5D">
        <w:rPr>
          <w:rFonts w:cstheme="minorHAnsi"/>
          <w:color w:val="000000" w:themeColor="text1"/>
          <w:sz w:val="24"/>
          <w:lang w:val="el-GR"/>
        </w:rPr>
        <w:t xml:space="preserve">. </w:t>
      </w:r>
    </w:p>
    <w:p w:rsidR="00403132" w:rsidRPr="00343C5D" w:rsidRDefault="00403132" w:rsidP="00343C5D">
      <w:pPr>
        <w:spacing w:line="240" w:lineRule="auto"/>
        <w:jc w:val="both"/>
        <w:rPr>
          <w:rFonts w:cstheme="minorHAnsi"/>
          <w:color w:val="000000" w:themeColor="text1"/>
          <w:sz w:val="24"/>
          <w:lang w:val="el-GR"/>
        </w:rPr>
      </w:pPr>
      <w:r w:rsidRPr="00343C5D">
        <w:rPr>
          <w:rFonts w:cstheme="minorHAnsi"/>
          <w:color w:val="000000" w:themeColor="text1"/>
          <w:sz w:val="24"/>
          <w:lang w:val="el-GR"/>
        </w:rPr>
        <w:t xml:space="preserve">Τα άτομα που εργάζονται με νέους θα εξοικειωθούν </w:t>
      </w:r>
      <w:r w:rsidR="00E22B03" w:rsidRPr="00343C5D">
        <w:rPr>
          <w:rFonts w:cstheme="minorHAnsi"/>
          <w:color w:val="000000" w:themeColor="text1"/>
          <w:sz w:val="24"/>
          <w:lang w:val="el-GR"/>
        </w:rPr>
        <w:t xml:space="preserve">με το ΑΕΥ </w:t>
      </w:r>
      <w:r w:rsidRPr="00343C5D">
        <w:rPr>
          <w:rFonts w:cstheme="minorHAnsi"/>
          <w:color w:val="000000" w:themeColor="text1"/>
          <w:sz w:val="24"/>
          <w:lang w:val="el-GR"/>
        </w:rPr>
        <w:t xml:space="preserve">κατά τη διάρκεια του προγράμματος </w:t>
      </w:r>
      <w:r w:rsidRPr="00343C5D">
        <w:rPr>
          <w:rFonts w:cstheme="minorHAnsi"/>
          <w:color w:val="000000" w:themeColor="text1"/>
          <w:sz w:val="24"/>
          <w:lang w:val="en-US"/>
        </w:rPr>
        <w:t>SELF</w:t>
      </w:r>
      <w:r w:rsidRPr="00343C5D">
        <w:rPr>
          <w:rFonts w:cstheme="minorHAnsi"/>
          <w:color w:val="000000" w:themeColor="text1"/>
          <w:sz w:val="24"/>
          <w:lang w:val="el-GR"/>
        </w:rPr>
        <w:t>-</w:t>
      </w:r>
      <w:r w:rsidRPr="00343C5D">
        <w:rPr>
          <w:rFonts w:cstheme="minorHAnsi"/>
          <w:color w:val="000000" w:themeColor="text1"/>
          <w:sz w:val="24"/>
          <w:lang w:val="en-US"/>
        </w:rPr>
        <w:t>E</w:t>
      </w:r>
      <w:r w:rsidRPr="00343C5D">
        <w:rPr>
          <w:rFonts w:cstheme="minorHAnsi"/>
          <w:color w:val="000000" w:themeColor="text1"/>
          <w:sz w:val="24"/>
          <w:lang w:val="el-GR"/>
        </w:rPr>
        <w:t xml:space="preserve"> και θα μάθουν πώς να το χρησιμοποιούν στη διαδικασία κοινωνικής καθοδήγησης στη</w:t>
      </w:r>
      <w:r w:rsidR="00747D4F" w:rsidRPr="00343C5D">
        <w:rPr>
          <w:rFonts w:cstheme="minorHAnsi"/>
          <w:color w:val="000000" w:themeColor="text1"/>
          <w:sz w:val="24"/>
          <w:lang w:val="el-GR"/>
        </w:rPr>
        <w:t>ν</w:t>
      </w:r>
      <w:r w:rsidRPr="00343C5D">
        <w:rPr>
          <w:rFonts w:cstheme="minorHAnsi"/>
          <w:color w:val="000000" w:themeColor="text1"/>
          <w:sz w:val="24"/>
          <w:lang w:val="el-GR"/>
        </w:rPr>
        <w:t xml:space="preserve"> αυτοαπασχόληση</w:t>
      </w:r>
      <w:r w:rsidR="00747D4F" w:rsidRPr="00343C5D">
        <w:t xml:space="preserve"> </w:t>
      </w:r>
      <w:r w:rsidR="00747D4F" w:rsidRPr="00343C5D">
        <w:rPr>
          <w:rFonts w:cstheme="minorHAnsi"/>
          <w:color w:val="000000" w:themeColor="text1"/>
          <w:sz w:val="24"/>
          <w:lang w:val="el-GR"/>
        </w:rPr>
        <w:t>ως τρόπο ζωής</w:t>
      </w:r>
      <w:r w:rsidRPr="00343C5D">
        <w:rPr>
          <w:rFonts w:cstheme="minorHAnsi"/>
          <w:color w:val="000000" w:themeColor="text1"/>
          <w:sz w:val="24"/>
          <w:lang w:val="el-GR"/>
        </w:rPr>
        <w:t xml:space="preserve">. </w:t>
      </w:r>
    </w:p>
    <w:p w:rsidR="00F606A8" w:rsidRPr="00343C5D" w:rsidRDefault="00F606A8" w:rsidP="00343C5D">
      <w:pPr>
        <w:spacing w:line="240" w:lineRule="auto"/>
        <w:rPr>
          <w:rFonts w:cstheme="minorHAnsi"/>
          <w:lang w:val="el-GR"/>
        </w:rPr>
      </w:pPr>
      <w:r w:rsidRPr="00343C5D">
        <w:rPr>
          <w:rFonts w:cstheme="minorHAnsi"/>
          <w:lang w:val="el-GR"/>
        </w:rPr>
        <w:br w:type="page"/>
      </w:r>
    </w:p>
    <w:p w:rsidR="00B11C1F" w:rsidRPr="00343C5D" w:rsidRDefault="00B11C1F" w:rsidP="00343C5D">
      <w:pPr>
        <w:spacing w:line="240" w:lineRule="auto"/>
        <w:jc w:val="both"/>
        <w:rPr>
          <w:rFonts w:cstheme="minorHAnsi"/>
          <w:sz w:val="24"/>
          <w:lang w:val="el-GR"/>
        </w:rPr>
      </w:pPr>
      <w:r w:rsidRPr="00343C5D">
        <w:rPr>
          <w:rFonts w:cstheme="minorHAnsi"/>
          <w:b/>
          <w:sz w:val="24"/>
          <w:lang w:val="el-GR"/>
        </w:rPr>
        <w:lastRenderedPageBreak/>
        <w:t xml:space="preserve">Δείγμα σχεδίου μαθήματος </w:t>
      </w:r>
      <w:r w:rsidRPr="00343C5D">
        <w:rPr>
          <w:rFonts w:cstheme="minorHAnsi"/>
          <w:sz w:val="24"/>
          <w:lang w:val="el-GR"/>
        </w:rPr>
        <w:t xml:space="preserve">για το καινοτόμο πρόγραμμα εκπαίδευσης </w:t>
      </w:r>
      <w:r w:rsidRPr="00343C5D">
        <w:rPr>
          <w:rFonts w:cstheme="minorHAnsi"/>
          <w:sz w:val="24"/>
          <w:lang w:val="en-US"/>
        </w:rPr>
        <w:t>SELF</w:t>
      </w:r>
      <w:r w:rsidRPr="00343C5D">
        <w:rPr>
          <w:rFonts w:cstheme="minorHAnsi"/>
          <w:sz w:val="24"/>
          <w:lang w:val="el-GR"/>
        </w:rPr>
        <w:t>-</w:t>
      </w:r>
      <w:r w:rsidRPr="00343C5D">
        <w:rPr>
          <w:rFonts w:cstheme="minorHAnsi"/>
          <w:sz w:val="24"/>
          <w:lang w:val="en-US"/>
        </w:rPr>
        <w:t>E</w:t>
      </w:r>
      <w:r w:rsidRPr="00343C5D">
        <w:rPr>
          <w:rFonts w:cstheme="minorHAnsi"/>
          <w:sz w:val="24"/>
          <w:lang w:val="el-GR"/>
        </w:rPr>
        <w:t xml:space="preserve"> για εκπαιδευόμενους σε μειονεκτική θέση που βασίζεται στην κοινωνική καθοδήγηση και περιλαμβάνει συνεδρίες καθοδήγησης πρόσωπο με πρόσωπο και ηλεκτρονική μάθηση </w:t>
      </w:r>
      <w:r w:rsidR="006E0CA5" w:rsidRPr="00343C5D">
        <w:rPr>
          <w:rFonts w:cstheme="minorHAnsi"/>
          <w:sz w:val="24"/>
          <w:lang w:val="el-GR"/>
        </w:rPr>
        <w:t xml:space="preserve">με τη χρήση μιας σειράς πρακτικών ασκήσεων- ΑΕΥ. </w:t>
      </w:r>
    </w:p>
    <w:p w:rsidR="00213335" w:rsidRPr="00343C5D" w:rsidRDefault="00213335" w:rsidP="00343C5D">
      <w:pPr>
        <w:spacing w:line="240" w:lineRule="auto"/>
        <w:jc w:val="both"/>
        <w:rPr>
          <w:rFonts w:cstheme="minorHAnsi"/>
          <w:sz w:val="24"/>
          <w:lang w:val="el-GR"/>
        </w:r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9"/>
        <w:gridCol w:w="2284"/>
        <w:gridCol w:w="1275"/>
        <w:gridCol w:w="5250"/>
      </w:tblGrid>
      <w:tr w:rsidR="00EB26F1" w:rsidRPr="00343C5D" w:rsidTr="00CC4361">
        <w:tc>
          <w:tcPr>
            <w:tcW w:w="1539" w:type="dxa"/>
            <w:tcBorders>
              <w:top w:val="dotted" w:sz="4" w:space="0" w:color="4BACC6" w:themeColor="accent5"/>
              <w:left w:val="dotted" w:sz="4" w:space="0" w:color="4BACC6" w:themeColor="accent5"/>
              <w:bottom w:val="dotted" w:sz="4" w:space="0" w:color="4BACC6" w:themeColor="accent5"/>
              <w:right w:val="dotted" w:sz="4" w:space="0" w:color="4BACC6" w:themeColor="accent5"/>
            </w:tcBorders>
          </w:tcPr>
          <w:p w:rsidR="00E928F7" w:rsidRPr="00343C5D" w:rsidRDefault="009117A4" w:rsidP="00343C5D">
            <w:pPr>
              <w:spacing w:before="120"/>
              <w:rPr>
                <w:rFonts w:cstheme="minorHAnsi"/>
                <w:b/>
                <w:sz w:val="20"/>
                <w:szCs w:val="20"/>
                <w:lang w:val="el-GR"/>
              </w:rPr>
            </w:pPr>
            <w:r w:rsidRPr="00343C5D">
              <w:rPr>
                <w:rFonts w:cstheme="minorHAnsi"/>
                <w:b/>
                <w:sz w:val="20"/>
                <w:szCs w:val="20"/>
                <w:lang w:val="el-GR"/>
              </w:rPr>
              <w:t xml:space="preserve">Φάση εκπαίδευσης στο πρόγραμμα </w:t>
            </w:r>
            <w:r w:rsidRPr="00343C5D">
              <w:rPr>
                <w:rFonts w:cstheme="minorHAnsi"/>
                <w:b/>
                <w:sz w:val="20"/>
                <w:szCs w:val="20"/>
                <w:lang w:val="en-GB"/>
              </w:rPr>
              <w:t>SELF</w:t>
            </w:r>
            <w:r w:rsidRPr="00343C5D">
              <w:rPr>
                <w:rFonts w:cstheme="minorHAnsi"/>
                <w:b/>
                <w:sz w:val="20"/>
                <w:szCs w:val="20"/>
                <w:lang w:val="el-GR"/>
              </w:rPr>
              <w:t>-</w:t>
            </w:r>
            <w:r w:rsidRPr="00343C5D">
              <w:rPr>
                <w:rFonts w:cstheme="minorHAnsi"/>
                <w:b/>
                <w:sz w:val="20"/>
                <w:szCs w:val="20"/>
                <w:lang w:val="en-GB"/>
              </w:rPr>
              <w:t>E</w:t>
            </w:r>
            <w:r w:rsidRPr="00343C5D">
              <w:rPr>
                <w:rFonts w:cstheme="minorHAnsi"/>
                <w:b/>
                <w:sz w:val="20"/>
                <w:szCs w:val="20"/>
                <w:lang w:val="el-GR"/>
              </w:rPr>
              <w:t xml:space="preserve"> </w:t>
            </w:r>
          </w:p>
        </w:tc>
        <w:tc>
          <w:tcPr>
            <w:tcW w:w="2284" w:type="dxa"/>
            <w:tcBorders>
              <w:top w:val="dotted" w:sz="4" w:space="0" w:color="4BACC6" w:themeColor="accent5"/>
              <w:left w:val="dotted" w:sz="4" w:space="0" w:color="4BACC6" w:themeColor="accent5"/>
              <w:bottom w:val="dotted" w:sz="4" w:space="0" w:color="4BACC6" w:themeColor="accent5"/>
              <w:right w:val="dotted" w:sz="4" w:space="0" w:color="4BACC6" w:themeColor="accent5"/>
            </w:tcBorders>
          </w:tcPr>
          <w:p w:rsidR="00E928F7" w:rsidRPr="00343C5D" w:rsidRDefault="00403D8D" w:rsidP="00343C5D">
            <w:pPr>
              <w:spacing w:before="120"/>
              <w:rPr>
                <w:rFonts w:cstheme="minorHAnsi"/>
                <w:b/>
                <w:sz w:val="20"/>
                <w:szCs w:val="20"/>
                <w:lang w:val="el-GR"/>
              </w:rPr>
            </w:pPr>
            <w:r w:rsidRPr="00343C5D">
              <w:rPr>
                <w:rFonts w:cstheme="minorHAnsi"/>
                <w:b/>
                <w:sz w:val="20"/>
                <w:szCs w:val="20"/>
                <w:lang w:val="el-GR"/>
              </w:rPr>
              <w:t xml:space="preserve">Συνεδρίες </w:t>
            </w:r>
          </w:p>
        </w:tc>
        <w:tc>
          <w:tcPr>
            <w:tcW w:w="1275" w:type="dxa"/>
            <w:tcBorders>
              <w:top w:val="dotted" w:sz="4" w:space="0" w:color="4BACC6" w:themeColor="accent5"/>
              <w:left w:val="dotted" w:sz="4" w:space="0" w:color="4BACC6" w:themeColor="accent5"/>
              <w:bottom w:val="dotted" w:sz="4" w:space="0" w:color="4BACC6" w:themeColor="accent5"/>
              <w:right w:val="dotted" w:sz="4" w:space="0" w:color="4BACC6" w:themeColor="accent5"/>
            </w:tcBorders>
          </w:tcPr>
          <w:p w:rsidR="00E928F7" w:rsidRPr="00343C5D" w:rsidRDefault="00403D8D" w:rsidP="00343C5D">
            <w:pPr>
              <w:spacing w:before="120"/>
              <w:rPr>
                <w:rFonts w:cstheme="minorHAnsi"/>
                <w:b/>
                <w:sz w:val="20"/>
                <w:szCs w:val="20"/>
                <w:lang w:val="el-GR"/>
              </w:rPr>
            </w:pPr>
            <w:r w:rsidRPr="00343C5D">
              <w:rPr>
                <w:rFonts w:cstheme="minorHAnsi"/>
                <w:b/>
                <w:sz w:val="20"/>
                <w:szCs w:val="20"/>
                <w:lang w:val="el-GR"/>
              </w:rPr>
              <w:t>Διάρκεια</w:t>
            </w:r>
          </w:p>
        </w:tc>
        <w:tc>
          <w:tcPr>
            <w:tcW w:w="5250" w:type="dxa"/>
            <w:tcBorders>
              <w:top w:val="dotted" w:sz="4" w:space="0" w:color="4BACC6" w:themeColor="accent5"/>
              <w:left w:val="dotted" w:sz="4" w:space="0" w:color="4BACC6" w:themeColor="accent5"/>
              <w:bottom w:val="dotted" w:sz="4" w:space="0" w:color="4BACC6" w:themeColor="accent5"/>
              <w:right w:val="dotted" w:sz="4" w:space="0" w:color="4BACC6" w:themeColor="accent5"/>
            </w:tcBorders>
          </w:tcPr>
          <w:p w:rsidR="00E928F7" w:rsidRPr="00343C5D" w:rsidRDefault="00403D8D" w:rsidP="00343C5D">
            <w:pPr>
              <w:spacing w:before="60"/>
              <w:rPr>
                <w:rFonts w:cstheme="minorHAnsi"/>
                <w:b/>
                <w:sz w:val="20"/>
                <w:szCs w:val="20"/>
                <w:lang w:val="el-GR"/>
              </w:rPr>
            </w:pPr>
            <w:r w:rsidRPr="00343C5D">
              <w:rPr>
                <w:rFonts w:cstheme="minorHAnsi"/>
                <w:b/>
                <w:sz w:val="20"/>
                <w:szCs w:val="20"/>
                <w:lang w:val="en-GB"/>
              </w:rPr>
              <w:t>Περιεχ</w:t>
            </w:r>
            <w:r w:rsidRPr="00343C5D">
              <w:rPr>
                <w:rFonts w:cstheme="minorHAnsi"/>
                <w:b/>
                <w:sz w:val="20"/>
                <w:szCs w:val="20"/>
                <w:lang w:val="el-GR"/>
              </w:rPr>
              <w:t>όμενο, ΑΕΥ</w:t>
            </w:r>
          </w:p>
        </w:tc>
      </w:tr>
      <w:tr w:rsidR="00EB26F1" w:rsidRPr="00343C5D" w:rsidTr="00CC4361">
        <w:tc>
          <w:tcPr>
            <w:tcW w:w="1539" w:type="dxa"/>
            <w:tcBorders>
              <w:top w:val="dotted" w:sz="4" w:space="0" w:color="4BACC6" w:themeColor="accent5"/>
              <w:left w:val="dotted" w:sz="4" w:space="0" w:color="4BACC6" w:themeColor="accent5"/>
              <w:right w:val="dotted" w:sz="4" w:space="0" w:color="4BACC6" w:themeColor="accent5"/>
            </w:tcBorders>
            <w:shd w:val="clear" w:color="auto" w:fill="FFE7E7"/>
          </w:tcPr>
          <w:p w:rsidR="00403D8D" w:rsidRPr="00343C5D" w:rsidRDefault="00403D8D" w:rsidP="00343C5D">
            <w:pPr>
              <w:spacing w:before="120"/>
              <w:rPr>
                <w:rFonts w:cstheme="minorHAnsi"/>
                <w:sz w:val="20"/>
                <w:szCs w:val="20"/>
                <w:lang w:val="el-GR"/>
              </w:rPr>
            </w:pPr>
            <w:r w:rsidRPr="00343C5D">
              <w:rPr>
                <w:rFonts w:cstheme="minorHAnsi"/>
                <w:sz w:val="20"/>
                <w:szCs w:val="20"/>
                <w:lang w:val="en-GB"/>
              </w:rPr>
              <w:t>Πρ</w:t>
            </w:r>
            <w:r w:rsidRPr="00343C5D">
              <w:rPr>
                <w:rFonts w:cstheme="minorHAnsi"/>
                <w:sz w:val="20"/>
                <w:szCs w:val="20"/>
                <w:lang w:val="el-GR"/>
              </w:rPr>
              <w:t xml:space="preserve">οετοιμασία </w:t>
            </w:r>
          </w:p>
        </w:tc>
        <w:tc>
          <w:tcPr>
            <w:tcW w:w="2284" w:type="dxa"/>
            <w:tcBorders>
              <w:top w:val="dotted" w:sz="4" w:space="0" w:color="4BACC6" w:themeColor="accent5"/>
              <w:left w:val="dotted" w:sz="4" w:space="0" w:color="4BACC6" w:themeColor="accent5"/>
              <w:right w:val="dotted" w:sz="4" w:space="0" w:color="4BACC6" w:themeColor="accent5"/>
            </w:tcBorders>
            <w:shd w:val="clear" w:color="auto" w:fill="FFE7E7"/>
          </w:tcPr>
          <w:p w:rsidR="00E928F7" w:rsidRPr="00343C5D" w:rsidRDefault="00E928F7" w:rsidP="00343C5D">
            <w:pPr>
              <w:spacing w:before="120"/>
              <w:rPr>
                <w:rFonts w:cstheme="minorHAnsi"/>
                <w:sz w:val="20"/>
                <w:szCs w:val="20"/>
                <w:lang w:val="en-GB"/>
              </w:rPr>
            </w:pPr>
          </w:p>
        </w:tc>
        <w:tc>
          <w:tcPr>
            <w:tcW w:w="1275" w:type="dxa"/>
            <w:tcBorders>
              <w:top w:val="dotted" w:sz="4" w:space="0" w:color="4BACC6" w:themeColor="accent5"/>
              <w:left w:val="dotted" w:sz="4" w:space="0" w:color="4BACC6" w:themeColor="accent5"/>
              <w:right w:val="dotted" w:sz="4" w:space="0" w:color="4BACC6" w:themeColor="accent5"/>
            </w:tcBorders>
            <w:shd w:val="clear" w:color="auto" w:fill="FFE7E7"/>
          </w:tcPr>
          <w:p w:rsidR="00E928F7" w:rsidRPr="00343C5D" w:rsidRDefault="007F64DF" w:rsidP="00343C5D">
            <w:pPr>
              <w:spacing w:before="120"/>
              <w:rPr>
                <w:rFonts w:cstheme="minorHAnsi"/>
                <w:sz w:val="20"/>
                <w:szCs w:val="20"/>
                <w:lang w:val="el-GR"/>
              </w:rPr>
            </w:pPr>
            <w:r w:rsidRPr="00343C5D">
              <w:rPr>
                <w:rFonts w:cstheme="minorHAnsi"/>
                <w:sz w:val="20"/>
                <w:szCs w:val="20"/>
                <w:lang w:val="el-GR"/>
              </w:rPr>
              <w:t>Τουλάχιστον δύο εβδομάδες πριν την 1</w:t>
            </w:r>
            <w:r w:rsidRPr="00343C5D">
              <w:rPr>
                <w:rFonts w:cstheme="minorHAnsi"/>
                <w:sz w:val="20"/>
                <w:szCs w:val="20"/>
                <w:vertAlign w:val="superscript"/>
                <w:lang w:val="el-GR"/>
              </w:rPr>
              <w:t>η</w:t>
            </w:r>
            <w:r w:rsidRPr="00343C5D">
              <w:rPr>
                <w:rFonts w:cstheme="minorHAnsi"/>
                <w:sz w:val="20"/>
                <w:szCs w:val="20"/>
                <w:lang w:val="el-GR"/>
              </w:rPr>
              <w:t xml:space="preserve"> συνεδρία</w:t>
            </w:r>
          </w:p>
        </w:tc>
        <w:tc>
          <w:tcPr>
            <w:tcW w:w="5250" w:type="dxa"/>
            <w:tcBorders>
              <w:top w:val="dotted" w:sz="4" w:space="0" w:color="4BACC6" w:themeColor="accent5"/>
              <w:left w:val="dotted" w:sz="4" w:space="0" w:color="4BACC6" w:themeColor="accent5"/>
              <w:right w:val="dotted" w:sz="4" w:space="0" w:color="4BACC6" w:themeColor="accent5"/>
            </w:tcBorders>
            <w:shd w:val="clear" w:color="auto" w:fill="FFE7E7"/>
          </w:tcPr>
          <w:p w:rsidR="00E928F7" w:rsidRPr="00343C5D" w:rsidRDefault="00751F92" w:rsidP="00343C5D">
            <w:pPr>
              <w:pStyle w:val="ListParagraph"/>
              <w:numPr>
                <w:ilvl w:val="0"/>
                <w:numId w:val="21"/>
              </w:numPr>
              <w:spacing w:before="60"/>
              <w:ind w:left="312" w:hanging="284"/>
              <w:contextualSpacing w:val="0"/>
              <w:rPr>
                <w:rFonts w:cstheme="minorHAnsi"/>
                <w:sz w:val="20"/>
                <w:szCs w:val="20"/>
                <w:lang w:val="el-GR"/>
              </w:rPr>
            </w:pPr>
            <w:r w:rsidRPr="00343C5D">
              <w:rPr>
                <w:rFonts w:cstheme="minorHAnsi"/>
                <w:sz w:val="20"/>
                <w:szCs w:val="20"/>
                <w:lang w:val="el-GR"/>
              </w:rPr>
              <w:t>Επιλογή μεντόρων και καθοδηγούμενων</w:t>
            </w:r>
          </w:p>
          <w:p w:rsidR="00E928F7" w:rsidRPr="00343C5D" w:rsidRDefault="00751F92" w:rsidP="00343C5D">
            <w:pPr>
              <w:pStyle w:val="ListParagraph"/>
              <w:numPr>
                <w:ilvl w:val="0"/>
                <w:numId w:val="21"/>
              </w:numPr>
              <w:spacing w:before="60"/>
              <w:ind w:left="312" w:hanging="284"/>
              <w:contextualSpacing w:val="0"/>
              <w:rPr>
                <w:rFonts w:cstheme="minorHAnsi"/>
                <w:sz w:val="20"/>
                <w:szCs w:val="20"/>
                <w:lang w:val="en-GB"/>
              </w:rPr>
            </w:pPr>
            <w:r w:rsidRPr="00343C5D">
              <w:rPr>
                <w:rFonts w:cstheme="minorHAnsi"/>
                <w:sz w:val="20"/>
                <w:szCs w:val="20"/>
                <w:lang w:val="el-GR"/>
              </w:rPr>
              <w:t>Αντιστοίχιση</w:t>
            </w:r>
            <w:r w:rsidRPr="00343C5D">
              <w:rPr>
                <w:rFonts w:cstheme="minorHAnsi"/>
                <w:sz w:val="20"/>
                <w:szCs w:val="20"/>
                <w:lang w:val="en-US"/>
              </w:rPr>
              <w:t xml:space="preserve"> </w:t>
            </w:r>
            <w:r w:rsidRPr="00343C5D">
              <w:rPr>
                <w:rFonts w:cstheme="minorHAnsi"/>
                <w:sz w:val="20"/>
                <w:szCs w:val="20"/>
                <w:lang w:val="el-GR"/>
              </w:rPr>
              <w:t>μεντόρων</w:t>
            </w:r>
            <w:r w:rsidRPr="00343C5D">
              <w:rPr>
                <w:rFonts w:cstheme="minorHAnsi"/>
                <w:sz w:val="20"/>
                <w:szCs w:val="20"/>
                <w:lang w:val="en-US"/>
              </w:rPr>
              <w:t xml:space="preserve"> </w:t>
            </w:r>
            <w:r w:rsidRPr="00343C5D">
              <w:rPr>
                <w:rFonts w:cstheme="minorHAnsi"/>
                <w:sz w:val="20"/>
                <w:szCs w:val="20"/>
                <w:lang w:val="el-GR"/>
              </w:rPr>
              <w:t>με</w:t>
            </w:r>
            <w:r w:rsidRPr="00343C5D">
              <w:rPr>
                <w:rFonts w:cstheme="minorHAnsi"/>
                <w:sz w:val="20"/>
                <w:szCs w:val="20"/>
                <w:lang w:val="en-US"/>
              </w:rPr>
              <w:t xml:space="preserve"> </w:t>
            </w:r>
            <w:r w:rsidRPr="00343C5D">
              <w:rPr>
                <w:rFonts w:cstheme="minorHAnsi"/>
                <w:sz w:val="20"/>
                <w:szCs w:val="20"/>
                <w:lang w:val="en-GB"/>
              </w:rPr>
              <w:t>καθοδηγο</w:t>
            </w:r>
            <w:r w:rsidRPr="00343C5D">
              <w:rPr>
                <w:rFonts w:cstheme="minorHAnsi"/>
                <w:sz w:val="20"/>
                <w:szCs w:val="20"/>
                <w:lang w:val="el-GR"/>
              </w:rPr>
              <w:t xml:space="preserve">ύμενους </w:t>
            </w:r>
          </w:p>
          <w:p w:rsidR="00E928F7" w:rsidRPr="00343C5D" w:rsidRDefault="00751F92" w:rsidP="00343C5D">
            <w:pPr>
              <w:pStyle w:val="ListParagraph"/>
              <w:numPr>
                <w:ilvl w:val="0"/>
                <w:numId w:val="21"/>
              </w:numPr>
              <w:spacing w:before="60"/>
              <w:ind w:left="312" w:hanging="284"/>
              <w:contextualSpacing w:val="0"/>
              <w:rPr>
                <w:rFonts w:cstheme="minorHAnsi"/>
                <w:sz w:val="20"/>
                <w:szCs w:val="20"/>
                <w:lang w:val="en-GB"/>
              </w:rPr>
            </w:pPr>
            <w:r w:rsidRPr="00343C5D">
              <w:rPr>
                <w:rFonts w:cstheme="minorHAnsi"/>
                <w:sz w:val="20"/>
                <w:szCs w:val="20"/>
                <w:lang w:val="el-GR"/>
              </w:rPr>
              <w:t xml:space="preserve">Έλεγχος καταλληλόλητας </w:t>
            </w:r>
          </w:p>
        </w:tc>
      </w:tr>
      <w:tr w:rsidR="00EB26F1" w:rsidRPr="00343C5D" w:rsidTr="00CC4361">
        <w:trPr>
          <w:trHeight w:val="68"/>
        </w:trPr>
        <w:tc>
          <w:tcPr>
            <w:tcW w:w="1539" w:type="dxa"/>
            <w:tcBorders>
              <w:left w:val="dotted" w:sz="4" w:space="0" w:color="4BACC6" w:themeColor="accent5"/>
              <w:right w:val="dotted" w:sz="4" w:space="0" w:color="4BACC6" w:themeColor="accent5"/>
            </w:tcBorders>
            <w:shd w:val="clear" w:color="auto" w:fill="FFFFFF" w:themeFill="background1"/>
          </w:tcPr>
          <w:p w:rsidR="00E928F7" w:rsidRPr="00343C5D" w:rsidRDefault="00E928F7" w:rsidP="00343C5D">
            <w:pPr>
              <w:spacing w:before="120"/>
              <w:rPr>
                <w:rFonts w:cstheme="minorHAnsi"/>
                <w:sz w:val="2"/>
                <w:szCs w:val="20"/>
                <w:lang w:val="en-GB"/>
              </w:rPr>
            </w:pPr>
          </w:p>
        </w:tc>
        <w:tc>
          <w:tcPr>
            <w:tcW w:w="2284" w:type="dxa"/>
            <w:tcBorders>
              <w:left w:val="dotted" w:sz="4" w:space="0" w:color="4BACC6" w:themeColor="accent5"/>
              <w:right w:val="dotted" w:sz="4" w:space="0" w:color="4BACC6" w:themeColor="accent5"/>
            </w:tcBorders>
            <w:shd w:val="clear" w:color="auto" w:fill="FFFFFF" w:themeFill="background1"/>
          </w:tcPr>
          <w:p w:rsidR="00E928F7" w:rsidRPr="00343C5D" w:rsidRDefault="00E928F7" w:rsidP="00343C5D">
            <w:pPr>
              <w:spacing w:before="120"/>
              <w:rPr>
                <w:rFonts w:cstheme="minorHAnsi"/>
                <w:sz w:val="2"/>
                <w:szCs w:val="20"/>
                <w:lang w:val="en-GB"/>
              </w:rPr>
            </w:pPr>
          </w:p>
        </w:tc>
        <w:tc>
          <w:tcPr>
            <w:tcW w:w="1275" w:type="dxa"/>
            <w:tcBorders>
              <w:left w:val="dotted" w:sz="4" w:space="0" w:color="4BACC6" w:themeColor="accent5"/>
              <w:right w:val="dotted" w:sz="4" w:space="0" w:color="4BACC6" w:themeColor="accent5"/>
            </w:tcBorders>
            <w:shd w:val="clear" w:color="auto" w:fill="FFFFFF" w:themeFill="background1"/>
          </w:tcPr>
          <w:p w:rsidR="00E928F7" w:rsidRPr="00343C5D" w:rsidRDefault="00E928F7" w:rsidP="00343C5D">
            <w:pPr>
              <w:spacing w:before="120"/>
              <w:rPr>
                <w:rFonts w:cstheme="minorHAnsi"/>
                <w:sz w:val="2"/>
                <w:szCs w:val="20"/>
                <w:lang w:val="en-GB"/>
              </w:rPr>
            </w:pPr>
          </w:p>
        </w:tc>
        <w:tc>
          <w:tcPr>
            <w:tcW w:w="5250" w:type="dxa"/>
            <w:tcBorders>
              <w:left w:val="dotted" w:sz="4" w:space="0" w:color="4BACC6" w:themeColor="accent5"/>
              <w:right w:val="dotted" w:sz="4" w:space="0" w:color="4BACC6" w:themeColor="accent5"/>
            </w:tcBorders>
            <w:shd w:val="clear" w:color="auto" w:fill="FFFFFF" w:themeFill="background1"/>
          </w:tcPr>
          <w:p w:rsidR="00E928F7" w:rsidRPr="00343C5D" w:rsidRDefault="00E928F7" w:rsidP="00343C5D">
            <w:pPr>
              <w:spacing w:before="60"/>
              <w:rPr>
                <w:rFonts w:cstheme="minorHAnsi"/>
                <w:sz w:val="2"/>
                <w:szCs w:val="20"/>
                <w:lang w:val="en-GB"/>
              </w:rPr>
            </w:pPr>
          </w:p>
        </w:tc>
      </w:tr>
      <w:tr w:rsidR="00EB26F1" w:rsidRPr="00343C5D" w:rsidTr="00CC4361">
        <w:tc>
          <w:tcPr>
            <w:tcW w:w="1539" w:type="dxa"/>
            <w:tcBorders>
              <w:left w:val="dotted" w:sz="4" w:space="0" w:color="4BACC6" w:themeColor="accent5"/>
              <w:right w:val="dotted" w:sz="4" w:space="0" w:color="4BACC6" w:themeColor="accent5"/>
            </w:tcBorders>
            <w:shd w:val="clear" w:color="auto" w:fill="EAF1DD" w:themeFill="accent3" w:themeFillTint="33"/>
          </w:tcPr>
          <w:p w:rsidR="00E928F7" w:rsidRPr="00343C5D" w:rsidRDefault="00751F92" w:rsidP="00343C5D">
            <w:pPr>
              <w:spacing w:before="120"/>
              <w:rPr>
                <w:rFonts w:cstheme="minorHAnsi"/>
                <w:sz w:val="20"/>
                <w:szCs w:val="20"/>
                <w:lang w:val="en-GB"/>
              </w:rPr>
            </w:pPr>
            <w:r w:rsidRPr="00343C5D">
              <w:rPr>
                <w:rFonts w:cstheme="minorHAnsi"/>
                <w:sz w:val="20"/>
                <w:szCs w:val="20"/>
                <w:lang w:val="el-GR"/>
              </w:rPr>
              <w:t>Αρχική συνάντηση καθοδήγησης</w:t>
            </w:r>
          </w:p>
        </w:tc>
        <w:tc>
          <w:tcPr>
            <w:tcW w:w="2284" w:type="dxa"/>
            <w:tcBorders>
              <w:left w:val="dotted" w:sz="4" w:space="0" w:color="4BACC6" w:themeColor="accent5"/>
              <w:right w:val="dotted" w:sz="4" w:space="0" w:color="4BACC6" w:themeColor="accent5"/>
            </w:tcBorders>
            <w:shd w:val="clear" w:color="auto" w:fill="EAF1DD" w:themeFill="accent3" w:themeFillTint="33"/>
          </w:tcPr>
          <w:p w:rsidR="008C6146" w:rsidRPr="00343C5D" w:rsidRDefault="00751F92" w:rsidP="00343C5D">
            <w:pPr>
              <w:spacing w:before="120"/>
              <w:rPr>
                <w:rFonts w:cstheme="minorHAnsi"/>
                <w:b/>
                <w:sz w:val="20"/>
                <w:szCs w:val="20"/>
                <w:lang w:val="en-US"/>
              </w:rPr>
            </w:pPr>
            <w:r w:rsidRPr="00343C5D">
              <w:rPr>
                <w:rFonts w:cstheme="minorHAnsi"/>
                <w:b/>
                <w:sz w:val="20"/>
                <w:szCs w:val="20"/>
                <w:lang w:val="en-GB"/>
              </w:rPr>
              <w:t>1η συνεδρ</w:t>
            </w:r>
            <w:r w:rsidRPr="00343C5D">
              <w:rPr>
                <w:rFonts w:cstheme="minorHAnsi"/>
                <w:b/>
                <w:sz w:val="20"/>
                <w:szCs w:val="20"/>
                <w:lang w:val="el-GR"/>
              </w:rPr>
              <w:t>ία</w:t>
            </w:r>
          </w:p>
          <w:p w:rsidR="00E928F7" w:rsidRPr="00343C5D" w:rsidRDefault="00751F92" w:rsidP="00343C5D">
            <w:pPr>
              <w:spacing w:before="120"/>
              <w:rPr>
                <w:rFonts w:cstheme="minorHAnsi"/>
                <w:sz w:val="20"/>
                <w:szCs w:val="20"/>
                <w:lang w:val="el-GR"/>
              </w:rPr>
            </w:pPr>
            <w:r w:rsidRPr="00343C5D">
              <w:rPr>
                <w:rFonts w:cstheme="minorHAnsi"/>
                <w:sz w:val="20"/>
                <w:szCs w:val="20"/>
                <w:lang w:val="el-GR"/>
              </w:rPr>
              <w:t xml:space="preserve">Αρχική συνάντηση καθοδήγησης πρόσωπο με πρόσωπο </w:t>
            </w:r>
          </w:p>
        </w:tc>
        <w:tc>
          <w:tcPr>
            <w:tcW w:w="1275" w:type="dxa"/>
            <w:tcBorders>
              <w:left w:val="dotted" w:sz="4" w:space="0" w:color="4BACC6" w:themeColor="accent5"/>
              <w:right w:val="dotted" w:sz="4" w:space="0" w:color="4BACC6" w:themeColor="accent5"/>
            </w:tcBorders>
            <w:shd w:val="clear" w:color="auto" w:fill="EAF1DD" w:themeFill="accent3" w:themeFillTint="33"/>
          </w:tcPr>
          <w:p w:rsidR="00E928F7" w:rsidRPr="00343C5D" w:rsidRDefault="004F7D65" w:rsidP="00343C5D">
            <w:pPr>
              <w:spacing w:before="120"/>
              <w:rPr>
                <w:rFonts w:cstheme="minorHAnsi"/>
                <w:sz w:val="20"/>
                <w:szCs w:val="20"/>
                <w:lang w:val="en-GB"/>
              </w:rPr>
            </w:pPr>
            <w:r w:rsidRPr="00343C5D">
              <w:rPr>
                <w:rFonts w:cstheme="minorHAnsi"/>
                <w:sz w:val="20"/>
                <w:szCs w:val="20"/>
                <w:lang w:val="en-GB"/>
              </w:rPr>
              <w:t>4</w:t>
            </w:r>
          </w:p>
        </w:tc>
        <w:tc>
          <w:tcPr>
            <w:tcW w:w="5250" w:type="dxa"/>
            <w:tcBorders>
              <w:left w:val="dotted" w:sz="4" w:space="0" w:color="4BACC6" w:themeColor="accent5"/>
              <w:right w:val="dotted" w:sz="4" w:space="0" w:color="4BACC6" w:themeColor="accent5"/>
            </w:tcBorders>
            <w:shd w:val="clear" w:color="auto" w:fill="EAF1DD" w:themeFill="accent3" w:themeFillTint="33"/>
          </w:tcPr>
          <w:p w:rsidR="00E928F7" w:rsidRPr="00343C5D" w:rsidRDefault="00751F92" w:rsidP="00343C5D">
            <w:pPr>
              <w:pStyle w:val="ListParagraph"/>
              <w:numPr>
                <w:ilvl w:val="0"/>
                <w:numId w:val="21"/>
              </w:numPr>
              <w:spacing w:before="60"/>
              <w:ind w:left="312" w:hanging="284"/>
              <w:contextualSpacing w:val="0"/>
              <w:rPr>
                <w:rFonts w:cstheme="minorHAnsi"/>
                <w:sz w:val="20"/>
                <w:szCs w:val="20"/>
                <w:lang w:val="en-GB"/>
              </w:rPr>
            </w:pPr>
            <w:r w:rsidRPr="00343C5D">
              <w:rPr>
                <w:rFonts w:cstheme="minorHAnsi"/>
                <w:sz w:val="20"/>
                <w:szCs w:val="20"/>
                <w:lang w:val="el-GR"/>
              </w:rPr>
              <w:t>Γνωριμία</w:t>
            </w:r>
            <w:r w:rsidRPr="00343C5D">
              <w:rPr>
                <w:rFonts w:cstheme="minorHAnsi"/>
                <w:sz w:val="20"/>
                <w:szCs w:val="20"/>
                <w:lang w:val="en-US"/>
              </w:rPr>
              <w:t xml:space="preserve"> </w:t>
            </w:r>
          </w:p>
          <w:p w:rsidR="004F7D65" w:rsidRPr="00343C5D" w:rsidRDefault="00204372" w:rsidP="00343C5D">
            <w:pPr>
              <w:pStyle w:val="ListParagraph"/>
              <w:numPr>
                <w:ilvl w:val="0"/>
                <w:numId w:val="21"/>
              </w:numPr>
              <w:spacing w:before="60"/>
              <w:ind w:left="312" w:hanging="284"/>
              <w:contextualSpacing w:val="0"/>
              <w:rPr>
                <w:rFonts w:cstheme="minorHAnsi"/>
                <w:sz w:val="20"/>
                <w:szCs w:val="20"/>
                <w:lang w:val="en-GB"/>
              </w:rPr>
            </w:pPr>
            <w:r w:rsidRPr="00343C5D">
              <w:rPr>
                <w:rFonts w:cstheme="minorHAnsi"/>
                <w:sz w:val="20"/>
                <w:szCs w:val="20"/>
                <w:lang w:val="en-GB"/>
              </w:rPr>
              <w:t>Εισαγωγ</w:t>
            </w:r>
            <w:r w:rsidRPr="00343C5D">
              <w:rPr>
                <w:rFonts w:cstheme="minorHAnsi"/>
                <w:sz w:val="20"/>
                <w:szCs w:val="20"/>
                <w:lang w:val="el-GR"/>
              </w:rPr>
              <w:t>ή στην κοινωνική καθοδήγηση</w:t>
            </w:r>
          </w:p>
          <w:p w:rsidR="00E928F7" w:rsidRPr="00343C5D" w:rsidRDefault="00204372" w:rsidP="00343C5D">
            <w:pPr>
              <w:pStyle w:val="ListParagraph"/>
              <w:numPr>
                <w:ilvl w:val="0"/>
                <w:numId w:val="21"/>
              </w:numPr>
              <w:spacing w:before="60"/>
              <w:ind w:left="312" w:hanging="284"/>
              <w:contextualSpacing w:val="0"/>
              <w:rPr>
                <w:rFonts w:cstheme="minorHAnsi"/>
                <w:sz w:val="20"/>
                <w:szCs w:val="20"/>
                <w:lang w:val="el-GR"/>
              </w:rPr>
            </w:pPr>
            <w:r w:rsidRPr="00343C5D">
              <w:rPr>
                <w:rFonts w:cstheme="minorHAnsi"/>
                <w:sz w:val="20"/>
                <w:szCs w:val="20"/>
                <w:lang w:val="el-GR"/>
              </w:rPr>
              <w:t xml:space="preserve">Σύντομη παρουσίαση του προγράμματος εκπαίδευσης </w:t>
            </w:r>
            <w:r w:rsidRPr="00343C5D">
              <w:rPr>
                <w:rFonts w:cstheme="minorHAnsi"/>
                <w:sz w:val="20"/>
                <w:szCs w:val="20"/>
                <w:lang w:val="en-US"/>
              </w:rPr>
              <w:t>SELF</w:t>
            </w:r>
            <w:r w:rsidRPr="00343C5D">
              <w:rPr>
                <w:rFonts w:cstheme="minorHAnsi"/>
                <w:sz w:val="20"/>
                <w:szCs w:val="20"/>
                <w:lang w:val="el-GR"/>
              </w:rPr>
              <w:t>-</w:t>
            </w:r>
            <w:r w:rsidRPr="00343C5D">
              <w:rPr>
                <w:rFonts w:cstheme="minorHAnsi"/>
                <w:sz w:val="20"/>
                <w:szCs w:val="20"/>
                <w:lang w:val="en-US"/>
              </w:rPr>
              <w:t>E</w:t>
            </w:r>
          </w:p>
          <w:p w:rsidR="00E928F7" w:rsidRPr="00343C5D" w:rsidRDefault="00204372" w:rsidP="00343C5D">
            <w:pPr>
              <w:pStyle w:val="ListParagraph"/>
              <w:numPr>
                <w:ilvl w:val="0"/>
                <w:numId w:val="21"/>
              </w:numPr>
              <w:spacing w:before="60"/>
              <w:ind w:left="312" w:hanging="284"/>
              <w:contextualSpacing w:val="0"/>
              <w:rPr>
                <w:rFonts w:cstheme="minorHAnsi"/>
                <w:sz w:val="20"/>
                <w:szCs w:val="20"/>
                <w:lang w:val="el-GR"/>
              </w:rPr>
            </w:pPr>
            <w:r w:rsidRPr="00343C5D">
              <w:rPr>
                <w:rFonts w:cstheme="minorHAnsi"/>
                <w:sz w:val="20"/>
                <w:szCs w:val="20"/>
                <w:lang w:val="el-GR"/>
              </w:rPr>
              <w:t>Αξιολόγηση των ικανοτήτων των εκπαιδευόμενων- χρήση ηλεκτρονικού εργαλείου</w:t>
            </w:r>
          </w:p>
          <w:p w:rsidR="00E928F7" w:rsidRPr="00343C5D" w:rsidRDefault="0060343B" w:rsidP="00343C5D">
            <w:pPr>
              <w:pStyle w:val="ListParagraph"/>
              <w:numPr>
                <w:ilvl w:val="0"/>
                <w:numId w:val="21"/>
              </w:numPr>
              <w:spacing w:before="60"/>
              <w:ind w:left="312" w:hanging="284"/>
              <w:contextualSpacing w:val="0"/>
              <w:rPr>
                <w:rFonts w:cstheme="minorHAnsi"/>
                <w:sz w:val="20"/>
                <w:szCs w:val="20"/>
                <w:lang w:val="el-GR"/>
              </w:rPr>
            </w:pPr>
            <w:r w:rsidRPr="00343C5D">
              <w:rPr>
                <w:rFonts w:cstheme="minorHAnsi"/>
                <w:sz w:val="20"/>
                <w:szCs w:val="20"/>
                <w:lang w:val="el-GR"/>
              </w:rPr>
              <w:t xml:space="preserve">Ανάπτυξη ατομικού πλάνου για τον καθοδηγούμενο </w:t>
            </w:r>
          </w:p>
          <w:p w:rsidR="00E928F7" w:rsidRPr="00343C5D" w:rsidRDefault="001270A1" w:rsidP="00343C5D">
            <w:pPr>
              <w:pStyle w:val="ListParagraph"/>
              <w:numPr>
                <w:ilvl w:val="0"/>
                <w:numId w:val="21"/>
              </w:numPr>
              <w:spacing w:before="60"/>
              <w:ind w:left="312" w:hanging="284"/>
              <w:contextualSpacing w:val="0"/>
              <w:rPr>
                <w:rFonts w:cstheme="minorHAnsi"/>
                <w:sz w:val="20"/>
                <w:szCs w:val="20"/>
                <w:lang w:val="el-GR"/>
              </w:rPr>
            </w:pPr>
            <w:r w:rsidRPr="00343C5D">
              <w:rPr>
                <w:rFonts w:cstheme="minorHAnsi"/>
                <w:sz w:val="20"/>
                <w:szCs w:val="20"/>
                <w:lang w:val="el-GR"/>
              </w:rPr>
              <w:t>Εισαγωγή στο εγχειρίδιο του εκπαιδευόμενου</w:t>
            </w:r>
          </w:p>
          <w:p w:rsidR="008C6146" w:rsidRPr="00343C5D" w:rsidRDefault="006F00B0" w:rsidP="00343C5D">
            <w:pPr>
              <w:pStyle w:val="ListParagraph"/>
              <w:numPr>
                <w:ilvl w:val="0"/>
                <w:numId w:val="21"/>
              </w:numPr>
              <w:spacing w:before="60"/>
              <w:ind w:left="312" w:hanging="284"/>
              <w:contextualSpacing w:val="0"/>
              <w:rPr>
                <w:rFonts w:cstheme="minorHAnsi"/>
                <w:sz w:val="20"/>
                <w:szCs w:val="20"/>
                <w:lang w:val="el-GR"/>
              </w:rPr>
            </w:pPr>
            <w:r w:rsidRPr="00343C5D">
              <w:rPr>
                <w:rFonts w:cstheme="minorHAnsi"/>
                <w:sz w:val="20"/>
                <w:szCs w:val="20"/>
                <w:lang w:val="el-GR"/>
              </w:rPr>
              <w:t xml:space="preserve">Καθορισμός δραστηριοτήτων για την ατομική ηλεκτρονική συνεδρία </w:t>
            </w:r>
          </w:p>
          <w:p w:rsidR="00E928F7" w:rsidRPr="00343C5D" w:rsidRDefault="00E928F7" w:rsidP="00343C5D">
            <w:pPr>
              <w:pStyle w:val="ListParagraph"/>
              <w:spacing w:before="60"/>
              <w:ind w:left="312"/>
              <w:contextualSpacing w:val="0"/>
              <w:rPr>
                <w:rFonts w:cstheme="minorHAnsi"/>
                <w:sz w:val="20"/>
                <w:szCs w:val="20"/>
                <w:lang w:val="el-GR"/>
              </w:rPr>
            </w:pPr>
          </w:p>
        </w:tc>
      </w:tr>
      <w:tr w:rsidR="00EB26F1" w:rsidRPr="00343C5D" w:rsidTr="00CC4361">
        <w:tc>
          <w:tcPr>
            <w:tcW w:w="1539" w:type="dxa"/>
            <w:tcBorders>
              <w:left w:val="dotted" w:sz="4" w:space="0" w:color="4BACC6" w:themeColor="accent5"/>
              <w:right w:val="dotted" w:sz="4" w:space="0" w:color="4BACC6" w:themeColor="accent5"/>
            </w:tcBorders>
            <w:shd w:val="clear" w:color="auto" w:fill="ECE5FF"/>
          </w:tcPr>
          <w:p w:rsidR="00E928F7" w:rsidRPr="00343C5D" w:rsidRDefault="006261A1" w:rsidP="00343C5D">
            <w:pPr>
              <w:spacing w:before="120"/>
              <w:rPr>
                <w:rFonts w:cstheme="minorHAnsi"/>
                <w:sz w:val="20"/>
                <w:szCs w:val="20"/>
                <w:lang w:val="el-GR"/>
              </w:rPr>
            </w:pPr>
            <w:r w:rsidRPr="00343C5D">
              <w:rPr>
                <w:rFonts w:cstheme="minorHAnsi"/>
                <w:sz w:val="20"/>
                <w:szCs w:val="20"/>
                <w:lang w:val="el-GR"/>
              </w:rPr>
              <w:t>Πρώτο θεματικό πεδίο- αυτόνομη μάθηση</w:t>
            </w:r>
          </w:p>
        </w:tc>
        <w:tc>
          <w:tcPr>
            <w:tcW w:w="2284" w:type="dxa"/>
            <w:tcBorders>
              <w:left w:val="dotted" w:sz="4" w:space="0" w:color="4BACC6" w:themeColor="accent5"/>
              <w:right w:val="dotted" w:sz="4" w:space="0" w:color="4BACC6" w:themeColor="accent5"/>
            </w:tcBorders>
            <w:shd w:val="clear" w:color="auto" w:fill="ECE5FF"/>
          </w:tcPr>
          <w:p w:rsidR="00213335" w:rsidRPr="00343C5D" w:rsidRDefault="00E2246F" w:rsidP="00343C5D">
            <w:pPr>
              <w:spacing w:before="120"/>
              <w:rPr>
                <w:rFonts w:cstheme="minorHAnsi"/>
                <w:b/>
                <w:sz w:val="20"/>
                <w:szCs w:val="20"/>
                <w:lang w:val="el-GR"/>
              </w:rPr>
            </w:pPr>
            <w:r w:rsidRPr="00343C5D">
              <w:rPr>
                <w:rFonts w:cstheme="minorHAnsi"/>
                <w:b/>
                <w:sz w:val="20"/>
                <w:szCs w:val="20"/>
                <w:lang w:val="el-GR"/>
              </w:rPr>
              <w:t>2</w:t>
            </w:r>
            <w:r w:rsidRPr="00343C5D">
              <w:rPr>
                <w:rFonts w:cstheme="minorHAnsi"/>
                <w:b/>
                <w:sz w:val="20"/>
                <w:szCs w:val="20"/>
                <w:vertAlign w:val="superscript"/>
                <w:lang w:val="el-GR"/>
              </w:rPr>
              <w:t>η</w:t>
            </w:r>
            <w:r w:rsidRPr="00343C5D">
              <w:rPr>
                <w:rFonts w:cstheme="minorHAnsi"/>
                <w:b/>
                <w:sz w:val="20"/>
                <w:szCs w:val="20"/>
                <w:lang w:val="el-GR"/>
              </w:rPr>
              <w:t xml:space="preserve"> συνεδρία</w:t>
            </w:r>
          </w:p>
          <w:p w:rsidR="00E928F7" w:rsidRPr="00343C5D" w:rsidRDefault="00E2246F" w:rsidP="00343C5D">
            <w:pPr>
              <w:spacing w:before="120"/>
              <w:rPr>
                <w:rFonts w:cstheme="minorHAnsi"/>
                <w:sz w:val="20"/>
                <w:szCs w:val="20"/>
                <w:lang w:val="el-GR"/>
              </w:rPr>
            </w:pPr>
            <w:r w:rsidRPr="00343C5D">
              <w:rPr>
                <w:rFonts w:cstheme="minorHAnsi"/>
                <w:sz w:val="20"/>
                <w:szCs w:val="20"/>
                <w:lang w:val="el-GR"/>
              </w:rPr>
              <w:t xml:space="preserve">Ηλεκτρονικές συνεδρίες στην </w:t>
            </w:r>
            <w:r w:rsidRPr="00343C5D">
              <w:rPr>
                <w:rFonts w:cstheme="minorHAnsi"/>
                <w:i/>
                <w:sz w:val="20"/>
                <w:szCs w:val="20"/>
                <w:lang w:val="el-GR"/>
              </w:rPr>
              <w:t>«Επιχειρηματικότητα και αυτοαπασχόληση (ΑΑ)»</w:t>
            </w:r>
          </w:p>
        </w:tc>
        <w:tc>
          <w:tcPr>
            <w:tcW w:w="1275" w:type="dxa"/>
            <w:tcBorders>
              <w:left w:val="dotted" w:sz="4" w:space="0" w:color="4BACC6" w:themeColor="accent5"/>
              <w:right w:val="dotted" w:sz="4" w:space="0" w:color="4BACC6" w:themeColor="accent5"/>
            </w:tcBorders>
            <w:shd w:val="clear" w:color="auto" w:fill="ECE5FF"/>
          </w:tcPr>
          <w:p w:rsidR="00E928F7" w:rsidRPr="00343C5D" w:rsidRDefault="00E53CBE" w:rsidP="00343C5D">
            <w:pPr>
              <w:spacing w:before="120"/>
              <w:rPr>
                <w:rFonts w:cstheme="minorHAnsi"/>
                <w:color w:val="000000" w:themeColor="text1"/>
                <w:sz w:val="20"/>
                <w:szCs w:val="20"/>
                <w:lang w:val="en-GB"/>
              </w:rPr>
            </w:pPr>
            <w:r w:rsidRPr="00343C5D">
              <w:rPr>
                <w:rFonts w:cstheme="minorHAnsi"/>
                <w:color w:val="000000" w:themeColor="text1"/>
                <w:sz w:val="20"/>
                <w:szCs w:val="20"/>
                <w:lang w:val="en-GB"/>
              </w:rPr>
              <w:t>10</w:t>
            </w:r>
          </w:p>
        </w:tc>
        <w:tc>
          <w:tcPr>
            <w:tcW w:w="5250" w:type="dxa"/>
            <w:tcBorders>
              <w:left w:val="dotted" w:sz="4" w:space="0" w:color="4BACC6" w:themeColor="accent5"/>
              <w:right w:val="dotted" w:sz="4" w:space="0" w:color="4BACC6" w:themeColor="accent5"/>
            </w:tcBorders>
            <w:shd w:val="clear" w:color="auto" w:fill="ECE5FF"/>
          </w:tcPr>
          <w:p w:rsidR="00EB26F1" w:rsidRPr="00343C5D" w:rsidRDefault="00EB26F1" w:rsidP="00343C5D">
            <w:pPr>
              <w:pStyle w:val="ListParagraph"/>
              <w:numPr>
                <w:ilvl w:val="0"/>
                <w:numId w:val="22"/>
              </w:numPr>
              <w:spacing w:before="60"/>
              <w:ind w:left="317" w:hanging="317"/>
              <w:contextualSpacing w:val="0"/>
              <w:rPr>
                <w:rFonts w:cstheme="minorHAnsi"/>
                <w:sz w:val="20"/>
                <w:szCs w:val="20"/>
                <w:lang w:val="el-GR"/>
              </w:rPr>
            </w:pPr>
            <w:r w:rsidRPr="00343C5D">
              <w:rPr>
                <w:rFonts w:cstheme="minorHAnsi"/>
                <w:sz w:val="20"/>
                <w:szCs w:val="20"/>
                <w:lang w:val="el-GR"/>
              </w:rPr>
              <w:t xml:space="preserve">Ατομική εργασία ηλεκτρονικά στο πρώτο θεματικό πεδίο: </w:t>
            </w:r>
            <w:r w:rsidR="00E928F7" w:rsidRPr="00343C5D">
              <w:rPr>
                <w:rFonts w:cstheme="minorHAnsi"/>
                <w:i/>
                <w:sz w:val="20"/>
                <w:szCs w:val="20"/>
                <w:lang w:val="el-GR"/>
              </w:rPr>
              <w:t>“</w:t>
            </w:r>
            <w:r w:rsidRPr="00343C5D">
              <w:rPr>
                <w:rFonts w:cstheme="minorHAnsi"/>
                <w:i/>
                <w:sz w:val="20"/>
                <w:szCs w:val="20"/>
                <w:lang w:val="el-GR"/>
              </w:rPr>
              <w:t>Επιχειρηματικότητα και αυτοαπασχόληση (ΑΑ)»</w:t>
            </w:r>
          </w:p>
          <w:p w:rsidR="008C6146" w:rsidRPr="00343C5D" w:rsidRDefault="00EB26F1" w:rsidP="00343C5D">
            <w:pPr>
              <w:pStyle w:val="ListParagraph"/>
              <w:numPr>
                <w:ilvl w:val="0"/>
                <w:numId w:val="22"/>
              </w:numPr>
              <w:spacing w:before="60"/>
              <w:ind w:left="317" w:hanging="317"/>
              <w:contextualSpacing w:val="0"/>
              <w:rPr>
                <w:rFonts w:cstheme="minorHAnsi"/>
                <w:sz w:val="20"/>
                <w:szCs w:val="20"/>
                <w:lang w:val="el-GR"/>
              </w:rPr>
            </w:pPr>
            <w:r w:rsidRPr="00343C5D">
              <w:rPr>
                <w:rFonts w:cstheme="minorHAnsi"/>
                <w:sz w:val="20"/>
                <w:szCs w:val="20"/>
                <w:lang w:val="el-GR"/>
              </w:rPr>
              <w:t xml:space="preserve">Οι εκπαιδευόμενοι επιλέγουν </w:t>
            </w:r>
            <w:r w:rsidR="004E742C" w:rsidRPr="00343C5D">
              <w:rPr>
                <w:rFonts w:cstheme="minorHAnsi"/>
                <w:sz w:val="20"/>
                <w:szCs w:val="20"/>
                <w:lang w:val="el-GR"/>
              </w:rPr>
              <w:t xml:space="preserve">ένα </w:t>
            </w:r>
            <w:r w:rsidRPr="00343C5D">
              <w:rPr>
                <w:rFonts w:cstheme="minorHAnsi"/>
                <w:sz w:val="20"/>
                <w:szCs w:val="20"/>
                <w:lang w:val="el-GR"/>
              </w:rPr>
              <w:t>στοιχε</w:t>
            </w:r>
            <w:r w:rsidR="004E742C" w:rsidRPr="00343C5D">
              <w:rPr>
                <w:rFonts w:cstheme="minorHAnsi"/>
                <w:sz w:val="20"/>
                <w:szCs w:val="20"/>
                <w:lang w:val="el-GR"/>
              </w:rPr>
              <w:t>ίο</w:t>
            </w:r>
            <w:r w:rsidRPr="00343C5D">
              <w:rPr>
                <w:rFonts w:cstheme="minorHAnsi"/>
                <w:sz w:val="20"/>
                <w:szCs w:val="20"/>
                <w:lang w:val="el-GR"/>
              </w:rPr>
              <w:t xml:space="preserve"> ΑΕΥ από το πρώτο θεματικό πεδίο </w:t>
            </w:r>
          </w:p>
        </w:tc>
      </w:tr>
      <w:tr w:rsidR="00EB26F1" w:rsidRPr="00343C5D" w:rsidTr="00CC4361">
        <w:tc>
          <w:tcPr>
            <w:tcW w:w="1539" w:type="dxa"/>
            <w:tcBorders>
              <w:left w:val="dotted" w:sz="4" w:space="0" w:color="4BACC6" w:themeColor="accent5"/>
              <w:right w:val="dotted" w:sz="4" w:space="0" w:color="4BACC6" w:themeColor="accent5"/>
            </w:tcBorders>
            <w:shd w:val="clear" w:color="auto" w:fill="DBE5F1" w:themeFill="accent1" w:themeFillTint="33"/>
          </w:tcPr>
          <w:p w:rsidR="00E928F7" w:rsidRPr="00343C5D" w:rsidRDefault="00EB26F1" w:rsidP="00343C5D">
            <w:pPr>
              <w:spacing w:before="120"/>
              <w:rPr>
                <w:rFonts w:cstheme="minorHAnsi"/>
                <w:sz w:val="20"/>
                <w:szCs w:val="20"/>
                <w:lang w:val="el-GR"/>
              </w:rPr>
            </w:pPr>
            <w:r w:rsidRPr="00343C5D">
              <w:rPr>
                <w:rFonts w:cstheme="minorHAnsi"/>
                <w:sz w:val="20"/>
                <w:szCs w:val="20"/>
                <w:lang w:val="el-GR"/>
              </w:rPr>
              <w:t xml:space="preserve">Πρώτο θεματικό πεδίο- ενίσχυση </w:t>
            </w:r>
            <w:r w:rsidR="00CC4361" w:rsidRPr="00343C5D">
              <w:rPr>
                <w:rFonts w:cstheme="minorHAnsi"/>
                <w:sz w:val="20"/>
                <w:szCs w:val="20"/>
                <w:lang w:val="el-GR"/>
              </w:rPr>
              <w:t>γνώσεων</w:t>
            </w:r>
            <w:r w:rsidRPr="00343C5D">
              <w:rPr>
                <w:rFonts w:cstheme="minorHAnsi"/>
                <w:sz w:val="20"/>
                <w:szCs w:val="20"/>
                <w:lang w:val="el-GR"/>
              </w:rPr>
              <w:t xml:space="preserve"> στην τάξη</w:t>
            </w:r>
          </w:p>
        </w:tc>
        <w:tc>
          <w:tcPr>
            <w:tcW w:w="2284" w:type="dxa"/>
            <w:tcBorders>
              <w:left w:val="dotted" w:sz="4" w:space="0" w:color="4BACC6" w:themeColor="accent5"/>
              <w:right w:val="dotted" w:sz="4" w:space="0" w:color="4BACC6" w:themeColor="accent5"/>
            </w:tcBorders>
            <w:shd w:val="clear" w:color="auto" w:fill="DBE5F1" w:themeFill="accent1" w:themeFillTint="33"/>
          </w:tcPr>
          <w:p w:rsidR="00213335" w:rsidRPr="00343C5D" w:rsidRDefault="004220B5" w:rsidP="00343C5D">
            <w:pPr>
              <w:spacing w:before="120"/>
              <w:rPr>
                <w:rFonts w:cstheme="minorHAnsi"/>
                <w:b/>
                <w:sz w:val="20"/>
                <w:szCs w:val="20"/>
                <w:lang w:val="el-GR"/>
              </w:rPr>
            </w:pPr>
            <w:r w:rsidRPr="00343C5D">
              <w:rPr>
                <w:rFonts w:cstheme="minorHAnsi"/>
                <w:b/>
                <w:sz w:val="20"/>
                <w:szCs w:val="20"/>
                <w:lang w:val="el-GR"/>
              </w:rPr>
              <w:t>3η συνεδρία</w:t>
            </w:r>
          </w:p>
          <w:p w:rsidR="00E928F7" w:rsidRPr="00343C5D" w:rsidRDefault="004220B5" w:rsidP="00343C5D">
            <w:pPr>
              <w:spacing w:before="120"/>
              <w:rPr>
                <w:rFonts w:cstheme="minorHAnsi"/>
                <w:sz w:val="20"/>
                <w:szCs w:val="20"/>
                <w:lang w:val="el-GR"/>
              </w:rPr>
            </w:pPr>
            <w:r w:rsidRPr="00343C5D">
              <w:rPr>
                <w:rFonts w:cstheme="minorHAnsi"/>
                <w:sz w:val="20"/>
                <w:szCs w:val="20"/>
                <w:lang w:val="el-GR"/>
              </w:rPr>
              <w:t xml:space="preserve">Συνάντηση πρόσωπο με πρόσωπο για την </w:t>
            </w:r>
            <w:r w:rsidRPr="00343C5D">
              <w:rPr>
                <w:rFonts w:cstheme="minorHAnsi"/>
                <w:i/>
                <w:sz w:val="20"/>
                <w:szCs w:val="20"/>
                <w:lang w:val="el-GR"/>
              </w:rPr>
              <w:t>«Επιχειρηματικότητα και αυτοαπασχόληση (ΑΑ)»</w:t>
            </w:r>
            <w:r w:rsidRPr="00343C5D">
              <w:rPr>
                <w:rFonts w:cstheme="minorHAnsi"/>
                <w:sz w:val="20"/>
                <w:szCs w:val="20"/>
                <w:lang w:val="el-GR"/>
              </w:rPr>
              <w:t xml:space="preserve"> </w:t>
            </w:r>
          </w:p>
        </w:tc>
        <w:tc>
          <w:tcPr>
            <w:tcW w:w="1275" w:type="dxa"/>
            <w:tcBorders>
              <w:left w:val="dotted" w:sz="4" w:space="0" w:color="4BACC6" w:themeColor="accent5"/>
              <w:right w:val="dotted" w:sz="4" w:space="0" w:color="4BACC6" w:themeColor="accent5"/>
            </w:tcBorders>
            <w:shd w:val="clear" w:color="auto" w:fill="DBE5F1" w:themeFill="accent1" w:themeFillTint="33"/>
          </w:tcPr>
          <w:p w:rsidR="00E928F7" w:rsidRPr="00343C5D" w:rsidRDefault="00E928F7" w:rsidP="00343C5D">
            <w:pPr>
              <w:spacing w:before="120"/>
              <w:rPr>
                <w:rFonts w:cstheme="minorHAnsi"/>
                <w:color w:val="000000" w:themeColor="text1"/>
                <w:sz w:val="20"/>
                <w:szCs w:val="20"/>
                <w:lang w:val="en-GB"/>
              </w:rPr>
            </w:pPr>
            <w:r w:rsidRPr="00343C5D">
              <w:rPr>
                <w:rFonts w:cstheme="minorHAnsi"/>
                <w:color w:val="000000" w:themeColor="text1"/>
                <w:sz w:val="20"/>
                <w:szCs w:val="20"/>
                <w:lang w:val="en-GB"/>
              </w:rPr>
              <w:t>4</w:t>
            </w:r>
          </w:p>
        </w:tc>
        <w:tc>
          <w:tcPr>
            <w:tcW w:w="5250" w:type="dxa"/>
            <w:tcBorders>
              <w:left w:val="dotted" w:sz="4" w:space="0" w:color="4BACC6" w:themeColor="accent5"/>
              <w:right w:val="dotted" w:sz="4" w:space="0" w:color="4BACC6" w:themeColor="accent5"/>
            </w:tcBorders>
            <w:shd w:val="clear" w:color="auto" w:fill="DBE5F1" w:themeFill="accent1" w:themeFillTint="33"/>
          </w:tcPr>
          <w:p w:rsidR="00104622" w:rsidRPr="00343C5D" w:rsidRDefault="00000B62" w:rsidP="00343C5D">
            <w:pPr>
              <w:pStyle w:val="ListParagraph"/>
              <w:numPr>
                <w:ilvl w:val="0"/>
                <w:numId w:val="23"/>
              </w:numPr>
              <w:spacing w:before="60"/>
              <w:ind w:left="317" w:hanging="317"/>
              <w:contextualSpacing w:val="0"/>
              <w:rPr>
                <w:rFonts w:cstheme="minorHAnsi"/>
                <w:sz w:val="20"/>
                <w:szCs w:val="20"/>
                <w:lang w:val="el-GR"/>
              </w:rPr>
            </w:pPr>
            <w:r w:rsidRPr="00343C5D">
              <w:rPr>
                <w:rFonts w:cstheme="minorHAnsi"/>
                <w:sz w:val="20"/>
                <w:szCs w:val="20"/>
                <w:lang w:val="el-GR"/>
              </w:rPr>
              <w:t xml:space="preserve">Εργασία </w:t>
            </w:r>
            <w:r w:rsidR="00A30279" w:rsidRPr="00343C5D">
              <w:rPr>
                <w:rFonts w:cstheme="minorHAnsi"/>
                <w:sz w:val="20"/>
                <w:szCs w:val="20"/>
                <w:lang w:val="el-GR"/>
              </w:rPr>
              <w:t>στην</w:t>
            </w:r>
            <w:r w:rsidRPr="00343C5D">
              <w:rPr>
                <w:rFonts w:cstheme="minorHAnsi"/>
                <w:sz w:val="20"/>
                <w:szCs w:val="20"/>
                <w:lang w:val="el-GR"/>
              </w:rPr>
              <w:t xml:space="preserve"> ομ</w:t>
            </w:r>
            <w:r w:rsidR="00A30279" w:rsidRPr="00343C5D">
              <w:rPr>
                <w:rFonts w:cstheme="minorHAnsi"/>
                <w:sz w:val="20"/>
                <w:szCs w:val="20"/>
                <w:lang w:val="el-GR"/>
              </w:rPr>
              <w:t>άδα</w:t>
            </w:r>
            <w:r w:rsidRPr="00343C5D">
              <w:rPr>
                <w:rFonts w:cstheme="minorHAnsi"/>
                <w:sz w:val="20"/>
                <w:szCs w:val="20"/>
                <w:lang w:val="el-GR"/>
              </w:rPr>
              <w:t xml:space="preserve"> για ενίσχυση των γνώσεων στο πρώτο θεματικό πεδίο μέσω πρακτικών ασκήσεων</w:t>
            </w:r>
          </w:p>
          <w:p w:rsidR="00E928F7" w:rsidRPr="00343C5D" w:rsidRDefault="00000B62" w:rsidP="00343C5D">
            <w:pPr>
              <w:pStyle w:val="ListParagraph"/>
              <w:numPr>
                <w:ilvl w:val="0"/>
                <w:numId w:val="23"/>
              </w:numPr>
              <w:spacing w:before="60"/>
              <w:ind w:left="317" w:hanging="317"/>
              <w:contextualSpacing w:val="0"/>
              <w:rPr>
                <w:rFonts w:cstheme="minorHAnsi"/>
                <w:sz w:val="20"/>
                <w:szCs w:val="20"/>
                <w:lang w:val="el-GR"/>
              </w:rPr>
            </w:pPr>
            <w:r w:rsidRPr="00343C5D">
              <w:rPr>
                <w:rFonts w:cstheme="minorHAnsi"/>
                <w:sz w:val="20"/>
                <w:szCs w:val="20"/>
                <w:lang w:val="el-GR"/>
              </w:rPr>
              <w:t xml:space="preserve">Παρακίνηση ώστε να γίνουν αυτοαπασχολούμενοι </w:t>
            </w:r>
          </w:p>
          <w:p w:rsidR="008C6146" w:rsidRPr="00343C5D" w:rsidRDefault="00193B78" w:rsidP="00343C5D">
            <w:pPr>
              <w:pStyle w:val="ListParagraph"/>
              <w:numPr>
                <w:ilvl w:val="0"/>
                <w:numId w:val="23"/>
              </w:numPr>
              <w:spacing w:before="60"/>
              <w:ind w:left="317" w:hanging="317"/>
              <w:contextualSpacing w:val="0"/>
              <w:rPr>
                <w:rFonts w:cstheme="minorHAnsi"/>
                <w:sz w:val="20"/>
                <w:szCs w:val="20"/>
                <w:lang w:val="el-GR"/>
              </w:rPr>
            </w:pPr>
            <w:r w:rsidRPr="00343C5D">
              <w:rPr>
                <w:rFonts w:cstheme="minorHAnsi"/>
                <w:sz w:val="20"/>
                <w:szCs w:val="20"/>
                <w:lang w:val="el-GR"/>
              </w:rPr>
              <w:t>Ανάθεση δραστηριοτήτων για την τέταρτη ηλεκτρονική συνεδρία αυτόνομης μάθησης στο δεύτερο θεματικό πεδίο</w:t>
            </w:r>
          </w:p>
          <w:p w:rsidR="00E928F7" w:rsidRPr="00343C5D" w:rsidRDefault="00E928F7" w:rsidP="00343C5D">
            <w:pPr>
              <w:pStyle w:val="ListParagraph"/>
              <w:spacing w:before="60"/>
              <w:ind w:left="317"/>
              <w:contextualSpacing w:val="0"/>
              <w:rPr>
                <w:rFonts w:cstheme="minorHAnsi"/>
                <w:sz w:val="20"/>
                <w:szCs w:val="20"/>
                <w:lang w:val="el-GR"/>
              </w:rPr>
            </w:pPr>
          </w:p>
        </w:tc>
      </w:tr>
      <w:tr w:rsidR="00EB26F1" w:rsidRPr="00343C5D" w:rsidTr="00CC4361">
        <w:tc>
          <w:tcPr>
            <w:tcW w:w="1539" w:type="dxa"/>
            <w:tcBorders>
              <w:left w:val="dotted" w:sz="4" w:space="0" w:color="4BACC6" w:themeColor="accent5"/>
              <w:right w:val="dotted" w:sz="4" w:space="0" w:color="4BACC6" w:themeColor="accent5"/>
            </w:tcBorders>
            <w:shd w:val="clear" w:color="auto" w:fill="ECE5FF"/>
          </w:tcPr>
          <w:p w:rsidR="008C6146" w:rsidRPr="00343C5D" w:rsidRDefault="00C225D7" w:rsidP="00343C5D">
            <w:pPr>
              <w:spacing w:before="120"/>
              <w:rPr>
                <w:rFonts w:cstheme="minorHAnsi"/>
                <w:sz w:val="20"/>
                <w:szCs w:val="20"/>
                <w:lang w:val="el-GR"/>
              </w:rPr>
            </w:pPr>
            <w:r w:rsidRPr="00343C5D">
              <w:rPr>
                <w:rFonts w:cstheme="minorHAnsi"/>
                <w:sz w:val="20"/>
                <w:szCs w:val="20"/>
                <w:lang w:val="el-GR"/>
              </w:rPr>
              <w:t xml:space="preserve">Δεύτερο θεματικό πεδίο- αυτόνομη μάθηση </w:t>
            </w:r>
          </w:p>
        </w:tc>
        <w:tc>
          <w:tcPr>
            <w:tcW w:w="2284" w:type="dxa"/>
            <w:tcBorders>
              <w:left w:val="dotted" w:sz="4" w:space="0" w:color="4BACC6" w:themeColor="accent5"/>
              <w:right w:val="dotted" w:sz="4" w:space="0" w:color="4BACC6" w:themeColor="accent5"/>
            </w:tcBorders>
            <w:shd w:val="clear" w:color="auto" w:fill="ECE5FF"/>
          </w:tcPr>
          <w:p w:rsidR="00213335" w:rsidRPr="00343C5D" w:rsidRDefault="00C225D7" w:rsidP="00343C5D">
            <w:pPr>
              <w:spacing w:before="120"/>
              <w:rPr>
                <w:rFonts w:cstheme="minorHAnsi"/>
                <w:sz w:val="20"/>
                <w:szCs w:val="20"/>
                <w:lang w:val="el-GR"/>
              </w:rPr>
            </w:pPr>
            <w:r w:rsidRPr="00343C5D">
              <w:rPr>
                <w:rFonts w:cstheme="minorHAnsi"/>
                <w:b/>
                <w:sz w:val="20"/>
                <w:szCs w:val="20"/>
                <w:lang w:val="el-GR"/>
              </w:rPr>
              <w:t>4</w:t>
            </w:r>
            <w:r w:rsidRPr="00343C5D">
              <w:rPr>
                <w:rFonts w:cstheme="minorHAnsi"/>
                <w:b/>
                <w:sz w:val="20"/>
                <w:szCs w:val="20"/>
                <w:vertAlign w:val="superscript"/>
                <w:lang w:val="el-GR"/>
              </w:rPr>
              <w:t>η</w:t>
            </w:r>
            <w:r w:rsidRPr="00343C5D">
              <w:rPr>
                <w:rFonts w:cstheme="minorHAnsi"/>
                <w:b/>
                <w:sz w:val="20"/>
                <w:szCs w:val="20"/>
                <w:lang w:val="el-GR"/>
              </w:rPr>
              <w:t xml:space="preserve"> συνεδρία</w:t>
            </w:r>
          </w:p>
          <w:p w:rsidR="008C6146" w:rsidRPr="00343C5D" w:rsidRDefault="00E3277F" w:rsidP="00343C5D">
            <w:pPr>
              <w:spacing w:before="120"/>
              <w:rPr>
                <w:rFonts w:cstheme="minorHAnsi"/>
                <w:sz w:val="20"/>
                <w:szCs w:val="20"/>
                <w:lang w:val="el-GR"/>
              </w:rPr>
            </w:pPr>
            <w:r w:rsidRPr="00343C5D">
              <w:rPr>
                <w:rFonts w:cstheme="minorHAnsi"/>
                <w:sz w:val="20"/>
                <w:szCs w:val="20"/>
                <w:lang w:val="el-GR"/>
              </w:rPr>
              <w:t>Ηλεκτρονικές συνεδρίες στη</w:t>
            </w:r>
            <w:r w:rsidR="00747D4F" w:rsidRPr="00343C5D">
              <w:rPr>
                <w:rFonts w:cstheme="minorHAnsi"/>
                <w:sz w:val="20"/>
                <w:szCs w:val="20"/>
                <w:lang w:val="el-GR"/>
              </w:rPr>
              <w:t xml:space="preserve">ν </w:t>
            </w:r>
            <w:r w:rsidRPr="00343C5D">
              <w:rPr>
                <w:rFonts w:cstheme="minorHAnsi"/>
                <w:sz w:val="20"/>
                <w:szCs w:val="20"/>
                <w:lang w:val="el-GR"/>
              </w:rPr>
              <w:t xml:space="preserve"> </w:t>
            </w:r>
            <w:r w:rsidRPr="00343C5D">
              <w:rPr>
                <w:rFonts w:cstheme="minorHAnsi"/>
                <w:i/>
                <w:sz w:val="20"/>
                <w:szCs w:val="20"/>
                <w:lang w:val="el-GR"/>
              </w:rPr>
              <w:t>«Επιχειρηματικότητα</w:t>
            </w:r>
            <w:r w:rsidR="00747D4F" w:rsidRPr="00343C5D">
              <w:t xml:space="preserve"> </w:t>
            </w:r>
            <w:r w:rsidR="00747D4F" w:rsidRPr="00343C5D">
              <w:rPr>
                <w:rFonts w:cstheme="minorHAnsi"/>
                <w:i/>
                <w:sz w:val="20"/>
                <w:szCs w:val="20"/>
                <w:lang w:val="el-GR"/>
              </w:rPr>
              <w:t>ως τρόπο ζωής</w:t>
            </w:r>
            <w:r w:rsidRPr="00343C5D">
              <w:rPr>
                <w:rFonts w:cstheme="minorHAnsi"/>
                <w:i/>
                <w:sz w:val="20"/>
                <w:szCs w:val="20"/>
                <w:lang w:val="el-GR"/>
              </w:rPr>
              <w:t>»</w:t>
            </w:r>
            <w:r w:rsidRPr="00343C5D">
              <w:rPr>
                <w:rFonts w:cstheme="minorHAnsi"/>
                <w:sz w:val="20"/>
                <w:szCs w:val="20"/>
                <w:lang w:val="el-GR"/>
              </w:rPr>
              <w:t xml:space="preserve"> </w:t>
            </w:r>
          </w:p>
        </w:tc>
        <w:tc>
          <w:tcPr>
            <w:tcW w:w="1275" w:type="dxa"/>
            <w:tcBorders>
              <w:left w:val="dotted" w:sz="4" w:space="0" w:color="4BACC6" w:themeColor="accent5"/>
              <w:right w:val="dotted" w:sz="4" w:space="0" w:color="4BACC6" w:themeColor="accent5"/>
            </w:tcBorders>
            <w:shd w:val="clear" w:color="auto" w:fill="ECE5FF"/>
          </w:tcPr>
          <w:p w:rsidR="008C6146" w:rsidRPr="00343C5D" w:rsidRDefault="008C6146" w:rsidP="00343C5D">
            <w:pPr>
              <w:spacing w:before="120"/>
              <w:rPr>
                <w:rFonts w:cstheme="minorHAnsi"/>
                <w:color w:val="000000" w:themeColor="text1"/>
                <w:sz w:val="20"/>
                <w:szCs w:val="20"/>
                <w:lang w:val="en-GB"/>
              </w:rPr>
            </w:pPr>
            <w:r w:rsidRPr="00343C5D">
              <w:rPr>
                <w:rFonts w:cstheme="minorHAnsi"/>
                <w:color w:val="000000" w:themeColor="text1"/>
                <w:sz w:val="20"/>
                <w:szCs w:val="20"/>
                <w:lang w:val="en-GB"/>
              </w:rPr>
              <w:t>1</w:t>
            </w:r>
            <w:r w:rsidR="00547F42" w:rsidRPr="00343C5D">
              <w:rPr>
                <w:rFonts w:cstheme="minorHAnsi"/>
                <w:color w:val="000000" w:themeColor="text1"/>
                <w:sz w:val="20"/>
                <w:szCs w:val="20"/>
                <w:lang w:val="en-GB"/>
              </w:rPr>
              <w:t>0</w:t>
            </w:r>
          </w:p>
        </w:tc>
        <w:tc>
          <w:tcPr>
            <w:tcW w:w="5250" w:type="dxa"/>
            <w:tcBorders>
              <w:left w:val="dotted" w:sz="4" w:space="0" w:color="4BACC6" w:themeColor="accent5"/>
              <w:right w:val="dotted" w:sz="4" w:space="0" w:color="4BACC6" w:themeColor="accent5"/>
            </w:tcBorders>
            <w:shd w:val="clear" w:color="auto" w:fill="ECE5FF"/>
          </w:tcPr>
          <w:p w:rsidR="008C6146" w:rsidRPr="00343C5D" w:rsidRDefault="004E742C" w:rsidP="00343C5D">
            <w:pPr>
              <w:pStyle w:val="ListParagraph"/>
              <w:numPr>
                <w:ilvl w:val="0"/>
                <w:numId w:val="24"/>
              </w:numPr>
              <w:spacing w:before="60"/>
              <w:contextualSpacing w:val="0"/>
              <w:rPr>
                <w:rFonts w:cstheme="minorHAnsi"/>
                <w:sz w:val="20"/>
                <w:szCs w:val="20"/>
                <w:lang w:val="el-GR"/>
              </w:rPr>
            </w:pPr>
            <w:r w:rsidRPr="00343C5D">
              <w:rPr>
                <w:rFonts w:cstheme="minorHAnsi"/>
                <w:sz w:val="20"/>
                <w:szCs w:val="20"/>
                <w:lang w:val="el-GR"/>
              </w:rPr>
              <w:t xml:space="preserve">Ατομική εργασία ηλεκτρονικά στο δεύτερο θεματικό πεδίο: </w:t>
            </w:r>
            <w:r w:rsidRPr="00343C5D">
              <w:rPr>
                <w:rFonts w:cstheme="minorHAnsi"/>
                <w:i/>
                <w:sz w:val="20"/>
                <w:szCs w:val="20"/>
                <w:lang w:val="el-GR"/>
              </w:rPr>
              <w:t>«Επιχειρηματικότητα</w:t>
            </w:r>
            <w:r w:rsidR="00747D4F" w:rsidRPr="00343C5D">
              <w:rPr>
                <w:rFonts w:cstheme="minorHAnsi"/>
                <w:i/>
                <w:sz w:val="20"/>
                <w:szCs w:val="20"/>
                <w:lang w:val="el-GR"/>
              </w:rPr>
              <w:t xml:space="preserve"> ως τρόπος ζωής</w:t>
            </w:r>
            <w:r w:rsidRPr="00343C5D">
              <w:rPr>
                <w:rFonts w:cstheme="minorHAnsi"/>
                <w:i/>
                <w:sz w:val="20"/>
                <w:szCs w:val="20"/>
                <w:lang w:val="el-GR"/>
              </w:rPr>
              <w:t>»</w:t>
            </w:r>
          </w:p>
          <w:p w:rsidR="008C6146" w:rsidRPr="00343C5D" w:rsidRDefault="004E742C" w:rsidP="00343C5D">
            <w:pPr>
              <w:pStyle w:val="ListParagraph"/>
              <w:numPr>
                <w:ilvl w:val="0"/>
                <w:numId w:val="24"/>
              </w:numPr>
              <w:spacing w:before="60"/>
              <w:ind w:left="317" w:hanging="317"/>
              <w:contextualSpacing w:val="0"/>
              <w:rPr>
                <w:rFonts w:cstheme="minorHAnsi"/>
                <w:sz w:val="20"/>
                <w:szCs w:val="20"/>
                <w:lang w:val="el-GR"/>
              </w:rPr>
            </w:pPr>
            <w:r w:rsidRPr="00343C5D">
              <w:rPr>
                <w:rFonts w:cstheme="minorHAnsi"/>
                <w:sz w:val="20"/>
                <w:szCs w:val="20"/>
                <w:lang w:val="el-GR"/>
              </w:rPr>
              <w:t xml:space="preserve">Οι εκπαιδευόμενοι επιλέγουν ένα στοιχείο ΑΕΥ από το δεύτερο θεματικό πεδίο </w:t>
            </w:r>
          </w:p>
          <w:p w:rsidR="004F7D65" w:rsidRPr="00343C5D" w:rsidRDefault="004F7D65" w:rsidP="00343C5D">
            <w:pPr>
              <w:pStyle w:val="ListParagraph"/>
              <w:spacing w:before="60"/>
              <w:ind w:left="743"/>
              <w:contextualSpacing w:val="0"/>
              <w:rPr>
                <w:rFonts w:cstheme="minorHAnsi"/>
                <w:sz w:val="20"/>
                <w:szCs w:val="20"/>
                <w:lang w:val="el-GR"/>
              </w:rPr>
            </w:pPr>
          </w:p>
        </w:tc>
      </w:tr>
      <w:tr w:rsidR="00EB26F1" w:rsidRPr="00343C5D" w:rsidTr="00CC4361">
        <w:tc>
          <w:tcPr>
            <w:tcW w:w="1539" w:type="dxa"/>
            <w:tcBorders>
              <w:left w:val="dotted" w:sz="4" w:space="0" w:color="4BACC6" w:themeColor="accent5"/>
              <w:right w:val="dotted" w:sz="4" w:space="0" w:color="4BACC6" w:themeColor="accent5"/>
            </w:tcBorders>
            <w:shd w:val="clear" w:color="auto" w:fill="DAEEF3" w:themeFill="accent5" w:themeFillTint="33"/>
          </w:tcPr>
          <w:p w:rsidR="004F7D65" w:rsidRPr="00343C5D" w:rsidRDefault="00720144" w:rsidP="00343C5D">
            <w:pPr>
              <w:spacing w:before="120"/>
              <w:rPr>
                <w:rFonts w:cstheme="minorHAnsi"/>
                <w:sz w:val="20"/>
                <w:szCs w:val="20"/>
              </w:rPr>
            </w:pPr>
            <w:r w:rsidRPr="00343C5D">
              <w:rPr>
                <w:rFonts w:cstheme="minorHAnsi"/>
                <w:sz w:val="20"/>
                <w:szCs w:val="20"/>
                <w:lang w:val="el-GR"/>
              </w:rPr>
              <w:t>Ενδιάμεση</w:t>
            </w:r>
            <w:r w:rsidRPr="00343C5D">
              <w:rPr>
                <w:rFonts w:cstheme="minorHAnsi"/>
                <w:sz w:val="20"/>
                <w:szCs w:val="20"/>
              </w:rPr>
              <w:t xml:space="preserve"> </w:t>
            </w:r>
            <w:r w:rsidRPr="00343C5D">
              <w:rPr>
                <w:rFonts w:cstheme="minorHAnsi"/>
                <w:sz w:val="20"/>
                <w:szCs w:val="20"/>
                <w:lang w:val="el-GR"/>
              </w:rPr>
              <w:t>εποπτεία</w:t>
            </w:r>
            <w:r w:rsidRPr="00343C5D">
              <w:rPr>
                <w:rFonts w:cstheme="minorHAnsi"/>
                <w:sz w:val="20"/>
                <w:szCs w:val="20"/>
              </w:rPr>
              <w:t xml:space="preserve"> &amp; </w:t>
            </w:r>
            <w:r w:rsidRPr="00343C5D">
              <w:rPr>
                <w:rFonts w:cstheme="minorHAnsi"/>
                <w:sz w:val="20"/>
                <w:szCs w:val="20"/>
                <w:lang w:val="el-GR"/>
              </w:rPr>
              <w:t>Δεύτερο</w:t>
            </w:r>
            <w:r w:rsidRPr="00343C5D">
              <w:rPr>
                <w:rFonts w:cstheme="minorHAnsi"/>
                <w:sz w:val="20"/>
                <w:szCs w:val="20"/>
              </w:rPr>
              <w:t xml:space="preserve"> </w:t>
            </w:r>
            <w:r w:rsidRPr="00343C5D">
              <w:rPr>
                <w:rFonts w:cstheme="minorHAnsi"/>
                <w:sz w:val="20"/>
                <w:szCs w:val="20"/>
                <w:lang w:val="el-GR"/>
              </w:rPr>
              <w:t>θεματικό</w:t>
            </w:r>
            <w:r w:rsidRPr="00343C5D">
              <w:rPr>
                <w:rFonts w:cstheme="minorHAnsi"/>
                <w:sz w:val="20"/>
                <w:szCs w:val="20"/>
              </w:rPr>
              <w:t xml:space="preserve"> </w:t>
            </w:r>
            <w:r w:rsidRPr="00343C5D">
              <w:rPr>
                <w:rFonts w:cstheme="minorHAnsi"/>
                <w:sz w:val="20"/>
                <w:szCs w:val="20"/>
                <w:lang w:val="el-GR"/>
              </w:rPr>
              <w:t>πεδίο</w:t>
            </w:r>
            <w:r w:rsidRPr="00343C5D">
              <w:rPr>
                <w:rFonts w:cstheme="minorHAnsi"/>
                <w:sz w:val="20"/>
                <w:szCs w:val="20"/>
              </w:rPr>
              <w:t xml:space="preserve"> </w:t>
            </w:r>
          </w:p>
        </w:tc>
        <w:tc>
          <w:tcPr>
            <w:tcW w:w="2284" w:type="dxa"/>
            <w:tcBorders>
              <w:left w:val="dotted" w:sz="4" w:space="0" w:color="4BACC6" w:themeColor="accent5"/>
              <w:right w:val="dotted" w:sz="4" w:space="0" w:color="4BACC6" w:themeColor="accent5"/>
            </w:tcBorders>
            <w:shd w:val="clear" w:color="auto" w:fill="DAEEF3" w:themeFill="accent5" w:themeFillTint="33"/>
          </w:tcPr>
          <w:p w:rsidR="00213335" w:rsidRPr="00343C5D" w:rsidRDefault="00720144" w:rsidP="00343C5D">
            <w:pPr>
              <w:spacing w:before="120"/>
              <w:rPr>
                <w:rFonts w:cstheme="minorHAnsi"/>
                <w:b/>
                <w:sz w:val="20"/>
                <w:szCs w:val="20"/>
                <w:lang w:val="el-GR"/>
              </w:rPr>
            </w:pPr>
            <w:r w:rsidRPr="00343C5D">
              <w:rPr>
                <w:rFonts w:cstheme="minorHAnsi"/>
                <w:b/>
                <w:sz w:val="20"/>
                <w:szCs w:val="20"/>
                <w:lang w:val="el-GR"/>
              </w:rPr>
              <w:t>5</w:t>
            </w:r>
            <w:r w:rsidRPr="00343C5D">
              <w:rPr>
                <w:rFonts w:cstheme="minorHAnsi"/>
                <w:b/>
                <w:sz w:val="20"/>
                <w:szCs w:val="20"/>
                <w:vertAlign w:val="superscript"/>
                <w:lang w:val="el-GR"/>
              </w:rPr>
              <w:t>η</w:t>
            </w:r>
            <w:r w:rsidRPr="00343C5D">
              <w:rPr>
                <w:rFonts w:cstheme="minorHAnsi"/>
                <w:b/>
                <w:sz w:val="20"/>
                <w:szCs w:val="20"/>
                <w:lang w:val="el-GR"/>
              </w:rPr>
              <w:t xml:space="preserve"> συνεδρία </w:t>
            </w:r>
          </w:p>
          <w:p w:rsidR="00213335" w:rsidRPr="00343C5D" w:rsidRDefault="00720144" w:rsidP="00343C5D">
            <w:pPr>
              <w:spacing w:before="120"/>
              <w:rPr>
                <w:rFonts w:cstheme="minorHAnsi"/>
                <w:sz w:val="20"/>
                <w:szCs w:val="20"/>
                <w:lang w:val="el-GR"/>
              </w:rPr>
            </w:pPr>
            <w:r w:rsidRPr="00343C5D">
              <w:rPr>
                <w:rFonts w:cstheme="minorHAnsi"/>
                <w:sz w:val="20"/>
                <w:szCs w:val="20"/>
                <w:lang w:val="el-GR"/>
              </w:rPr>
              <w:t>Συνάντηση πρόσωπο με πρόσωπο για τη</w:t>
            </w:r>
            <w:r w:rsidR="00747D4F" w:rsidRPr="00343C5D">
              <w:rPr>
                <w:rFonts w:cstheme="minorHAnsi"/>
                <w:sz w:val="20"/>
                <w:szCs w:val="20"/>
                <w:lang w:val="el-GR"/>
              </w:rPr>
              <w:t>ν</w:t>
            </w:r>
            <w:r w:rsidRPr="00343C5D">
              <w:rPr>
                <w:rFonts w:cstheme="minorHAnsi"/>
                <w:sz w:val="20"/>
                <w:szCs w:val="20"/>
                <w:lang w:val="el-GR"/>
              </w:rPr>
              <w:t xml:space="preserve"> </w:t>
            </w:r>
            <w:r w:rsidRPr="00343C5D">
              <w:rPr>
                <w:rFonts w:cstheme="minorHAnsi"/>
                <w:i/>
                <w:sz w:val="20"/>
                <w:szCs w:val="20"/>
                <w:lang w:val="el-GR"/>
              </w:rPr>
              <w:t>«Επιχειρηματικότητα</w:t>
            </w:r>
            <w:r w:rsidR="00747D4F" w:rsidRPr="00343C5D">
              <w:t xml:space="preserve"> </w:t>
            </w:r>
            <w:r w:rsidR="00747D4F" w:rsidRPr="00343C5D">
              <w:rPr>
                <w:rFonts w:cstheme="minorHAnsi"/>
                <w:i/>
                <w:sz w:val="20"/>
                <w:szCs w:val="20"/>
                <w:lang w:val="el-GR"/>
              </w:rPr>
              <w:t>ως τρόπο ζωής</w:t>
            </w:r>
            <w:r w:rsidRPr="00343C5D">
              <w:rPr>
                <w:rFonts w:cstheme="minorHAnsi"/>
                <w:i/>
                <w:sz w:val="20"/>
                <w:szCs w:val="20"/>
                <w:lang w:val="el-GR"/>
              </w:rPr>
              <w:t>»</w:t>
            </w:r>
            <w:r w:rsidRPr="00343C5D">
              <w:rPr>
                <w:rFonts w:cstheme="minorHAnsi"/>
                <w:sz w:val="20"/>
                <w:szCs w:val="20"/>
                <w:lang w:val="el-GR"/>
              </w:rPr>
              <w:t xml:space="preserve"> </w:t>
            </w:r>
          </w:p>
          <w:p w:rsidR="008C6146" w:rsidRPr="00343C5D" w:rsidRDefault="00720144" w:rsidP="00343C5D">
            <w:pPr>
              <w:spacing w:before="120"/>
              <w:rPr>
                <w:rFonts w:cstheme="minorHAnsi"/>
                <w:sz w:val="20"/>
                <w:szCs w:val="20"/>
                <w:lang w:val="en-GB"/>
              </w:rPr>
            </w:pPr>
            <w:r w:rsidRPr="00343C5D">
              <w:rPr>
                <w:rFonts w:cstheme="minorHAnsi"/>
                <w:sz w:val="20"/>
                <w:szCs w:val="20"/>
                <w:lang w:val="el-GR"/>
              </w:rPr>
              <w:lastRenderedPageBreak/>
              <w:t>Ενδιάμεση</w:t>
            </w:r>
            <w:r w:rsidRPr="00343C5D">
              <w:rPr>
                <w:rFonts w:cstheme="minorHAnsi"/>
                <w:sz w:val="20"/>
                <w:szCs w:val="20"/>
                <w:lang w:val="en-US"/>
              </w:rPr>
              <w:t xml:space="preserve"> </w:t>
            </w:r>
            <w:r w:rsidRPr="00343C5D">
              <w:rPr>
                <w:rFonts w:cstheme="minorHAnsi"/>
                <w:sz w:val="20"/>
                <w:szCs w:val="20"/>
                <w:lang w:val="el-GR"/>
              </w:rPr>
              <w:t>εποπτεία</w:t>
            </w:r>
            <w:r w:rsidRPr="00343C5D">
              <w:rPr>
                <w:rFonts w:cstheme="minorHAnsi"/>
                <w:sz w:val="20"/>
                <w:szCs w:val="20"/>
                <w:lang w:val="en-US"/>
              </w:rPr>
              <w:t xml:space="preserve"> </w:t>
            </w:r>
            <w:r w:rsidRPr="00343C5D">
              <w:rPr>
                <w:rFonts w:cstheme="minorHAnsi"/>
                <w:sz w:val="20"/>
                <w:szCs w:val="20"/>
                <w:lang w:val="el-GR"/>
              </w:rPr>
              <w:t>της</w:t>
            </w:r>
            <w:r w:rsidRPr="00343C5D">
              <w:rPr>
                <w:rFonts w:cstheme="minorHAnsi"/>
                <w:sz w:val="20"/>
                <w:szCs w:val="20"/>
                <w:lang w:val="en-US"/>
              </w:rPr>
              <w:t xml:space="preserve"> </w:t>
            </w:r>
            <w:r w:rsidRPr="00343C5D">
              <w:rPr>
                <w:rFonts w:cstheme="minorHAnsi"/>
                <w:sz w:val="20"/>
                <w:szCs w:val="20"/>
                <w:lang w:val="el-GR"/>
              </w:rPr>
              <w:t>καθοδήγησης</w:t>
            </w:r>
          </w:p>
        </w:tc>
        <w:tc>
          <w:tcPr>
            <w:tcW w:w="1275" w:type="dxa"/>
            <w:tcBorders>
              <w:left w:val="dotted" w:sz="4" w:space="0" w:color="4BACC6" w:themeColor="accent5"/>
              <w:right w:val="dotted" w:sz="4" w:space="0" w:color="4BACC6" w:themeColor="accent5"/>
            </w:tcBorders>
            <w:shd w:val="clear" w:color="auto" w:fill="DAEEF3" w:themeFill="accent5" w:themeFillTint="33"/>
          </w:tcPr>
          <w:p w:rsidR="008C6146" w:rsidRPr="00343C5D" w:rsidRDefault="008C6146" w:rsidP="00343C5D">
            <w:pPr>
              <w:spacing w:before="120"/>
              <w:rPr>
                <w:rFonts w:cstheme="minorHAnsi"/>
                <w:color w:val="000000" w:themeColor="text1"/>
                <w:sz w:val="20"/>
                <w:szCs w:val="20"/>
                <w:lang w:val="en-GB"/>
              </w:rPr>
            </w:pPr>
            <w:r w:rsidRPr="00343C5D">
              <w:rPr>
                <w:rFonts w:cstheme="minorHAnsi"/>
                <w:color w:val="000000" w:themeColor="text1"/>
                <w:sz w:val="20"/>
                <w:szCs w:val="20"/>
                <w:lang w:val="en-GB"/>
              </w:rPr>
              <w:lastRenderedPageBreak/>
              <w:t>4</w:t>
            </w:r>
          </w:p>
        </w:tc>
        <w:tc>
          <w:tcPr>
            <w:tcW w:w="5250" w:type="dxa"/>
            <w:tcBorders>
              <w:left w:val="dotted" w:sz="4" w:space="0" w:color="4BACC6" w:themeColor="accent5"/>
              <w:right w:val="dotted" w:sz="4" w:space="0" w:color="4BACC6" w:themeColor="accent5"/>
            </w:tcBorders>
            <w:shd w:val="clear" w:color="auto" w:fill="DAEEF3" w:themeFill="accent5" w:themeFillTint="33"/>
          </w:tcPr>
          <w:p w:rsidR="00D44DE6" w:rsidRPr="00343C5D" w:rsidRDefault="00A30279" w:rsidP="00343C5D">
            <w:pPr>
              <w:pStyle w:val="ListParagraph"/>
              <w:numPr>
                <w:ilvl w:val="0"/>
                <w:numId w:val="24"/>
              </w:numPr>
              <w:spacing w:before="60"/>
              <w:ind w:left="317" w:hanging="317"/>
              <w:contextualSpacing w:val="0"/>
              <w:rPr>
                <w:rFonts w:cstheme="minorHAnsi"/>
                <w:sz w:val="20"/>
                <w:szCs w:val="20"/>
                <w:lang w:val="el-GR"/>
              </w:rPr>
            </w:pPr>
            <w:r w:rsidRPr="00343C5D">
              <w:rPr>
                <w:rFonts w:cstheme="minorHAnsi"/>
                <w:sz w:val="20"/>
                <w:szCs w:val="20"/>
                <w:lang w:val="el-GR"/>
              </w:rPr>
              <w:t xml:space="preserve">Εργασία στην ομάδα για ενίσχυση των γνώσεων στο δεύτερο θεματικό πεδίο μέσω πρακτικών ασκήσεων </w:t>
            </w:r>
          </w:p>
          <w:p w:rsidR="00104622" w:rsidRPr="00343C5D" w:rsidRDefault="00A30279" w:rsidP="00343C5D">
            <w:pPr>
              <w:pStyle w:val="ListParagraph"/>
              <w:numPr>
                <w:ilvl w:val="0"/>
                <w:numId w:val="24"/>
              </w:numPr>
              <w:spacing w:before="60"/>
              <w:ind w:left="317" w:hanging="317"/>
              <w:contextualSpacing w:val="0"/>
              <w:rPr>
                <w:rFonts w:cstheme="minorHAnsi"/>
                <w:sz w:val="20"/>
                <w:szCs w:val="20"/>
                <w:lang w:val="el-GR"/>
              </w:rPr>
            </w:pPr>
            <w:r w:rsidRPr="00343C5D">
              <w:rPr>
                <w:rFonts w:cstheme="minorHAnsi"/>
                <w:sz w:val="20"/>
                <w:szCs w:val="20"/>
                <w:lang w:val="el-GR"/>
              </w:rPr>
              <w:t>Παρακίνηση ώστε να γίνουν αυτοαπασχολούμενοι</w:t>
            </w:r>
          </w:p>
          <w:p w:rsidR="008C6146" w:rsidRPr="00343C5D" w:rsidRDefault="00F3623E" w:rsidP="00343C5D">
            <w:pPr>
              <w:pStyle w:val="ListParagraph"/>
              <w:numPr>
                <w:ilvl w:val="0"/>
                <w:numId w:val="24"/>
              </w:numPr>
              <w:spacing w:before="60"/>
              <w:ind w:left="317" w:hanging="317"/>
              <w:contextualSpacing w:val="0"/>
              <w:rPr>
                <w:rFonts w:cstheme="minorHAnsi"/>
                <w:sz w:val="20"/>
                <w:szCs w:val="20"/>
                <w:lang w:val="el-GR"/>
              </w:rPr>
            </w:pPr>
            <w:r w:rsidRPr="00343C5D">
              <w:rPr>
                <w:rFonts w:cstheme="minorHAnsi"/>
                <w:sz w:val="20"/>
                <w:szCs w:val="20"/>
                <w:lang w:val="el-GR"/>
              </w:rPr>
              <w:t>Ανάθεση δραστηριοτήτων για την 6</w:t>
            </w:r>
            <w:r w:rsidRPr="00343C5D">
              <w:rPr>
                <w:rFonts w:cstheme="minorHAnsi"/>
                <w:sz w:val="20"/>
                <w:szCs w:val="20"/>
                <w:vertAlign w:val="superscript"/>
                <w:lang w:val="el-GR"/>
              </w:rPr>
              <w:t>η</w:t>
            </w:r>
            <w:r w:rsidRPr="00343C5D">
              <w:rPr>
                <w:rFonts w:cstheme="minorHAnsi"/>
                <w:sz w:val="20"/>
                <w:szCs w:val="20"/>
                <w:lang w:val="el-GR"/>
              </w:rPr>
              <w:t xml:space="preserve"> ηλεκτρονική συνεδρία αυτόνομης μάθησης στο τρίτο θεματικό πεδίο </w:t>
            </w:r>
          </w:p>
          <w:p w:rsidR="008C6146" w:rsidRPr="00343C5D" w:rsidRDefault="0031014C" w:rsidP="00343C5D">
            <w:pPr>
              <w:pStyle w:val="ListParagraph"/>
              <w:numPr>
                <w:ilvl w:val="0"/>
                <w:numId w:val="24"/>
              </w:numPr>
              <w:spacing w:before="60"/>
              <w:ind w:left="317" w:hanging="317"/>
              <w:contextualSpacing w:val="0"/>
              <w:rPr>
                <w:rFonts w:cstheme="minorHAnsi"/>
                <w:sz w:val="20"/>
                <w:szCs w:val="20"/>
                <w:lang w:val="en-GB"/>
              </w:rPr>
            </w:pPr>
            <w:r w:rsidRPr="00343C5D">
              <w:rPr>
                <w:rFonts w:cstheme="minorHAnsi"/>
                <w:sz w:val="20"/>
                <w:szCs w:val="20"/>
                <w:lang w:val="el-GR"/>
              </w:rPr>
              <w:lastRenderedPageBreak/>
              <w:t>Ενδιάμεση</w:t>
            </w:r>
            <w:r w:rsidRPr="00343C5D">
              <w:rPr>
                <w:rFonts w:cstheme="minorHAnsi"/>
                <w:sz w:val="20"/>
                <w:szCs w:val="20"/>
                <w:lang w:val="en-US"/>
              </w:rPr>
              <w:t xml:space="preserve"> </w:t>
            </w:r>
            <w:r w:rsidRPr="00343C5D">
              <w:rPr>
                <w:rFonts w:cstheme="minorHAnsi"/>
                <w:sz w:val="20"/>
                <w:szCs w:val="20"/>
                <w:lang w:val="el-GR"/>
              </w:rPr>
              <w:t>εποπτεία</w:t>
            </w:r>
            <w:r w:rsidRPr="00343C5D">
              <w:rPr>
                <w:rFonts w:cstheme="minorHAnsi"/>
                <w:sz w:val="20"/>
                <w:szCs w:val="20"/>
                <w:lang w:val="en-US"/>
              </w:rPr>
              <w:t xml:space="preserve"> </w:t>
            </w:r>
            <w:r w:rsidRPr="00343C5D">
              <w:rPr>
                <w:rFonts w:cstheme="minorHAnsi"/>
                <w:sz w:val="20"/>
                <w:szCs w:val="20"/>
                <w:lang w:val="el-GR"/>
              </w:rPr>
              <w:t>των</w:t>
            </w:r>
            <w:r w:rsidRPr="00343C5D">
              <w:rPr>
                <w:rFonts w:cstheme="minorHAnsi"/>
                <w:sz w:val="20"/>
                <w:szCs w:val="20"/>
                <w:lang w:val="en-US"/>
              </w:rPr>
              <w:t xml:space="preserve"> </w:t>
            </w:r>
            <w:r w:rsidRPr="00343C5D">
              <w:rPr>
                <w:rFonts w:cstheme="minorHAnsi"/>
                <w:sz w:val="20"/>
                <w:szCs w:val="20"/>
                <w:lang w:val="el-GR"/>
              </w:rPr>
              <w:t>συνεδριών</w:t>
            </w:r>
            <w:r w:rsidRPr="00343C5D">
              <w:rPr>
                <w:rFonts w:cstheme="minorHAnsi"/>
                <w:sz w:val="20"/>
                <w:szCs w:val="20"/>
                <w:lang w:val="en-US"/>
              </w:rPr>
              <w:t xml:space="preserve"> </w:t>
            </w:r>
            <w:r w:rsidRPr="00343C5D">
              <w:rPr>
                <w:rFonts w:cstheme="minorHAnsi"/>
                <w:sz w:val="20"/>
                <w:szCs w:val="20"/>
                <w:lang w:val="el-GR"/>
              </w:rPr>
              <w:t xml:space="preserve">καθοδήγησης </w:t>
            </w:r>
          </w:p>
          <w:p w:rsidR="00014C02" w:rsidRPr="00343C5D" w:rsidRDefault="00014C02" w:rsidP="00343C5D">
            <w:pPr>
              <w:pStyle w:val="ListParagraph"/>
              <w:spacing w:before="60"/>
              <w:ind w:left="317"/>
              <w:contextualSpacing w:val="0"/>
              <w:rPr>
                <w:rFonts w:cstheme="minorHAnsi"/>
                <w:sz w:val="20"/>
                <w:szCs w:val="20"/>
                <w:lang w:val="en-GB"/>
              </w:rPr>
            </w:pPr>
          </w:p>
        </w:tc>
      </w:tr>
      <w:tr w:rsidR="00EB26F1" w:rsidRPr="00343C5D" w:rsidTr="00CC4361">
        <w:tc>
          <w:tcPr>
            <w:tcW w:w="1539" w:type="dxa"/>
            <w:tcBorders>
              <w:left w:val="dotted" w:sz="4" w:space="0" w:color="4BACC6" w:themeColor="accent5"/>
              <w:right w:val="dotted" w:sz="4" w:space="0" w:color="4BACC6" w:themeColor="accent5"/>
            </w:tcBorders>
            <w:shd w:val="clear" w:color="auto" w:fill="ECE5FF"/>
          </w:tcPr>
          <w:p w:rsidR="00213335" w:rsidRPr="00343C5D" w:rsidRDefault="00C91818" w:rsidP="00343C5D">
            <w:pPr>
              <w:spacing w:before="120"/>
              <w:rPr>
                <w:rFonts w:cstheme="minorHAnsi"/>
                <w:sz w:val="20"/>
                <w:szCs w:val="20"/>
                <w:lang w:val="el-GR"/>
              </w:rPr>
            </w:pPr>
            <w:r w:rsidRPr="00343C5D">
              <w:rPr>
                <w:rFonts w:cstheme="minorHAnsi"/>
                <w:sz w:val="20"/>
                <w:szCs w:val="20"/>
                <w:lang w:val="el-GR"/>
              </w:rPr>
              <w:lastRenderedPageBreak/>
              <w:t>Τρίτο θεματικό πεδίο- αυτόνομη μάθηση</w:t>
            </w:r>
          </w:p>
        </w:tc>
        <w:tc>
          <w:tcPr>
            <w:tcW w:w="2284" w:type="dxa"/>
            <w:tcBorders>
              <w:left w:val="dotted" w:sz="4" w:space="0" w:color="4BACC6" w:themeColor="accent5"/>
              <w:right w:val="dotted" w:sz="4" w:space="0" w:color="4BACC6" w:themeColor="accent5"/>
            </w:tcBorders>
            <w:shd w:val="clear" w:color="auto" w:fill="ECE5FF"/>
          </w:tcPr>
          <w:p w:rsidR="00F3702E" w:rsidRPr="00343C5D" w:rsidRDefault="00C91818" w:rsidP="00343C5D">
            <w:pPr>
              <w:spacing w:before="120"/>
              <w:rPr>
                <w:rFonts w:cstheme="minorHAnsi"/>
                <w:b/>
                <w:sz w:val="20"/>
                <w:szCs w:val="20"/>
                <w:lang w:val="el-GR"/>
              </w:rPr>
            </w:pPr>
            <w:r w:rsidRPr="00343C5D">
              <w:rPr>
                <w:rFonts w:cstheme="minorHAnsi"/>
                <w:b/>
                <w:sz w:val="20"/>
                <w:szCs w:val="20"/>
                <w:lang w:val="el-GR"/>
              </w:rPr>
              <w:t>6</w:t>
            </w:r>
            <w:r w:rsidRPr="00343C5D">
              <w:rPr>
                <w:rFonts w:cstheme="minorHAnsi"/>
                <w:b/>
                <w:sz w:val="20"/>
                <w:szCs w:val="20"/>
                <w:vertAlign w:val="superscript"/>
                <w:lang w:val="el-GR"/>
              </w:rPr>
              <w:t>η</w:t>
            </w:r>
            <w:r w:rsidRPr="00343C5D">
              <w:rPr>
                <w:rFonts w:cstheme="minorHAnsi"/>
                <w:b/>
                <w:sz w:val="20"/>
                <w:szCs w:val="20"/>
                <w:lang w:val="el-GR"/>
              </w:rPr>
              <w:t xml:space="preserve"> συνεδρία </w:t>
            </w:r>
            <w:r w:rsidR="00213335" w:rsidRPr="00343C5D">
              <w:rPr>
                <w:rFonts w:cstheme="minorHAnsi"/>
                <w:b/>
                <w:sz w:val="20"/>
                <w:szCs w:val="20"/>
                <w:lang w:val="el-GR"/>
              </w:rPr>
              <w:t xml:space="preserve"> </w:t>
            </w:r>
          </w:p>
          <w:p w:rsidR="00213335" w:rsidRPr="00343C5D" w:rsidRDefault="00C91818" w:rsidP="00343C5D">
            <w:pPr>
              <w:spacing w:before="120"/>
              <w:rPr>
                <w:rFonts w:cstheme="minorHAnsi"/>
                <w:sz w:val="20"/>
                <w:szCs w:val="20"/>
                <w:lang w:val="el-GR"/>
              </w:rPr>
            </w:pPr>
            <w:r w:rsidRPr="00343C5D">
              <w:rPr>
                <w:rFonts w:cstheme="minorHAnsi"/>
                <w:sz w:val="20"/>
                <w:szCs w:val="20"/>
                <w:lang w:val="el-GR"/>
              </w:rPr>
              <w:t xml:space="preserve">Ηλεκτρονικές συνεδρίες για τις </w:t>
            </w:r>
            <w:r w:rsidRPr="00343C5D">
              <w:rPr>
                <w:rFonts w:cstheme="minorHAnsi"/>
                <w:i/>
                <w:sz w:val="20"/>
                <w:szCs w:val="20"/>
                <w:lang w:val="el-GR"/>
              </w:rPr>
              <w:t>«Θεμελιώδεις αρχές Επιχείρησης και Μάρκετινγκ στη</w:t>
            </w:r>
            <w:r w:rsidR="00747D4F" w:rsidRPr="00343C5D">
              <w:rPr>
                <w:rFonts w:cstheme="minorHAnsi"/>
                <w:i/>
                <w:sz w:val="20"/>
                <w:szCs w:val="20"/>
                <w:lang w:val="el-GR"/>
              </w:rPr>
              <w:t>ν</w:t>
            </w:r>
            <w:r w:rsidRPr="00343C5D">
              <w:rPr>
                <w:rFonts w:cstheme="minorHAnsi"/>
                <w:i/>
                <w:sz w:val="20"/>
                <w:szCs w:val="20"/>
                <w:lang w:val="el-GR"/>
              </w:rPr>
              <w:t xml:space="preserve"> Επιχειρηματικότητα</w:t>
            </w:r>
            <w:r w:rsidR="00747D4F" w:rsidRPr="00343C5D">
              <w:t xml:space="preserve"> </w:t>
            </w:r>
            <w:r w:rsidR="00747D4F" w:rsidRPr="00343C5D">
              <w:rPr>
                <w:rFonts w:cstheme="minorHAnsi"/>
                <w:i/>
                <w:sz w:val="20"/>
                <w:szCs w:val="20"/>
                <w:lang w:val="el-GR"/>
              </w:rPr>
              <w:t>ως τρόπο ζωής</w:t>
            </w:r>
            <w:r w:rsidRPr="00343C5D">
              <w:rPr>
                <w:rFonts w:cstheme="minorHAnsi"/>
                <w:i/>
                <w:sz w:val="20"/>
                <w:szCs w:val="20"/>
                <w:lang w:val="el-GR"/>
              </w:rPr>
              <w:t>»</w:t>
            </w:r>
            <w:r w:rsidRPr="00343C5D">
              <w:rPr>
                <w:rFonts w:cstheme="minorHAnsi"/>
                <w:sz w:val="20"/>
                <w:szCs w:val="20"/>
                <w:lang w:val="el-GR"/>
              </w:rPr>
              <w:t xml:space="preserve"> </w:t>
            </w:r>
          </w:p>
          <w:p w:rsidR="00213335" w:rsidRPr="00343C5D" w:rsidRDefault="00213335" w:rsidP="00343C5D">
            <w:pPr>
              <w:spacing w:before="120"/>
              <w:rPr>
                <w:rFonts w:cstheme="minorHAnsi"/>
                <w:sz w:val="20"/>
                <w:szCs w:val="20"/>
                <w:lang w:val="el-GR"/>
              </w:rPr>
            </w:pPr>
          </w:p>
        </w:tc>
        <w:tc>
          <w:tcPr>
            <w:tcW w:w="1275" w:type="dxa"/>
            <w:tcBorders>
              <w:left w:val="dotted" w:sz="4" w:space="0" w:color="4BACC6" w:themeColor="accent5"/>
              <w:right w:val="dotted" w:sz="4" w:space="0" w:color="4BACC6" w:themeColor="accent5"/>
            </w:tcBorders>
            <w:shd w:val="clear" w:color="auto" w:fill="ECE5FF"/>
          </w:tcPr>
          <w:p w:rsidR="00213335" w:rsidRPr="00343C5D" w:rsidRDefault="00547F42" w:rsidP="00343C5D">
            <w:pPr>
              <w:spacing w:before="120"/>
              <w:rPr>
                <w:rFonts w:cstheme="minorHAnsi"/>
                <w:color w:val="000000" w:themeColor="text1"/>
                <w:sz w:val="20"/>
                <w:szCs w:val="20"/>
                <w:lang w:val="en-GB"/>
              </w:rPr>
            </w:pPr>
            <w:r w:rsidRPr="00343C5D">
              <w:rPr>
                <w:rFonts w:cstheme="minorHAnsi"/>
                <w:color w:val="000000" w:themeColor="text1"/>
                <w:sz w:val="20"/>
                <w:szCs w:val="20"/>
                <w:lang w:val="en-GB"/>
              </w:rPr>
              <w:t>8</w:t>
            </w:r>
          </w:p>
        </w:tc>
        <w:tc>
          <w:tcPr>
            <w:tcW w:w="5250" w:type="dxa"/>
            <w:tcBorders>
              <w:left w:val="dotted" w:sz="4" w:space="0" w:color="4BACC6" w:themeColor="accent5"/>
              <w:right w:val="dotted" w:sz="4" w:space="0" w:color="4BACC6" w:themeColor="accent5"/>
            </w:tcBorders>
            <w:shd w:val="clear" w:color="auto" w:fill="ECE5FF"/>
          </w:tcPr>
          <w:p w:rsidR="00213335" w:rsidRPr="00343C5D" w:rsidRDefault="00C91818" w:rsidP="00343C5D">
            <w:pPr>
              <w:pStyle w:val="ListParagraph"/>
              <w:numPr>
                <w:ilvl w:val="0"/>
                <w:numId w:val="27"/>
              </w:numPr>
              <w:spacing w:before="60"/>
              <w:contextualSpacing w:val="0"/>
              <w:rPr>
                <w:rFonts w:cstheme="minorHAnsi"/>
                <w:sz w:val="20"/>
                <w:szCs w:val="20"/>
                <w:lang w:val="el-GR"/>
              </w:rPr>
            </w:pPr>
            <w:r w:rsidRPr="00343C5D">
              <w:rPr>
                <w:rFonts w:cstheme="minorHAnsi"/>
                <w:sz w:val="20"/>
                <w:szCs w:val="20"/>
                <w:lang w:val="el-GR"/>
              </w:rPr>
              <w:t xml:space="preserve">Ατομική εργασία ηλεκτρονικά στο τρίτο θεματικό πεδίο: </w:t>
            </w:r>
            <w:r w:rsidRPr="00343C5D">
              <w:rPr>
                <w:rFonts w:cstheme="minorHAnsi"/>
                <w:i/>
                <w:sz w:val="20"/>
                <w:szCs w:val="20"/>
                <w:lang w:val="el-GR"/>
              </w:rPr>
              <w:t>«Θεμελιώδεις αρχές Επιχείρησης και Μάρκετινγκ στη</w:t>
            </w:r>
            <w:r w:rsidR="00747D4F" w:rsidRPr="00343C5D">
              <w:rPr>
                <w:rFonts w:cstheme="minorHAnsi"/>
                <w:i/>
                <w:sz w:val="20"/>
                <w:szCs w:val="20"/>
                <w:lang w:val="el-GR"/>
              </w:rPr>
              <w:t>ν</w:t>
            </w:r>
            <w:r w:rsidRPr="00343C5D">
              <w:rPr>
                <w:rFonts w:cstheme="minorHAnsi"/>
                <w:i/>
                <w:sz w:val="20"/>
                <w:szCs w:val="20"/>
                <w:lang w:val="el-GR"/>
              </w:rPr>
              <w:t xml:space="preserve"> Επιχειρηματικότητα</w:t>
            </w:r>
            <w:r w:rsidR="00747D4F" w:rsidRPr="00343C5D">
              <w:t xml:space="preserve"> </w:t>
            </w:r>
            <w:r w:rsidR="00747D4F" w:rsidRPr="00343C5D">
              <w:rPr>
                <w:rFonts w:cstheme="minorHAnsi"/>
                <w:i/>
                <w:sz w:val="20"/>
                <w:szCs w:val="20"/>
                <w:lang w:val="el-GR"/>
              </w:rPr>
              <w:t>ως τρόπο ζωής</w:t>
            </w:r>
            <w:r w:rsidRPr="00343C5D">
              <w:rPr>
                <w:rFonts w:cstheme="minorHAnsi"/>
                <w:i/>
                <w:sz w:val="20"/>
                <w:szCs w:val="20"/>
                <w:lang w:val="el-GR"/>
              </w:rPr>
              <w:t>»</w:t>
            </w:r>
            <w:r w:rsidRPr="00343C5D">
              <w:rPr>
                <w:rFonts w:cstheme="minorHAnsi"/>
                <w:sz w:val="20"/>
                <w:szCs w:val="20"/>
                <w:lang w:val="el-GR"/>
              </w:rPr>
              <w:t xml:space="preserve"> </w:t>
            </w:r>
          </w:p>
          <w:p w:rsidR="00BB08E9" w:rsidRPr="00343C5D" w:rsidRDefault="008224E4" w:rsidP="00343C5D">
            <w:pPr>
              <w:pStyle w:val="ListParagraph"/>
              <w:numPr>
                <w:ilvl w:val="0"/>
                <w:numId w:val="27"/>
              </w:numPr>
              <w:spacing w:before="60"/>
              <w:contextualSpacing w:val="0"/>
              <w:rPr>
                <w:rFonts w:cstheme="minorHAnsi"/>
                <w:sz w:val="20"/>
                <w:szCs w:val="20"/>
                <w:lang w:val="el-GR"/>
              </w:rPr>
            </w:pPr>
            <w:r w:rsidRPr="00343C5D">
              <w:rPr>
                <w:rFonts w:cstheme="minorHAnsi"/>
                <w:sz w:val="20"/>
                <w:szCs w:val="20"/>
                <w:lang w:val="el-GR"/>
              </w:rPr>
              <w:t xml:space="preserve">Οι εκπαιδευόμενοι επιλέγουν ένα στοιχείο ΑΕΥ από το τρίτο θεματικό πεδίο </w:t>
            </w:r>
          </w:p>
          <w:p w:rsidR="00213335" w:rsidRPr="00343C5D" w:rsidRDefault="00213335" w:rsidP="00343C5D">
            <w:pPr>
              <w:spacing w:before="60"/>
              <w:rPr>
                <w:rFonts w:cstheme="minorHAnsi"/>
                <w:sz w:val="20"/>
                <w:szCs w:val="20"/>
                <w:lang w:val="el-GR"/>
              </w:rPr>
            </w:pPr>
          </w:p>
        </w:tc>
      </w:tr>
      <w:tr w:rsidR="00EB26F1" w:rsidRPr="00343C5D" w:rsidTr="00CC4361">
        <w:tc>
          <w:tcPr>
            <w:tcW w:w="1539" w:type="dxa"/>
            <w:tcBorders>
              <w:left w:val="dotted" w:sz="4" w:space="0" w:color="4BACC6" w:themeColor="accent5"/>
              <w:right w:val="dotted" w:sz="4" w:space="0" w:color="4BACC6" w:themeColor="accent5"/>
            </w:tcBorders>
            <w:shd w:val="clear" w:color="auto" w:fill="DBE5F1" w:themeFill="accent1" w:themeFillTint="33"/>
          </w:tcPr>
          <w:p w:rsidR="00213335" w:rsidRPr="00343C5D" w:rsidRDefault="00BC0B89" w:rsidP="00343C5D">
            <w:pPr>
              <w:spacing w:before="120"/>
              <w:rPr>
                <w:rFonts w:cstheme="minorHAnsi"/>
                <w:sz w:val="20"/>
                <w:szCs w:val="20"/>
                <w:lang w:val="el-GR"/>
              </w:rPr>
            </w:pPr>
            <w:r w:rsidRPr="00343C5D">
              <w:rPr>
                <w:rFonts w:cstheme="minorHAnsi"/>
                <w:sz w:val="20"/>
                <w:szCs w:val="20"/>
                <w:lang w:val="el-GR"/>
              </w:rPr>
              <w:t xml:space="preserve">Τρίτο θεματικό πεδίο-ενίσχυση </w:t>
            </w:r>
            <w:r w:rsidR="00F70D15" w:rsidRPr="00343C5D">
              <w:rPr>
                <w:rFonts w:cstheme="minorHAnsi"/>
                <w:sz w:val="20"/>
                <w:szCs w:val="20"/>
                <w:lang w:val="el-GR"/>
              </w:rPr>
              <w:t>γνώσεων</w:t>
            </w:r>
            <w:r w:rsidRPr="00343C5D">
              <w:rPr>
                <w:rFonts w:cstheme="minorHAnsi"/>
                <w:sz w:val="20"/>
                <w:szCs w:val="20"/>
                <w:lang w:val="el-GR"/>
              </w:rPr>
              <w:t xml:space="preserve"> στην τάξη </w:t>
            </w:r>
          </w:p>
          <w:p w:rsidR="00213335" w:rsidRPr="00343C5D" w:rsidRDefault="00213335" w:rsidP="00343C5D">
            <w:pPr>
              <w:spacing w:before="120"/>
              <w:rPr>
                <w:rFonts w:cstheme="minorHAnsi"/>
                <w:sz w:val="20"/>
                <w:szCs w:val="20"/>
                <w:lang w:val="el-GR"/>
              </w:rPr>
            </w:pPr>
          </w:p>
        </w:tc>
        <w:tc>
          <w:tcPr>
            <w:tcW w:w="2284" w:type="dxa"/>
            <w:tcBorders>
              <w:left w:val="dotted" w:sz="4" w:space="0" w:color="4BACC6" w:themeColor="accent5"/>
              <w:right w:val="dotted" w:sz="4" w:space="0" w:color="4BACC6" w:themeColor="accent5"/>
            </w:tcBorders>
            <w:shd w:val="clear" w:color="auto" w:fill="DBE5F1" w:themeFill="accent1" w:themeFillTint="33"/>
          </w:tcPr>
          <w:p w:rsidR="00F3702E" w:rsidRPr="00343C5D" w:rsidRDefault="00BC0B89" w:rsidP="00343C5D">
            <w:pPr>
              <w:spacing w:before="120"/>
              <w:rPr>
                <w:rFonts w:cstheme="minorHAnsi"/>
                <w:b/>
                <w:sz w:val="20"/>
                <w:szCs w:val="20"/>
                <w:lang w:val="el-GR"/>
              </w:rPr>
            </w:pPr>
            <w:r w:rsidRPr="00343C5D">
              <w:rPr>
                <w:rFonts w:cstheme="minorHAnsi"/>
                <w:b/>
                <w:sz w:val="20"/>
                <w:szCs w:val="20"/>
                <w:lang w:val="el-GR"/>
              </w:rPr>
              <w:t>7</w:t>
            </w:r>
            <w:r w:rsidRPr="00343C5D">
              <w:rPr>
                <w:rFonts w:cstheme="minorHAnsi"/>
                <w:b/>
                <w:sz w:val="20"/>
                <w:szCs w:val="20"/>
                <w:vertAlign w:val="superscript"/>
                <w:lang w:val="el-GR"/>
              </w:rPr>
              <w:t>η</w:t>
            </w:r>
            <w:r w:rsidRPr="00343C5D">
              <w:rPr>
                <w:rFonts w:cstheme="minorHAnsi"/>
                <w:b/>
                <w:sz w:val="20"/>
                <w:szCs w:val="20"/>
                <w:lang w:val="el-GR"/>
              </w:rPr>
              <w:t xml:space="preserve"> συνεδρία </w:t>
            </w:r>
            <w:r w:rsidR="00213335" w:rsidRPr="00343C5D">
              <w:rPr>
                <w:rFonts w:cstheme="minorHAnsi"/>
                <w:b/>
                <w:sz w:val="20"/>
                <w:szCs w:val="20"/>
                <w:lang w:val="el-GR"/>
              </w:rPr>
              <w:t xml:space="preserve"> </w:t>
            </w:r>
          </w:p>
          <w:p w:rsidR="00213335" w:rsidRPr="00343C5D" w:rsidRDefault="00BC0B89" w:rsidP="00343C5D">
            <w:pPr>
              <w:spacing w:before="120"/>
              <w:rPr>
                <w:rFonts w:cstheme="minorHAnsi"/>
                <w:i/>
                <w:sz w:val="20"/>
                <w:szCs w:val="20"/>
                <w:lang w:val="el-GR"/>
              </w:rPr>
            </w:pPr>
            <w:r w:rsidRPr="00343C5D">
              <w:rPr>
                <w:rFonts w:cstheme="minorHAnsi"/>
                <w:sz w:val="20"/>
                <w:szCs w:val="20"/>
                <w:lang w:val="el-GR"/>
              </w:rPr>
              <w:t xml:space="preserve">Συνάντηση πρόσωπο με πρόσωπο σε ηλεκτρονικές συνεδρίες για τις </w:t>
            </w:r>
            <w:r w:rsidRPr="00343C5D">
              <w:rPr>
                <w:rFonts w:cstheme="minorHAnsi"/>
                <w:i/>
                <w:sz w:val="20"/>
                <w:szCs w:val="20"/>
                <w:lang w:val="el-GR"/>
              </w:rPr>
              <w:t>«Θεμελιώδεις αρχές Επιχείρησης και Μάρκετινγκ στη</w:t>
            </w:r>
            <w:r w:rsidR="00747D4F" w:rsidRPr="00343C5D">
              <w:rPr>
                <w:rFonts w:cstheme="minorHAnsi"/>
                <w:i/>
                <w:sz w:val="20"/>
                <w:szCs w:val="20"/>
                <w:lang w:val="el-GR"/>
              </w:rPr>
              <w:t>ν</w:t>
            </w:r>
            <w:r w:rsidRPr="00343C5D">
              <w:rPr>
                <w:rFonts w:cstheme="minorHAnsi"/>
                <w:i/>
                <w:sz w:val="20"/>
                <w:szCs w:val="20"/>
                <w:lang w:val="el-GR"/>
              </w:rPr>
              <w:t xml:space="preserve"> Επιχειρηματικότητα</w:t>
            </w:r>
            <w:r w:rsidR="00747D4F" w:rsidRPr="00343C5D">
              <w:t xml:space="preserve"> </w:t>
            </w:r>
            <w:r w:rsidR="00747D4F" w:rsidRPr="00343C5D">
              <w:rPr>
                <w:rFonts w:cstheme="minorHAnsi"/>
                <w:i/>
                <w:sz w:val="20"/>
                <w:szCs w:val="20"/>
                <w:lang w:val="el-GR"/>
              </w:rPr>
              <w:t>ως τρόπο ζωής</w:t>
            </w:r>
            <w:r w:rsidRPr="00343C5D">
              <w:rPr>
                <w:rFonts w:cstheme="minorHAnsi"/>
                <w:i/>
                <w:sz w:val="20"/>
                <w:szCs w:val="20"/>
                <w:lang w:val="el-GR"/>
              </w:rPr>
              <w:t>»</w:t>
            </w:r>
          </w:p>
          <w:p w:rsidR="00BC0B89" w:rsidRPr="00343C5D" w:rsidRDefault="00BC0B89" w:rsidP="00343C5D">
            <w:pPr>
              <w:spacing w:before="120"/>
              <w:rPr>
                <w:rFonts w:cstheme="minorHAnsi"/>
                <w:i/>
                <w:sz w:val="20"/>
                <w:szCs w:val="20"/>
                <w:lang w:val="el-GR"/>
              </w:rPr>
            </w:pPr>
          </w:p>
        </w:tc>
        <w:tc>
          <w:tcPr>
            <w:tcW w:w="1275" w:type="dxa"/>
            <w:tcBorders>
              <w:left w:val="dotted" w:sz="4" w:space="0" w:color="4BACC6" w:themeColor="accent5"/>
              <w:right w:val="dotted" w:sz="4" w:space="0" w:color="4BACC6" w:themeColor="accent5"/>
            </w:tcBorders>
            <w:shd w:val="clear" w:color="auto" w:fill="DBE5F1" w:themeFill="accent1" w:themeFillTint="33"/>
          </w:tcPr>
          <w:p w:rsidR="00213335" w:rsidRPr="00343C5D" w:rsidRDefault="00213335" w:rsidP="00343C5D">
            <w:pPr>
              <w:spacing w:before="120"/>
              <w:rPr>
                <w:rFonts w:cstheme="minorHAnsi"/>
                <w:sz w:val="20"/>
                <w:szCs w:val="20"/>
                <w:lang w:val="en-GB"/>
              </w:rPr>
            </w:pPr>
            <w:r w:rsidRPr="00343C5D">
              <w:rPr>
                <w:rFonts w:cstheme="minorHAnsi"/>
                <w:sz w:val="20"/>
                <w:szCs w:val="20"/>
                <w:lang w:val="en-GB"/>
              </w:rPr>
              <w:t>4</w:t>
            </w:r>
          </w:p>
        </w:tc>
        <w:tc>
          <w:tcPr>
            <w:tcW w:w="5250" w:type="dxa"/>
            <w:tcBorders>
              <w:left w:val="dotted" w:sz="4" w:space="0" w:color="4BACC6" w:themeColor="accent5"/>
              <w:right w:val="dotted" w:sz="4" w:space="0" w:color="4BACC6" w:themeColor="accent5"/>
            </w:tcBorders>
            <w:shd w:val="clear" w:color="auto" w:fill="DBE5F1" w:themeFill="accent1" w:themeFillTint="33"/>
          </w:tcPr>
          <w:p w:rsidR="00104622" w:rsidRPr="00343C5D" w:rsidRDefault="005442B9" w:rsidP="00343C5D">
            <w:pPr>
              <w:pStyle w:val="ListParagraph"/>
              <w:numPr>
                <w:ilvl w:val="0"/>
                <w:numId w:val="28"/>
              </w:numPr>
              <w:spacing w:before="60"/>
              <w:ind w:left="459" w:hanging="426"/>
              <w:contextualSpacing w:val="0"/>
              <w:rPr>
                <w:rFonts w:cstheme="minorHAnsi"/>
                <w:sz w:val="20"/>
                <w:szCs w:val="20"/>
                <w:lang w:val="el-GR"/>
              </w:rPr>
            </w:pPr>
            <w:r w:rsidRPr="00343C5D">
              <w:rPr>
                <w:rFonts w:cstheme="minorHAnsi"/>
                <w:sz w:val="20"/>
                <w:szCs w:val="20"/>
                <w:lang w:val="el-GR"/>
              </w:rPr>
              <w:t xml:space="preserve">Εργασία στην ομάδα για ενίσχυση </w:t>
            </w:r>
            <w:r w:rsidR="00F31ACA" w:rsidRPr="00343C5D">
              <w:rPr>
                <w:rFonts w:cstheme="minorHAnsi"/>
                <w:sz w:val="20"/>
                <w:szCs w:val="20"/>
                <w:lang w:val="el-GR"/>
              </w:rPr>
              <w:t>των</w:t>
            </w:r>
            <w:r w:rsidRPr="00343C5D">
              <w:rPr>
                <w:rFonts w:cstheme="minorHAnsi"/>
                <w:sz w:val="20"/>
                <w:szCs w:val="20"/>
                <w:lang w:val="el-GR"/>
              </w:rPr>
              <w:t xml:space="preserve"> γν</w:t>
            </w:r>
            <w:r w:rsidR="00F31ACA" w:rsidRPr="00343C5D">
              <w:rPr>
                <w:rFonts w:cstheme="minorHAnsi"/>
                <w:sz w:val="20"/>
                <w:szCs w:val="20"/>
                <w:lang w:val="el-GR"/>
              </w:rPr>
              <w:t>ώσεων στο τρίτο θεματικό πεδίο μέσω πρακτικών ασκήσεων</w:t>
            </w:r>
          </w:p>
          <w:p w:rsidR="00213335" w:rsidRPr="00343C5D" w:rsidRDefault="00F31ACA" w:rsidP="00343C5D">
            <w:pPr>
              <w:pStyle w:val="ListParagraph"/>
              <w:numPr>
                <w:ilvl w:val="0"/>
                <w:numId w:val="28"/>
              </w:numPr>
              <w:spacing w:before="60"/>
              <w:ind w:left="459" w:hanging="426"/>
              <w:contextualSpacing w:val="0"/>
              <w:rPr>
                <w:rFonts w:cstheme="minorHAnsi"/>
                <w:sz w:val="20"/>
                <w:szCs w:val="20"/>
                <w:lang w:val="el-GR"/>
              </w:rPr>
            </w:pPr>
            <w:r w:rsidRPr="00343C5D">
              <w:rPr>
                <w:rFonts w:cstheme="minorHAnsi"/>
                <w:sz w:val="20"/>
                <w:szCs w:val="20"/>
                <w:lang w:val="el-GR"/>
              </w:rPr>
              <w:t>Ανάθεση δραστηριοτήτων για την 8</w:t>
            </w:r>
            <w:r w:rsidRPr="00343C5D">
              <w:rPr>
                <w:rFonts w:cstheme="minorHAnsi"/>
                <w:sz w:val="20"/>
                <w:szCs w:val="20"/>
                <w:vertAlign w:val="superscript"/>
                <w:lang w:val="el-GR"/>
              </w:rPr>
              <w:t>η</w:t>
            </w:r>
            <w:r w:rsidRPr="00343C5D">
              <w:rPr>
                <w:rFonts w:cstheme="minorHAnsi"/>
                <w:sz w:val="20"/>
                <w:szCs w:val="20"/>
                <w:lang w:val="el-GR"/>
              </w:rPr>
              <w:t xml:space="preserve"> ηλεκτρονική συνεδρία αυτόνομης μάθησης που βασίζεται σε ιστορίες επιτυχίας στη</w:t>
            </w:r>
            <w:r w:rsidR="00747D4F" w:rsidRPr="00343C5D">
              <w:rPr>
                <w:rFonts w:cstheme="minorHAnsi"/>
                <w:sz w:val="20"/>
                <w:szCs w:val="20"/>
                <w:lang w:val="el-GR"/>
              </w:rPr>
              <w:t>ν ΕΤΖ</w:t>
            </w:r>
          </w:p>
        </w:tc>
      </w:tr>
      <w:tr w:rsidR="00EB26F1" w:rsidRPr="00343C5D" w:rsidTr="00CC4361">
        <w:tc>
          <w:tcPr>
            <w:tcW w:w="1539" w:type="dxa"/>
            <w:tcBorders>
              <w:left w:val="dotted" w:sz="4" w:space="0" w:color="4BACC6" w:themeColor="accent5"/>
              <w:right w:val="dotted" w:sz="4" w:space="0" w:color="4BACC6" w:themeColor="accent5"/>
            </w:tcBorders>
            <w:shd w:val="clear" w:color="auto" w:fill="ECE5FF"/>
          </w:tcPr>
          <w:p w:rsidR="00213335" w:rsidRPr="00343C5D" w:rsidRDefault="00C65AB6" w:rsidP="00343C5D">
            <w:pPr>
              <w:spacing w:before="120"/>
              <w:rPr>
                <w:rFonts w:cstheme="minorHAnsi"/>
                <w:sz w:val="20"/>
                <w:szCs w:val="20"/>
                <w:lang w:val="el-GR"/>
              </w:rPr>
            </w:pPr>
            <w:r w:rsidRPr="00343C5D">
              <w:rPr>
                <w:rFonts w:cstheme="minorHAnsi"/>
                <w:sz w:val="20"/>
                <w:szCs w:val="20"/>
                <w:lang w:val="el-GR"/>
              </w:rPr>
              <w:t>Αυτόνομη μάθηση στις ιστορίες επιτυχίας</w:t>
            </w:r>
          </w:p>
        </w:tc>
        <w:tc>
          <w:tcPr>
            <w:tcW w:w="2284" w:type="dxa"/>
            <w:tcBorders>
              <w:left w:val="dotted" w:sz="4" w:space="0" w:color="4BACC6" w:themeColor="accent5"/>
              <w:right w:val="dotted" w:sz="4" w:space="0" w:color="4BACC6" w:themeColor="accent5"/>
            </w:tcBorders>
            <w:shd w:val="clear" w:color="auto" w:fill="ECE5FF"/>
          </w:tcPr>
          <w:p w:rsidR="00F3702E" w:rsidRPr="00343C5D" w:rsidRDefault="00366AE9" w:rsidP="00343C5D">
            <w:pPr>
              <w:spacing w:before="120"/>
              <w:rPr>
                <w:rFonts w:cstheme="minorHAnsi"/>
                <w:b/>
                <w:sz w:val="20"/>
                <w:szCs w:val="20"/>
                <w:lang w:val="el-GR"/>
              </w:rPr>
            </w:pPr>
            <w:r w:rsidRPr="00343C5D">
              <w:rPr>
                <w:rFonts w:cstheme="minorHAnsi"/>
                <w:b/>
                <w:sz w:val="20"/>
                <w:szCs w:val="20"/>
                <w:lang w:val="el-GR"/>
              </w:rPr>
              <w:t>8</w:t>
            </w:r>
            <w:r w:rsidRPr="00343C5D">
              <w:rPr>
                <w:rFonts w:cstheme="minorHAnsi"/>
                <w:b/>
                <w:sz w:val="20"/>
                <w:szCs w:val="20"/>
                <w:vertAlign w:val="superscript"/>
                <w:lang w:val="el-GR"/>
              </w:rPr>
              <w:t>η</w:t>
            </w:r>
            <w:r w:rsidRPr="00343C5D">
              <w:rPr>
                <w:rFonts w:cstheme="minorHAnsi"/>
                <w:b/>
                <w:sz w:val="20"/>
                <w:szCs w:val="20"/>
                <w:lang w:val="el-GR"/>
              </w:rPr>
              <w:t xml:space="preserve"> συνεδρία </w:t>
            </w:r>
          </w:p>
          <w:p w:rsidR="00213335" w:rsidRPr="00343C5D" w:rsidRDefault="008B6BCA" w:rsidP="00343C5D">
            <w:pPr>
              <w:spacing w:before="120"/>
              <w:rPr>
                <w:rFonts w:cstheme="minorHAnsi"/>
                <w:sz w:val="20"/>
                <w:szCs w:val="20"/>
                <w:lang w:val="el-GR"/>
              </w:rPr>
            </w:pPr>
            <w:r w:rsidRPr="00343C5D">
              <w:rPr>
                <w:rFonts w:cstheme="minorHAnsi"/>
                <w:sz w:val="20"/>
                <w:szCs w:val="20"/>
                <w:lang w:val="el-GR"/>
              </w:rPr>
              <w:t>Ηλεκτρονικές συνεδρίες στη</w:t>
            </w:r>
            <w:r w:rsidR="00747D4F" w:rsidRPr="00343C5D">
              <w:rPr>
                <w:rFonts w:cstheme="minorHAnsi"/>
                <w:sz w:val="20"/>
                <w:szCs w:val="20"/>
                <w:lang w:val="el-GR"/>
              </w:rPr>
              <w:t>ν</w:t>
            </w:r>
            <w:r w:rsidRPr="00343C5D">
              <w:rPr>
                <w:rFonts w:cstheme="minorHAnsi"/>
                <w:sz w:val="20"/>
                <w:szCs w:val="20"/>
                <w:lang w:val="el-GR"/>
              </w:rPr>
              <w:t xml:space="preserve"> </w:t>
            </w:r>
            <w:r w:rsidRPr="00343C5D">
              <w:rPr>
                <w:rFonts w:cstheme="minorHAnsi"/>
                <w:i/>
                <w:sz w:val="20"/>
                <w:szCs w:val="20"/>
                <w:lang w:val="el-GR"/>
              </w:rPr>
              <w:t>«Επιχειρηματικότητα</w:t>
            </w:r>
            <w:r w:rsidR="00747D4F" w:rsidRPr="00343C5D">
              <w:t xml:space="preserve"> </w:t>
            </w:r>
            <w:r w:rsidR="00747D4F" w:rsidRPr="00343C5D">
              <w:rPr>
                <w:rFonts w:cstheme="minorHAnsi"/>
                <w:i/>
                <w:sz w:val="20"/>
                <w:szCs w:val="20"/>
                <w:lang w:val="el-GR"/>
              </w:rPr>
              <w:t xml:space="preserve">ως τρόπο ζωής – </w:t>
            </w:r>
            <w:r w:rsidRPr="00343C5D">
              <w:rPr>
                <w:rFonts w:cstheme="minorHAnsi"/>
                <w:i/>
                <w:sz w:val="20"/>
                <w:szCs w:val="20"/>
                <w:lang w:val="el-GR"/>
              </w:rPr>
              <w:t xml:space="preserve">δρόμος προς την επιτυχία» </w:t>
            </w:r>
          </w:p>
        </w:tc>
        <w:tc>
          <w:tcPr>
            <w:tcW w:w="1275" w:type="dxa"/>
            <w:tcBorders>
              <w:left w:val="dotted" w:sz="4" w:space="0" w:color="4BACC6" w:themeColor="accent5"/>
              <w:right w:val="dotted" w:sz="4" w:space="0" w:color="4BACC6" w:themeColor="accent5"/>
            </w:tcBorders>
            <w:shd w:val="clear" w:color="auto" w:fill="ECE5FF"/>
          </w:tcPr>
          <w:p w:rsidR="00213335" w:rsidRPr="00343C5D" w:rsidRDefault="000832DB" w:rsidP="00343C5D">
            <w:pPr>
              <w:spacing w:before="120"/>
              <w:rPr>
                <w:rFonts w:cstheme="minorHAnsi"/>
                <w:sz w:val="20"/>
                <w:szCs w:val="20"/>
                <w:lang w:val="en-GB"/>
              </w:rPr>
            </w:pPr>
            <w:r w:rsidRPr="00343C5D">
              <w:rPr>
                <w:rFonts w:cstheme="minorHAnsi"/>
                <w:sz w:val="20"/>
                <w:szCs w:val="20"/>
                <w:lang w:val="en-GB"/>
              </w:rPr>
              <w:t>6</w:t>
            </w:r>
          </w:p>
        </w:tc>
        <w:tc>
          <w:tcPr>
            <w:tcW w:w="5250" w:type="dxa"/>
            <w:tcBorders>
              <w:left w:val="dotted" w:sz="4" w:space="0" w:color="4BACC6" w:themeColor="accent5"/>
              <w:right w:val="dotted" w:sz="4" w:space="0" w:color="4BACC6" w:themeColor="accent5"/>
            </w:tcBorders>
            <w:shd w:val="clear" w:color="auto" w:fill="ECE5FF"/>
          </w:tcPr>
          <w:p w:rsidR="008C3E74" w:rsidRPr="00343C5D" w:rsidRDefault="008B6BCA" w:rsidP="00343C5D">
            <w:pPr>
              <w:pStyle w:val="ListParagraph"/>
              <w:numPr>
                <w:ilvl w:val="0"/>
                <w:numId w:val="29"/>
              </w:numPr>
              <w:spacing w:before="60"/>
              <w:rPr>
                <w:rFonts w:cstheme="minorHAnsi"/>
                <w:sz w:val="20"/>
                <w:szCs w:val="20"/>
                <w:lang w:val="el-GR"/>
              </w:rPr>
            </w:pPr>
            <w:r w:rsidRPr="00343C5D">
              <w:rPr>
                <w:rFonts w:cstheme="minorHAnsi"/>
                <w:sz w:val="20"/>
                <w:szCs w:val="20"/>
                <w:lang w:val="el-GR"/>
              </w:rPr>
              <w:t>Ατομική εργασία ηλεκτρονικά στο πεδίο: «Ιστορίες επιτυχίας στην αυτοαπασχόληση που βασίστηκαν στη</w:t>
            </w:r>
            <w:r w:rsidR="00747D4F" w:rsidRPr="00343C5D">
              <w:rPr>
                <w:rFonts w:cstheme="minorHAnsi"/>
                <w:sz w:val="20"/>
                <w:szCs w:val="20"/>
                <w:lang w:val="el-GR"/>
              </w:rPr>
              <w:t>ν</w:t>
            </w:r>
            <w:r w:rsidRPr="00343C5D">
              <w:rPr>
                <w:rFonts w:cstheme="minorHAnsi"/>
                <w:sz w:val="20"/>
                <w:szCs w:val="20"/>
                <w:lang w:val="el-GR"/>
              </w:rPr>
              <w:t xml:space="preserve"> Επιχειρηματικότητα</w:t>
            </w:r>
            <w:r w:rsidR="00747D4F" w:rsidRPr="00343C5D">
              <w:rPr>
                <w:rFonts w:cstheme="minorHAnsi"/>
                <w:sz w:val="20"/>
                <w:szCs w:val="20"/>
                <w:lang w:val="el-GR"/>
              </w:rPr>
              <w:t xml:space="preserve"> ως τρόπο ζωής</w:t>
            </w:r>
            <w:r w:rsidRPr="00343C5D">
              <w:rPr>
                <w:rFonts w:cstheme="minorHAnsi"/>
                <w:sz w:val="20"/>
                <w:szCs w:val="20"/>
                <w:lang w:val="el-GR"/>
              </w:rPr>
              <w:t>»</w:t>
            </w:r>
          </w:p>
          <w:p w:rsidR="00014C02" w:rsidRPr="00343C5D" w:rsidRDefault="008B6BCA" w:rsidP="00343C5D">
            <w:pPr>
              <w:pStyle w:val="ListParagraph"/>
              <w:numPr>
                <w:ilvl w:val="0"/>
                <w:numId w:val="29"/>
              </w:numPr>
              <w:spacing w:before="60"/>
              <w:ind w:left="515" w:hanging="425"/>
              <w:rPr>
                <w:rFonts w:cstheme="minorHAnsi"/>
                <w:sz w:val="20"/>
                <w:szCs w:val="20"/>
                <w:lang w:val="el-GR"/>
              </w:rPr>
            </w:pPr>
            <w:r w:rsidRPr="00343C5D">
              <w:rPr>
                <w:rFonts w:cstheme="minorHAnsi"/>
                <w:sz w:val="20"/>
                <w:szCs w:val="20"/>
                <w:lang w:val="el-GR"/>
              </w:rPr>
              <w:t>Συμπλήρωση του φύλλου Ανατροφοδότησης για να παραδοθεί στην 9</w:t>
            </w:r>
            <w:r w:rsidRPr="00343C5D">
              <w:rPr>
                <w:rFonts w:cstheme="minorHAnsi"/>
                <w:sz w:val="20"/>
                <w:szCs w:val="20"/>
                <w:vertAlign w:val="superscript"/>
                <w:lang w:val="el-GR"/>
              </w:rPr>
              <w:t>η</w:t>
            </w:r>
            <w:r w:rsidRPr="00343C5D">
              <w:rPr>
                <w:rFonts w:cstheme="minorHAnsi"/>
                <w:sz w:val="20"/>
                <w:szCs w:val="20"/>
                <w:lang w:val="el-GR"/>
              </w:rPr>
              <w:t xml:space="preserve"> συνεδρία</w:t>
            </w:r>
          </w:p>
        </w:tc>
      </w:tr>
      <w:tr w:rsidR="00EB26F1" w:rsidRPr="00343C5D" w:rsidTr="00CC4361">
        <w:tc>
          <w:tcPr>
            <w:tcW w:w="1539" w:type="dxa"/>
            <w:tcBorders>
              <w:left w:val="dotted" w:sz="4" w:space="0" w:color="4BACC6" w:themeColor="accent5"/>
              <w:bottom w:val="dotted" w:sz="4" w:space="0" w:color="auto"/>
              <w:right w:val="dotted" w:sz="4" w:space="0" w:color="4BACC6" w:themeColor="accent5"/>
            </w:tcBorders>
            <w:shd w:val="clear" w:color="auto" w:fill="FFEAD5"/>
          </w:tcPr>
          <w:p w:rsidR="00213335" w:rsidRPr="00343C5D" w:rsidRDefault="008B6BCA" w:rsidP="00343C5D">
            <w:pPr>
              <w:spacing w:before="120"/>
              <w:rPr>
                <w:rFonts w:cstheme="minorHAnsi"/>
                <w:sz w:val="20"/>
                <w:szCs w:val="20"/>
                <w:lang w:val="el-GR"/>
              </w:rPr>
            </w:pPr>
            <w:r w:rsidRPr="00343C5D">
              <w:rPr>
                <w:rFonts w:cstheme="minorHAnsi"/>
                <w:sz w:val="20"/>
                <w:szCs w:val="20"/>
                <w:lang w:val="el-GR"/>
              </w:rPr>
              <w:t>Τελική συνάντηση καθοδήγησης</w:t>
            </w:r>
          </w:p>
        </w:tc>
        <w:tc>
          <w:tcPr>
            <w:tcW w:w="2284" w:type="dxa"/>
            <w:tcBorders>
              <w:left w:val="dotted" w:sz="4" w:space="0" w:color="4BACC6" w:themeColor="accent5"/>
              <w:bottom w:val="dotted" w:sz="4" w:space="0" w:color="auto"/>
              <w:right w:val="dotted" w:sz="4" w:space="0" w:color="4BACC6" w:themeColor="accent5"/>
            </w:tcBorders>
            <w:shd w:val="clear" w:color="auto" w:fill="FFEAD5"/>
          </w:tcPr>
          <w:p w:rsidR="00F3702E" w:rsidRPr="00343C5D" w:rsidRDefault="00457783" w:rsidP="00343C5D">
            <w:pPr>
              <w:spacing w:before="120"/>
              <w:rPr>
                <w:rFonts w:cstheme="minorHAnsi"/>
                <w:b/>
                <w:sz w:val="20"/>
                <w:szCs w:val="20"/>
                <w:lang w:val="el-GR"/>
              </w:rPr>
            </w:pPr>
            <w:r w:rsidRPr="00343C5D">
              <w:rPr>
                <w:rFonts w:cstheme="minorHAnsi"/>
                <w:b/>
                <w:sz w:val="20"/>
                <w:szCs w:val="20"/>
                <w:lang w:val="el-GR"/>
              </w:rPr>
              <w:t>9</w:t>
            </w:r>
            <w:r w:rsidRPr="00343C5D">
              <w:rPr>
                <w:rFonts w:cstheme="minorHAnsi"/>
                <w:b/>
                <w:sz w:val="20"/>
                <w:szCs w:val="20"/>
                <w:vertAlign w:val="superscript"/>
                <w:lang w:val="el-GR"/>
              </w:rPr>
              <w:t>η</w:t>
            </w:r>
            <w:r w:rsidRPr="00343C5D">
              <w:rPr>
                <w:rFonts w:cstheme="minorHAnsi"/>
                <w:b/>
                <w:sz w:val="20"/>
                <w:szCs w:val="20"/>
                <w:lang w:val="el-GR"/>
              </w:rPr>
              <w:t xml:space="preserve"> συνεδρία.</w:t>
            </w:r>
            <w:r w:rsidR="00213335" w:rsidRPr="00343C5D">
              <w:rPr>
                <w:rFonts w:cstheme="minorHAnsi"/>
                <w:b/>
                <w:sz w:val="20"/>
                <w:szCs w:val="20"/>
                <w:lang w:val="el-GR"/>
              </w:rPr>
              <w:t xml:space="preserve"> </w:t>
            </w:r>
          </w:p>
          <w:p w:rsidR="00213335" w:rsidRPr="00343C5D" w:rsidRDefault="007747CB" w:rsidP="00343C5D">
            <w:pPr>
              <w:spacing w:before="120"/>
              <w:rPr>
                <w:rFonts w:cstheme="minorHAnsi"/>
                <w:i/>
                <w:sz w:val="20"/>
                <w:szCs w:val="20"/>
                <w:lang w:val="el-GR"/>
              </w:rPr>
            </w:pPr>
            <w:r w:rsidRPr="00343C5D">
              <w:rPr>
                <w:rFonts w:cstheme="minorHAnsi"/>
                <w:sz w:val="20"/>
                <w:szCs w:val="20"/>
                <w:lang w:val="el-GR"/>
              </w:rPr>
              <w:t xml:space="preserve">Τελική συνάντηση πρόσωπο με πρόσωπο </w:t>
            </w:r>
          </w:p>
          <w:p w:rsidR="00F3702E" w:rsidRPr="00343C5D" w:rsidRDefault="007747CB" w:rsidP="00343C5D">
            <w:pPr>
              <w:spacing w:before="120"/>
              <w:rPr>
                <w:rFonts w:cstheme="minorHAnsi"/>
                <w:sz w:val="20"/>
                <w:szCs w:val="20"/>
                <w:lang w:val="el-GR"/>
              </w:rPr>
            </w:pPr>
            <w:r w:rsidRPr="00343C5D">
              <w:rPr>
                <w:rFonts w:cstheme="minorHAnsi"/>
                <w:sz w:val="20"/>
                <w:szCs w:val="20"/>
                <w:lang w:val="el-GR"/>
              </w:rPr>
              <w:t xml:space="preserve">Ολοκλήρωση της διαδικασίας καθοδήγησης </w:t>
            </w:r>
          </w:p>
          <w:p w:rsidR="00014C02" w:rsidRPr="00343C5D" w:rsidRDefault="00014C02" w:rsidP="00343C5D">
            <w:pPr>
              <w:spacing w:before="120"/>
              <w:rPr>
                <w:rFonts w:cstheme="minorHAnsi"/>
                <w:sz w:val="20"/>
                <w:szCs w:val="20"/>
                <w:lang w:val="el-GR"/>
              </w:rPr>
            </w:pPr>
          </w:p>
        </w:tc>
        <w:tc>
          <w:tcPr>
            <w:tcW w:w="1275" w:type="dxa"/>
            <w:tcBorders>
              <w:left w:val="dotted" w:sz="4" w:space="0" w:color="4BACC6" w:themeColor="accent5"/>
              <w:bottom w:val="dotted" w:sz="4" w:space="0" w:color="auto"/>
              <w:right w:val="dotted" w:sz="4" w:space="0" w:color="4BACC6" w:themeColor="accent5"/>
            </w:tcBorders>
            <w:shd w:val="clear" w:color="auto" w:fill="FFEAD5"/>
          </w:tcPr>
          <w:p w:rsidR="00213335" w:rsidRPr="00343C5D" w:rsidRDefault="000832DB" w:rsidP="00343C5D">
            <w:pPr>
              <w:spacing w:before="120"/>
              <w:rPr>
                <w:rFonts w:cstheme="minorHAnsi"/>
                <w:sz w:val="20"/>
                <w:szCs w:val="20"/>
                <w:lang w:val="en-GB"/>
              </w:rPr>
            </w:pPr>
            <w:r w:rsidRPr="00343C5D">
              <w:rPr>
                <w:rFonts w:cstheme="minorHAnsi"/>
                <w:sz w:val="20"/>
                <w:szCs w:val="20"/>
                <w:lang w:val="en-GB"/>
              </w:rPr>
              <w:t>4</w:t>
            </w:r>
          </w:p>
        </w:tc>
        <w:tc>
          <w:tcPr>
            <w:tcW w:w="5250" w:type="dxa"/>
            <w:tcBorders>
              <w:left w:val="dotted" w:sz="4" w:space="0" w:color="4BACC6" w:themeColor="accent5"/>
              <w:bottom w:val="dotted" w:sz="4" w:space="0" w:color="auto"/>
              <w:right w:val="dotted" w:sz="4" w:space="0" w:color="4BACC6" w:themeColor="accent5"/>
            </w:tcBorders>
            <w:shd w:val="clear" w:color="auto" w:fill="FFEAD5"/>
          </w:tcPr>
          <w:p w:rsidR="00213335" w:rsidRPr="00343C5D" w:rsidRDefault="007747CB" w:rsidP="00343C5D">
            <w:pPr>
              <w:pStyle w:val="ListParagraph"/>
              <w:numPr>
                <w:ilvl w:val="0"/>
                <w:numId w:val="29"/>
              </w:numPr>
              <w:spacing w:before="60"/>
              <w:ind w:left="515" w:hanging="425"/>
              <w:rPr>
                <w:rFonts w:cstheme="minorHAnsi"/>
                <w:sz w:val="20"/>
                <w:szCs w:val="20"/>
                <w:lang w:val="el-GR"/>
              </w:rPr>
            </w:pPr>
            <w:r w:rsidRPr="00343C5D">
              <w:rPr>
                <w:rFonts w:cstheme="minorHAnsi"/>
                <w:sz w:val="20"/>
                <w:szCs w:val="20"/>
                <w:lang w:val="el-GR"/>
              </w:rPr>
              <w:t>Ανατροφοδότηση στις ιστορίες επιτυχίας</w:t>
            </w:r>
          </w:p>
          <w:p w:rsidR="00213335" w:rsidRPr="00343C5D" w:rsidRDefault="007747CB" w:rsidP="00343C5D">
            <w:pPr>
              <w:pStyle w:val="ListParagraph"/>
              <w:numPr>
                <w:ilvl w:val="0"/>
                <w:numId w:val="29"/>
              </w:numPr>
              <w:spacing w:before="60"/>
              <w:ind w:left="515" w:hanging="425"/>
              <w:rPr>
                <w:rFonts w:cstheme="minorHAnsi"/>
                <w:sz w:val="20"/>
                <w:szCs w:val="20"/>
                <w:lang w:val="el-GR"/>
              </w:rPr>
            </w:pPr>
            <w:r w:rsidRPr="00343C5D">
              <w:rPr>
                <w:rFonts w:cstheme="minorHAnsi"/>
                <w:sz w:val="20"/>
                <w:szCs w:val="20"/>
                <w:lang w:val="el-GR"/>
              </w:rPr>
              <w:t xml:space="preserve">Ολοκλήρωση του προγράμματος και ατομικό </w:t>
            </w:r>
            <w:r w:rsidR="00F70D15" w:rsidRPr="00343C5D">
              <w:rPr>
                <w:rFonts w:cstheme="minorHAnsi"/>
                <w:sz w:val="20"/>
                <w:szCs w:val="20"/>
                <w:lang w:val="el-GR"/>
              </w:rPr>
              <w:t>πλάνο</w:t>
            </w:r>
            <w:r w:rsidRPr="00343C5D">
              <w:rPr>
                <w:rFonts w:cstheme="minorHAnsi"/>
                <w:sz w:val="20"/>
                <w:szCs w:val="20"/>
                <w:lang w:val="el-GR"/>
              </w:rPr>
              <w:t xml:space="preserve"> </w:t>
            </w:r>
            <w:r w:rsidR="00F70D15" w:rsidRPr="00343C5D">
              <w:rPr>
                <w:rFonts w:cstheme="minorHAnsi"/>
                <w:sz w:val="20"/>
                <w:szCs w:val="20"/>
                <w:lang w:val="el-GR"/>
              </w:rPr>
              <w:t>προόδου</w:t>
            </w:r>
          </w:p>
          <w:p w:rsidR="00213335" w:rsidRPr="00343C5D" w:rsidRDefault="007747CB" w:rsidP="00343C5D">
            <w:pPr>
              <w:pStyle w:val="ListParagraph"/>
              <w:numPr>
                <w:ilvl w:val="0"/>
                <w:numId w:val="29"/>
              </w:numPr>
              <w:spacing w:before="60"/>
              <w:ind w:left="515" w:hanging="425"/>
              <w:rPr>
                <w:rFonts w:cstheme="minorHAnsi"/>
                <w:sz w:val="20"/>
                <w:szCs w:val="20"/>
                <w:lang w:val="el-GR"/>
              </w:rPr>
            </w:pPr>
            <w:r w:rsidRPr="00343C5D">
              <w:rPr>
                <w:rFonts w:cstheme="minorHAnsi"/>
                <w:sz w:val="20"/>
                <w:szCs w:val="20"/>
                <w:lang w:val="el-GR"/>
              </w:rPr>
              <w:t>Αξιολόγηση των ικανοτήτων των εκπαιδευομένων</w:t>
            </w:r>
            <w:r w:rsidR="000D04A3" w:rsidRPr="00343C5D">
              <w:rPr>
                <w:rFonts w:cstheme="minorHAnsi"/>
                <w:sz w:val="20"/>
                <w:szCs w:val="20"/>
                <w:lang w:val="el-GR"/>
              </w:rPr>
              <w:t xml:space="preserve"> </w:t>
            </w:r>
            <w:r w:rsidRPr="00343C5D">
              <w:rPr>
                <w:rFonts w:cstheme="minorHAnsi"/>
                <w:sz w:val="20"/>
                <w:szCs w:val="20"/>
                <w:lang w:val="el-GR"/>
              </w:rPr>
              <w:t xml:space="preserve">- χρήση ηλεκτρονικού εργαλείου </w:t>
            </w:r>
          </w:p>
          <w:p w:rsidR="00213335" w:rsidRPr="00343C5D" w:rsidRDefault="007747CB" w:rsidP="00343C5D">
            <w:pPr>
              <w:pStyle w:val="ListParagraph"/>
              <w:numPr>
                <w:ilvl w:val="0"/>
                <w:numId w:val="29"/>
              </w:numPr>
              <w:spacing w:before="60"/>
              <w:ind w:left="515" w:hanging="425"/>
              <w:rPr>
                <w:rFonts w:cstheme="minorHAnsi"/>
                <w:sz w:val="20"/>
                <w:szCs w:val="20"/>
                <w:lang w:val="el-GR"/>
              </w:rPr>
            </w:pPr>
            <w:r w:rsidRPr="00343C5D">
              <w:rPr>
                <w:rFonts w:cstheme="minorHAnsi"/>
                <w:sz w:val="20"/>
                <w:szCs w:val="20"/>
                <w:lang w:val="el-GR"/>
              </w:rPr>
              <w:t xml:space="preserve">Συλλογή ανατροφοδότησης και πιστοποιητικά </w:t>
            </w:r>
          </w:p>
        </w:tc>
      </w:tr>
      <w:tr w:rsidR="00EB26F1" w:rsidRPr="00343C5D" w:rsidTr="00CC4361">
        <w:tc>
          <w:tcPr>
            <w:tcW w:w="1539" w:type="dxa"/>
            <w:tcBorders>
              <w:top w:val="dotted" w:sz="4" w:space="0" w:color="auto"/>
              <w:left w:val="dotted" w:sz="4" w:space="0" w:color="auto"/>
              <w:bottom w:val="dotted" w:sz="4" w:space="0" w:color="auto"/>
              <w:right w:val="dotted" w:sz="4" w:space="0" w:color="auto"/>
            </w:tcBorders>
            <w:shd w:val="clear" w:color="auto" w:fill="FFFFFF" w:themeFill="background1"/>
          </w:tcPr>
          <w:p w:rsidR="00647E07" w:rsidRPr="00343C5D" w:rsidRDefault="00647E07" w:rsidP="00343C5D">
            <w:pPr>
              <w:spacing w:before="120"/>
              <w:rPr>
                <w:rFonts w:cstheme="minorHAnsi"/>
                <w:sz w:val="20"/>
                <w:szCs w:val="20"/>
                <w:lang w:val="el-GR"/>
              </w:rPr>
            </w:pPr>
          </w:p>
        </w:tc>
        <w:tc>
          <w:tcPr>
            <w:tcW w:w="2284" w:type="dxa"/>
            <w:tcBorders>
              <w:top w:val="dotted" w:sz="4" w:space="0" w:color="auto"/>
              <w:left w:val="dotted" w:sz="4" w:space="0" w:color="auto"/>
              <w:bottom w:val="dotted" w:sz="4" w:space="0" w:color="auto"/>
              <w:right w:val="dotted" w:sz="4" w:space="0" w:color="auto"/>
            </w:tcBorders>
            <w:shd w:val="clear" w:color="auto" w:fill="FFFFFF" w:themeFill="background1"/>
          </w:tcPr>
          <w:p w:rsidR="00647E07" w:rsidRPr="00343C5D" w:rsidRDefault="007747CB" w:rsidP="00343C5D">
            <w:pPr>
              <w:spacing w:before="120"/>
              <w:rPr>
                <w:rFonts w:cstheme="minorHAnsi"/>
                <w:b/>
                <w:sz w:val="20"/>
                <w:szCs w:val="20"/>
                <w:lang w:val="el-GR"/>
              </w:rPr>
            </w:pPr>
            <w:r w:rsidRPr="00343C5D">
              <w:rPr>
                <w:rFonts w:cstheme="minorHAnsi"/>
                <w:b/>
                <w:sz w:val="20"/>
                <w:szCs w:val="20"/>
                <w:lang w:val="en-GB"/>
              </w:rPr>
              <w:t>Σ</w:t>
            </w:r>
            <w:r w:rsidRPr="00343C5D">
              <w:rPr>
                <w:rFonts w:cstheme="minorHAnsi"/>
                <w:b/>
                <w:sz w:val="20"/>
                <w:szCs w:val="20"/>
                <w:lang w:val="el-GR"/>
              </w:rPr>
              <w:t xml:space="preserve">ύνολο </w:t>
            </w:r>
          </w:p>
        </w:tc>
        <w:tc>
          <w:tcPr>
            <w:tcW w:w="1275" w:type="dxa"/>
            <w:tcBorders>
              <w:top w:val="dotted" w:sz="4" w:space="0" w:color="auto"/>
              <w:left w:val="dotted" w:sz="4" w:space="0" w:color="auto"/>
              <w:bottom w:val="dotted" w:sz="4" w:space="0" w:color="auto"/>
              <w:right w:val="dotted" w:sz="4" w:space="0" w:color="auto"/>
            </w:tcBorders>
            <w:shd w:val="clear" w:color="auto" w:fill="FFFFFF" w:themeFill="background1"/>
          </w:tcPr>
          <w:p w:rsidR="00647E07" w:rsidRPr="00343C5D" w:rsidRDefault="00547F42" w:rsidP="00343C5D">
            <w:pPr>
              <w:spacing w:before="120"/>
              <w:rPr>
                <w:rFonts w:cstheme="minorHAnsi"/>
                <w:color w:val="000000" w:themeColor="text1"/>
                <w:sz w:val="20"/>
                <w:szCs w:val="20"/>
                <w:lang w:val="el-GR"/>
              </w:rPr>
            </w:pPr>
            <w:r w:rsidRPr="00343C5D">
              <w:rPr>
                <w:rFonts w:cstheme="minorHAnsi"/>
                <w:color w:val="000000" w:themeColor="text1"/>
                <w:sz w:val="20"/>
                <w:szCs w:val="20"/>
                <w:lang w:val="en-GB"/>
              </w:rPr>
              <w:t>54</w:t>
            </w:r>
            <w:r w:rsidR="007747CB" w:rsidRPr="00343C5D">
              <w:rPr>
                <w:rFonts w:cstheme="minorHAnsi"/>
                <w:color w:val="000000" w:themeColor="text1"/>
                <w:sz w:val="20"/>
                <w:szCs w:val="20"/>
                <w:lang w:val="en-GB"/>
              </w:rPr>
              <w:t xml:space="preserve"> </w:t>
            </w:r>
            <w:r w:rsidR="007747CB" w:rsidRPr="00343C5D">
              <w:rPr>
                <w:rFonts w:cstheme="minorHAnsi"/>
                <w:color w:val="000000" w:themeColor="text1"/>
                <w:sz w:val="20"/>
                <w:szCs w:val="20"/>
                <w:lang w:val="el-GR"/>
              </w:rPr>
              <w:t xml:space="preserve">ώρες </w:t>
            </w:r>
          </w:p>
        </w:tc>
        <w:tc>
          <w:tcPr>
            <w:tcW w:w="5250" w:type="dxa"/>
            <w:tcBorders>
              <w:top w:val="dotted" w:sz="4" w:space="0" w:color="auto"/>
              <w:left w:val="dotted" w:sz="4" w:space="0" w:color="auto"/>
              <w:bottom w:val="dotted" w:sz="4" w:space="0" w:color="auto"/>
              <w:right w:val="dotted" w:sz="4" w:space="0" w:color="auto"/>
            </w:tcBorders>
            <w:shd w:val="clear" w:color="auto" w:fill="FFFFFF" w:themeFill="background1"/>
          </w:tcPr>
          <w:p w:rsidR="00647E07" w:rsidRPr="00343C5D" w:rsidRDefault="007747CB" w:rsidP="00343C5D">
            <w:pPr>
              <w:spacing w:before="120"/>
              <w:rPr>
                <w:rFonts w:cstheme="minorHAnsi"/>
                <w:color w:val="000000" w:themeColor="text1"/>
                <w:sz w:val="20"/>
                <w:szCs w:val="20"/>
                <w:lang w:val="el-GR"/>
              </w:rPr>
            </w:pPr>
            <w:r w:rsidRPr="00343C5D">
              <w:rPr>
                <w:rFonts w:cstheme="minorHAnsi"/>
                <w:color w:val="000000" w:themeColor="text1"/>
                <w:sz w:val="20"/>
                <w:szCs w:val="20"/>
                <w:lang w:val="en-GB"/>
              </w:rPr>
              <w:t>2 πιστωτικ</w:t>
            </w:r>
            <w:r w:rsidRPr="00343C5D">
              <w:rPr>
                <w:rFonts w:cstheme="minorHAnsi"/>
                <w:color w:val="000000" w:themeColor="text1"/>
                <w:sz w:val="20"/>
                <w:szCs w:val="20"/>
                <w:lang w:val="el-GR"/>
              </w:rPr>
              <w:t xml:space="preserve">ές μονάδες </w:t>
            </w:r>
          </w:p>
        </w:tc>
      </w:tr>
    </w:tbl>
    <w:p w:rsidR="00D54A21" w:rsidRPr="00343C5D" w:rsidRDefault="00D54A21" w:rsidP="00343C5D">
      <w:pPr>
        <w:spacing w:line="240" w:lineRule="auto"/>
        <w:rPr>
          <w:rFonts w:cstheme="minorHAnsi"/>
          <w:b/>
          <w:lang w:val="en-GB"/>
        </w:rPr>
      </w:pPr>
    </w:p>
    <w:p w:rsidR="00EC6E47" w:rsidRPr="00343C5D" w:rsidRDefault="007747CB" w:rsidP="00343C5D">
      <w:pPr>
        <w:spacing w:line="240" w:lineRule="auto"/>
        <w:rPr>
          <w:rFonts w:cstheme="minorHAnsi"/>
          <w:b/>
          <w:sz w:val="24"/>
          <w:lang w:val="en-GB"/>
        </w:rPr>
      </w:pPr>
      <w:r w:rsidRPr="00343C5D">
        <w:rPr>
          <w:rFonts w:cstheme="minorHAnsi"/>
          <w:b/>
          <w:sz w:val="24"/>
          <w:lang w:val="el-GR"/>
        </w:rPr>
        <w:t>Μαθησιακά</w:t>
      </w:r>
      <w:r w:rsidRPr="00343C5D">
        <w:rPr>
          <w:rFonts w:cstheme="minorHAnsi"/>
          <w:b/>
          <w:sz w:val="24"/>
          <w:lang w:val="en-US"/>
        </w:rPr>
        <w:t xml:space="preserve"> </w:t>
      </w:r>
      <w:r w:rsidRPr="00343C5D">
        <w:rPr>
          <w:rFonts w:cstheme="minorHAnsi"/>
          <w:b/>
          <w:sz w:val="24"/>
          <w:lang w:val="el-GR"/>
        </w:rPr>
        <w:t>αποτελέσματα</w:t>
      </w:r>
      <w:r w:rsidRPr="00343C5D">
        <w:rPr>
          <w:rFonts w:cstheme="minorHAnsi"/>
          <w:b/>
          <w:sz w:val="24"/>
          <w:lang w:val="en-US"/>
        </w:rPr>
        <w:t xml:space="preserve"> </w:t>
      </w:r>
    </w:p>
    <w:p w:rsidR="00EC6E47" w:rsidRPr="00343C5D" w:rsidRDefault="003B56BE" w:rsidP="00343C5D">
      <w:pPr>
        <w:spacing w:line="240" w:lineRule="auto"/>
        <w:jc w:val="both"/>
        <w:rPr>
          <w:rFonts w:cstheme="minorHAnsi"/>
          <w:sz w:val="24"/>
          <w:szCs w:val="24"/>
          <w:lang w:val="el-GR"/>
        </w:rPr>
      </w:pPr>
      <w:r w:rsidRPr="00343C5D">
        <w:rPr>
          <w:rFonts w:cstheme="minorHAnsi"/>
          <w:sz w:val="24"/>
          <w:szCs w:val="24"/>
          <w:lang w:val="el-GR"/>
        </w:rPr>
        <w:t xml:space="preserve">Στο τέλος της Ενότητας </w:t>
      </w:r>
      <w:r w:rsidRPr="00343C5D">
        <w:rPr>
          <w:rFonts w:cstheme="minorHAnsi"/>
          <w:sz w:val="24"/>
          <w:szCs w:val="24"/>
          <w:lang w:val="en-US"/>
        </w:rPr>
        <w:t>II</w:t>
      </w:r>
      <w:r w:rsidRPr="00343C5D">
        <w:rPr>
          <w:rFonts w:cstheme="minorHAnsi"/>
          <w:sz w:val="24"/>
          <w:szCs w:val="24"/>
          <w:lang w:val="el-GR"/>
        </w:rPr>
        <w:t xml:space="preserve"> </w:t>
      </w:r>
      <w:r w:rsidR="00E36A8A" w:rsidRPr="00343C5D">
        <w:rPr>
          <w:rFonts w:cstheme="minorHAnsi"/>
          <w:sz w:val="24"/>
          <w:szCs w:val="24"/>
          <w:lang w:val="el-GR"/>
        </w:rPr>
        <w:t>ο συμμετέχων (το άτομο που εργάζεται με νέους) θα</w:t>
      </w:r>
      <w:r w:rsidR="00C35C83" w:rsidRPr="00343C5D">
        <w:rPr>
          <w:rFonts w:cstheme="minorHAnsi"/>
          <w:sz w:val="24"/>
          <w:szCs w:val="24"/>
          <w:lang w:val="el-GR"/>
        </w:rPr>
        <w:t xml:space="preserve"> μπορεί</w:t>
      </w:r>
      <w:r w:rsidR="00E36A8A" w:rsidRPr="00343C5D">
        <w:rPr>
          <w:rFonts w:cstheme="minorHAnsi"/>
          <w:sz w:val="24"/>
          <w:szCs w:val="24"/>
          <w:lang w:val="el-GR"/>
        </w:rPr>
        <w:t xml:space="preserve">: </w:t>
      </w:r>
      <w:r w:rsidR="00EC6E47" w:rsidRPr="00343C5D">
        <w:rPr>
          <w:rFonts w:cstheme="minorHAnsi"/>
          <w:sz w:val="24"/>
          <w:szCs w:val="24"/>
          <w:lang w:val="el-GR"/>
        </w:rPr>
        <w:t xml:space="preserve"> </w:t>
      </w:r>
    </w:p>
    <w:p w:rsidR="002F7FDC" w:rsidRPr="00343C5D" w:rsidRDefault="00C35C83" w:rsidP="00343C5D">
      <w:pPr>
        <w:pStyle w:val="NoSpacing"/>
        <w:numPr>
          <w:ilvl w:val="0"/>
          <w:numId w:val="31"/>
        </w:numPr>
        <w:jc w:val="both"/>
        <w:rPr>
          <w:rFonts w:cstheme="minorHAnsi"/>
          <w:sz w:val="24"/>
          <w:szCs w:val="24"/>
          <w:lang w:val="el-GR"/>
        </w:rPr>
      </w:pPr>
      <w:r w:rsidRPr="00343C5D">
        <w:rPr>
          <w:rFonts w:cstheme="minorHAnsi"/>
          <w:sz w:val="24"/>
          <w:szCs w:val="24"/>
          <w:lang w:val="el-GR"/>
        </w:rPr>
        <w:t>να κατανοήσει την έννοια της αυτοαπασχόλησης</w:t>
      </w:r>
      <w:r w:rsidR="000D04A3" w:rsidRPr="00343C5D">
        <w:t xml:space="preserve"> </w:t>
      </w:r>
      <w:r w:rsidR="000D04A3" w:rsidRPr="00343C5D">
        <w:rPr>
          <w:rFonts w:cstheme="minorHAnsi"/>
          <w:sz w:val="24"/>
          <w:szCs w:val="24"/>
          <w:lang w:val="el-GR"/>
        </w:rPr>
        <w:t>ως τρόπο ζωής</w:t>
      </w:r>
      <w:r w:rsidRPr="00343C5D">
        <w:rPr>
          <w:rFonts w:cstheme="minorHAnsi"/>
          <w:sz w:val="24"/>
          <w:szCs w:val="24"/>
          <w:lang w:val="el-GR"/>
        </w:rPr>
        <w:t xml:space="preserve"> και να την παρέχει στους εκπαιδευόμενους νέους με λιγότερες ευκαιρίες, συμπεριλαμβανομέ</w:t>
      </w:r>
      <w:r w:rsidR="002F7FDC" w:rsidRPr="00343C5D">
        <w:rPr>
          <w:rFonts w:cstheme="minorHAnsi"/>
          <w:sz w:val="24"/>
          <w:szCs w:val="24"/>
          <w:lang w:val="el-GR"/>
        </w:rPr>
        <w:t>νων των ΕΕΑΚ</w:t>
      </w:r>
      <w:r w:rsidR="00D33F23" w:rsidRPr="00343C5D">
        <w:rPr>
          <w:rFonts w:cstheme="minorHAnsi"/>
          <w:sz w:val="24"/>
          <w:szCs w:val="24"/>
          <w:lang w:val="el-GR"/>
        </w:rPr>
        <w:t>,</w:t>
      </w:r>
      <w:r w:rsidRPr="00343C5D">
        <w:rPr>
          <w:rFonts w:cstheme="minorHAnsi"/>
          <w:sz w:val="24"/>
          <w:szCs w:val="24"/>
          <w:lang w:val="el-GR"/>
        </w:rPr>
        <w:t xml:space="preserve"> </w:t>
      </w:r>
    </w:p>
    <w:p w:rsidR="002F7FDC" w:rsidRPr="00343C5D" w:rsidRDefault="002F7FDC" w:rsidP="00343C5D">
      <w:pPr>
        <w:pStyle w:val="NoSpacing"/>
        <w:numPr>
          <w:ilvl w:val="0"/>
          <w:numId w:val="31"/>
        </w:numPr>
        <w:jc w:val="both"/>
        <w:rPr>
          <w:rFonts w:cstheme="minorHAnsi"/>
          <w:sz w:val="24"/>
          <w:szCs w:val="24"/>
          <w:lang w:val="el-GR"/>
        </w:rPr>
      </w:pPr>
      <w:r w:rsidRPr="00343C5D">
        <w:rPr>
          <w:rFonts w:cstheme="minorHAnsi"/>
          <w:sz w:val="24"/>
          <w:szCs w:val="24"/>
          <w:lang w:val="el-GR"/>
        </w:rPr>
        <w:t xml:space="preserve">να εξηγήσει τις βασικές ιδιαιτερότητες της Επιχειρηματικότητας </w:t>
      </w:r>
      <w:r w:rsidR="000D04A3" w:rsidRPr="00343C5D">
        <w:rPr>
          <w:rFonts w:cstheme="minorHAnsi"/>
          <w:sz w:val="24"/>
          <w:szCs w:val="24"/>
          <w:lang w:val="el-GR"/>
        </w:rPr>
        <w:t xml:space="preserve">ως τρόπο ζωής </w:t>
      </w:r>
      <w:r w:rsidRPr="00343C5D">
        <w:rPr>
          <w:rFonts w:cstheme="minorHAnsi"/>
          <w:sz w:val="24"/>
          <w:szCs w:val="24"/>
          <w:lang w:val="el-GR"/>
        </w:rPr>
        <w:t>ως μιας χρήσιμης εναλλακτικής επιλογής αυτοαπασχόλησης των νέων στη σύγχρονη αγορά εργασίας</w:t>
      </w:r>
      <w:r w:rsidR="00D33F23" w:rsidRPr="00343C5D">
        <w:rPr>
          <w:rFonts w:cstheme="minorHAnsi"/>
          <w:sz w:val="24"/>
          <w:szCs w:val="24"/>
          <w:lang w:val="el-GR"/>
        </w:rPr>
        <w:t>,</w:t>
      </w:r>
    </w:p>
    <w:p w:rsidR="00C820AE" w:rsidRPr="00343C5D" w:rsidRDefault="002F7FDC" w:rsidP="00343C5D">
      <w:pPr>
        <w:pStyle w:val="NoSpacing"/>
        <w:numPr>
          <w:ilvl w:val="0"/>
          <w:numId w:val="31"/>
        </w:numPr>
        <w:jc w:val="both"/>
        <w:rPr>
          <w:rFonts w:cstheme="minorHAnsi"/>
          <w:sz w:val="24"/>
          <w:szCs w:val="24"/>
          <w:lang w:val="el-GR"/>
        </w:rPr>
      </w:pPr>
      <w:r w:rsidRPr="00343C5D">
        <w:rPr>
          <w:rFonts w:cstheme="minorHAnsi"/>
          <w:sz w:val="24"/>
          <w:szCs w:val="24"/>
          <w:lang w:val="el-GR"/>
        </w:rPr>
        <w:t>να παρακινεί τους νέους να γίνουν αυτοαπασχολούμενοι</w:t>
      </w:r>
      <w:r w:rsidR="000D04A3" w:rsidRPr="00343C5D">
        <w:rPr>
          <w:rFonts w:cstheme="minorHAnsi"/>
          <w:sz w:val="24"/>
          <w:szCs w:val="24"/>
          <w:lang w:val="el-GR"/>
        </w:rPr>
        <w:t xml:space="preserve"> στον τρόπο ζωής</w:t>
      </w:r>
      <w:r w:rsidR="00D33F23" w:rsidRPr="00343C5D">
        <w:rPr>
          <w:rFonts w:cstheme="minorHAnsi"/>
          <w:sz w:val="24"/>
          <w:szCs w:val="24"/>
          <w:lang w:val="el-GR"/>
        </w:rPr>
        <w:t>,</w:t>
      </w:r>
    </w:p>
    <w:p w:rsidR="00EC6E47" w:rsidRPr="00343C5D" w:rsidRDefault="002F7FDC" w:rsidP="00343C5D">
      <w:pPr>
        <w:pStyle w:val="NoSpacing"/>
        <w:numPr>
          <w:ilvl w:val="0"/>
          <w:numId w:val="31"/>
        </w:numPr>
        <w:jc w:val="both"/>
        <w:rPr>
          <w:rFonts w:cstheme="minorHAnsi"/>
          <w:sz w:val="24"/>
          <w:szCs w:val="24"/>
          <w:lang w:val="el-GR"/>
        </w:rPr>
      </w:pPr>
      <w:r w:rsidRPr="00343C5D">
        <w:rPr>
          <w:rFonts w:cstheme="minorHAnsi"/>
          <w:sz w:val="24"/>
          <w:lang w:val="el-GR"/>
        </w:rPr>
        <w:t>να παρουσιάζει παραδείγματα διαφόρων ειδών Επιχειρηματικότητας</w:t>
      </w:r>
      <w:r w:rsidR="000D04A3" w:rsidRPr="00343C5D">
        <w:t xml:space="preserve"> </w:t>
      </w:r>
      <w:r w:rsidR="000D04A3" w:rsidRPr="00343C5D">
        <w:rPr>
          <w:rFonts w:cstheme="minorHAnsi"/>
          <w:sz w:val="24"/>
          <w:lang w:val="el-GR"/>
        </w:rPr>
        <w:t>ως τρόπο ζωής</w:t>
      </w:r>
      <w:r w:rsidR="00D33F23" w:rsidRPr="00343C5D">
        <w:rPr>
          <w:rFonts w:cstheme="minorHAnsi"/>
          <w:sz w:val="24"/>
          <w:lang w:val="el-GR"/>
        </w:rPr>
        <w:t>,</w:t>
      </w:r>
    </w:p>
    <w:p w:rsidR="00D53ECE" w:rsidRPr="00343C5D" w:rsidRDefault="00663FAD" w:rsidP="00343C5D">
      <w:pPr>
        <w:pStyle w:val="NoSpacing"/>
        <w:numPr>
          <w:ilvl w:val="0"/>
          <w:numId w:val="31"/>
        </w:numPr>
        <w:jc w:val="both"/>
        <w:rPr>
          <w:rFonts w:cstheme="minorHAnsi"/>
          <w:sz w:val="24"/>
          <w:lang w:val="el-GR"/>
        </w:rPr>
      </w:pPr>
      <w:r w:rsidRPr="00343C5D">
        <w:rPr>
          <w:rFonts w:cstheme="minorHAnsi"/>
          <w:sz w:val="24"/>
          <w:szCs w:val="24"/>
          <w:lang w:val="el-GR"/>
        </w:rPr>
        <w:lastRenderedPageBreak/>
        <w:t>να γνωρίζει πώς χρησιμοποιείται το ΑΕΥ στη</w:t>
      </w:r>
      <w:r w:rsidR="000D04A3" w:rsidRPr="00343C5D">
        <w:rPr>
          <w:rFonts w:cstheme="minorHAnsi"/>
          <w:sz w:val="24"/>
          <w:szCs w:val="24"/>
          <w:lang w:val="el-GR"/>
        </w:rPr>
        <w:t>ν</w:t>
      </w:r>
      <w:r w:rsidRPr="00343C5D">
        <w:rPr>
          <w:rFonts w:cstheme="minorHAnsi"/>
          <w:sz w:val="24"/>
          <w:szCs w:val="24"/>
          <w:lang w:val="el-GR"/>
        </w:rPr>
        <w:t xml:space="preserve"> αυτοαπασχόληση </w:t>
      </w:r>
      <w:r w:rsidR="000D04A3" w:rsidRPr="00343C5D">
        <w:rPr>
          <w:rFonts w:cstheme="minorHAnsi"/>
          <w:sz w:val="24"/>
          <w:szCs w:val="24"/>
          <w:lang w:val="el-GR"/>
        </w:rPr>
        <w:t xml:space="preserve">ως τρόπο ζωής </w:t>
      </w:r>
      <w:r w:rsidRPr="00343C5D">
        <w:rPr>
          <w:rFonts w:cstheme="minorHAnsi"/>
          <w:sz w:val="24"/>
          <w:szCs w:val="24"/>
          <w:lang w:val="el-GR"/>
        </w:rPr>
        <w:t>κατά τη διαδικασία κοινωνικής καθοδήγησης για νέους σε μειονεκτική θέση</w:t>
      </w:r>
      <w:r w:rsidR="00D33F23" w:rsidRPr="00343C5D">
        <w:rPr>
          <w:rFonts w:cstheme="minorHAnsi"/>
          <w:sz w:val="24"/>
          <w:szCs w:val="24"/>
          <w:lang w:val="el-GR"/>
        </w:rPr>
        <w:t>.</w:t>
      </w:r>
    </w:p>
    <w:p w:rsidR="008C3E74" w:rsidRPr="00343C5D" w:rsidRDefault="008C3E74" w:rsidP="00343C5D">
      <w:pPr>
        <w:pStyle w:val="NoSpacing"/>
        <w:ind w:left="284"/>
        <w:jc w:val="both"/>
        <w:rPr>
          <w:rFonts w:cstheme="minorHAnsi"/>
          <w:sz w:val="24"/>
          <w:lang w:val="el-GR"/>
        </w:rPr>
      </w:pPr>
    </w:p>
    <w:p w:rsidR="00D53ECE" w:rsidRPr="00343C5D" w:rsidRDefault="00663FAD" w:rsidP="00343C5D">
      <w:pPr>
        <w:pStyle w:val="NoSpacing"/>
        <w:ind w:left="284"/>
        <w:jc w:val="both"/>
        <w:rPr>
          <w:rFonts w:cstheme="minorHAnsi"/>
          <w:sz w:val="24"/>
          <w:lang w:val="el-GR"/>
        </w:rPr>
      </w:pPr>
      <w:r w:rsidRPr="00343C5D">
        <w:rPr>
          <w:rFonts w:cstheme="minorHAnsi"/>
          <w:i/>
          <w:sz w:val="24"/>
          <w:lang w:val="el-GR"/>
        </w:rPr>
        <w:t xml:space="preserve">Η </w:t>
      </w:r>
      <w:r w:rsidR="00F70D15" w:rsidRPr="00343C5D">
        <w:rPr>
          <w:rFonts w:cstheme="minorHAnsi"/>
          <w:i/>
          <w:sz w:val="24"/>
          <w:lang w:val="el-GR"/>
        </w:rPr>
        <w:t>επικύρωση</w:t>
      </w:r>
      <w:r w:rsidRPr="00343C5D">
        <w:rPr>
          <w:rFonts w:cstheme="minorHAnsi"/>
          <w:i/>
          <w:sz w:val="24"/>
          <w:lang w:val="el-GR"/>
        </w:rPr>
        <w:t xml:space="preserve"> της μαθησιακής προόδου είναι πολύ σημαντικός παράγοντας για την παρακίνηση του εκπαιδευόμενου. Η Ενότητα ΙΙΙ παρουσιάζει τις μεθόδους αξιολόγησης των γνώσεων που αποκτήθηκαν κατά τη διάρκεια της εκπαίδευσης των νέων, όπως για παράδειγμα, ηλεκτρονικά διαγωνίσματα, εγχειρίδια εκπαιδευόμενου κ.α. </w:t>
      </w:r>
    </w:p>
    <w:p w:rsidR="00D53ECE" w:rsidRPr="00343C5D" w:rsidRDefault="00D53ECE" w:rsidP="00343C5D">
      <w:pPr>
        <w:pStyle w:val="NoSpacing"/>
        <w:jc w:val="both"/>
        <w:rPr>
          <w:rFonts w:cstheme="minorHAnsi"/>
          <w:sz w:val="24"/>
          <w:szCs w:val="24"/>
          <w:lang w:val="el-GR"/>
        </w:rPr>
      </w:pPr>
    </w:p>
    <w:p w:rsidR="00633FDB" w:rsidRPr="00343C5D" w:rsidRDefault="00633FDB" w:rsidP="00343C5D">
      <w:pPr>
        <w:spacing w:line="240" w:lineRule="auto"/>
        <w:rPr>
          <w:rFonts w:cstheme="minorHAnsi"/>
          <w:lang w:val="el-GR"/>
        </w:rPr>
      </w:pPr>
      <w:r w:rsidRPr="00343C5D">
        <w:rPr>
          <w:rFonts w:cstheme="minorHAnsi"/>
          <w:lang w:val="el-GR"/>
        </w:rPr>
        <w:br w:type="page"/>
      </w:r>
    </w:p>
    <w:p w:rsidR="00633FDB" w:rsidRPr="00343C5D" w:rsidRDefault="00901DF8" w:rsidP="00343C5D">
      <w:pPr>
        <w:pStyle w:val="Heading1"/>
        <w:spacing w:line="240" w:lineRule="auto"/>
        <w:jc w:val="both"/>
        <w:rPr>
          <w:rFonts w:asciiTheme="minorHAnsi" w:hAnsiTheme="minorHAnsi" w:cstheme="minorHAnsi"/>
          <w:b/>
          <w:sz w:val="28"/>
          <w:lang w:val="el-GR"/>
        </w:rPr>
      </w:pPr>
      <w:r w:rsidRPr="00343C5D">
        <w:rPr>
          <w:rFonts w:asciiTheme="minorHAnsi" w:hAnsiTheme="minorHAnsi" w:cstheme="minorHAnsi"/>
          <w:b/>
          <w:sz w:val="28"/>
          <w:lang w:val="el-GR"/>
        </w:rPr>
        <w:lastRenderedPageBreak/>
        <w:t xml:space="preserve">9. </w:t>
      </w:r>
      <w:r w:rsidR="00045407" w:rsidRPr="00343C5D">
        <w:rPr>
          <w:rFonts w:asciiTheme="minorHAnsi" w:hAnsiTheme="minorHAnsi" w:cstheme="minorHAnsi"/>
          <w:b/>
          <w:sz w:val="28"/>
          <w:lang w:val="el-GR"/>
        </w:rPr>
        <w:t xml:space="preserve">ΕΝΟΤΗΤΑ ΙΙΙ. </w:t>
      </w:r>
      <w:r w:rsidR="00AD2268" w:rsidRPr="00343C5D">
        <w:rPr>
          <w:rFonts w:asciiTheme="minorHAnsi" w:hAnsiTheme="minorHAnsi" w:cstheme="minorHAnsi"/>
          <w:b/>
          <w:sz w:val="28"/>
          <w:lang w:val="el-GR"/>
        </w:rPr>
        <w:t>«</w:t>
      </w:r>
      <w:r w:rsidR="00F70D15" w:rsidRPr="00343C5D">
        <w:rPr>
          <w:rFonts w:asciiTheme="minorHAnsi" w:hAnsiTheme="minorHAnsi" w:cstheme="minorHAnsi"/>
          <w:b/>
          <w:sz w:val="28"/>
          <w:lang w:val="el-GR"/>
        </w:rPr>
        <w:t>Επικύρωση</w:t>
      </w:r>
      <w:r w:rsidR="003B10AD" w:rsidRPr="00343C5D">
        <w:rPr>
          <w:rFonts w:asciiTheme="minorHAnsi" w:hAnsiTheme="minorHAnsi" w:cstheme="minorHAnsi"/>
          <w:b/>
          <w:sz w:val="28"/>
          <w:lang w:val="el-GR"/>
        </w:rPr>
        <w:t xml:space="preserve"> της</w:t>
      </w:r>
      <w:r w:rsidR="00F70D15" w:rsidRPr="00343C5D">
        <w:rPr>
          <w:rFonts w:asciiTheme="minorHAnsi" w:hAnsiTheme="minorHAnsi" w:cstheme="minorHAnsi"/>
          <w:b/>
          <w:sz w:val="28"/>
          <w:lang w:val="el-GR"/>
        </w:rPr>
        <w:t xml:space="preserve"> </w:t>
      </w:r>
      <w:r w:rsidR="000D04A3" w:rsidRPr="00343C5D">
        <w:rPr>
          <w:rFonts w:asciiTheme="minorHAnsi" w:hAnsiTheme="minorHAnsi" w:cstheme="minorHAnsi"/>
          <w:b/>
          <w:sz w:val="28"/>
          <w:lang w:val="el-GR"/>
        </w:rPr>
        <w:t>Ι</w:t>
      </w:r>
      <w:r w:rsidR="00F70D15" w:rsidRPr="00343C5D">
        <w:rPr>
          <w:rFonts w:asciiTheme="minorHAnsi" w:hAnsiTheme="minorHAnsi" w:cstheme="minorHAnsi"/>
          <w:b/>
          <w:sz w:val="28"/>
          <w:lang w:val="el-GR"/>
        </w:rPr>
        <w:t>κανό</w:t>
      </w:r>
      <w:r w:rsidR="009C4C75" w:rsidRPr="00343C5D">
        <w:rPr>
          <w:rFonts w:asciiTheme="minorHAnsi" w:hAnsiTheme="minorHAnsi" w:cstheme="minorHAnsi"/>
          <w:b/>
          <w:sz w:val="28"/>
          <w:lang w:val="el-GR"/>
        </w:rPr>
        <w:t>τ</w:t>
      </w:r>
      <w:r w:rsidR="00F70D15" w:rsidRPr="00343C5D">
        <w:rPr>
          <w:rFonts w:asciiTheme="minorHAnsi" w:hAnsiTheme="minorHAnsi" w:cstheme="minorHAnsi"/>
          <w:b/>
          <w:sz w:val="28"/>
          <w:lang w:val="el-GR"/>
        </w:rPr>
        <w:t>η</w:t>
      </w:r>
      <w:r w:rsidR="003B10AD" w:rsidRPr="00343C5D">
        <w:rPr>
          <w:rFonts w:asciiTheme="minorHAnsi" w:hAnsiTheme="minorHAnsi" w:cstheme="minorHAnsi"/>
          <w:b/>
          <w:sz w:val="28"/>
          <w:lang w:val="el-GR"/>
        </w:rPr>
        <w:t>τας</w:t>
      </w:r>
      <w:r w:rsidR="009C4C75" w:rsidRPr="00343C5D">
        <w:rPr>
          <w:rFonts w:asciiTheme="minorHAnsi" w:hAnsiTheme="minorHAnsi" w:cstheme="minorHAnsi"/>
          <w:b/>
          <w:sz w:val="28"/>
          <w:lang w:val="el-GR"/>
        </w:rPr>
        <w:t xml:space="preserve"> «Αίσθηση </w:t>
      </w:r>
      <w:r w:rsidR="000D04A3" w:rsidRPr="00343C5D">
        <w:rPr>
          <w:rFonts w:asciiTheme="minorHAnsi" w:hAnsiTheme="minorHAnsi" w:cstheme="minorHAnsi"/>
          <w:b/>
          <w:sz w:val="28"/>
          <w:lang w:val="el-GR"/>
        </w:rPr>
        <w:t>Π</w:t>
      </w:r>
      <w:r w:rsidR="009C4C75" w:rsidRPr="00343C5D">
        <w:rPr>
          <w:rFonts w:asciiTheme="minorHAnsi" w:hAnsiTheme="minorHAnsi" w:cstheme="minorHAnsi"/>
          <w:b/>
          <w:sz w:val="28"/>
          <w:lang w:val="el-GR"/>
        </w:rPr>
        <w:t xml:space="preserve">ρωτοβουλίας και </w:t>
      </w:r>
      <w:r w:rsidR="000D04A3" w:rsidRPr="00343C5D">
        <w:rPr>
          <w:rFonts w:asciiTheme="minorHAnsi" w:hAnsiTheme="minorHAnsi" w:cstheme="minorHAnsi"/>
          <w:b/>
          <w:sz w:val="28"/>
          <w:lang w:val="el-GR"/>
        </w:rPr>
        <w:t>Ε</w:t>
      </w:r>
      <w:r w:rsidR="009C4C75" w:rsidRPr="00343C5D">
        <w:rPr>
          <w:rFonts w:asciiTheme="minorHAnsi" w:hAnsiTheme="minorHAnsi" w:cstheme="minorHAnsi"/>
          <w:b/>
          <w:sz w:val="28"/>
          <w:lang w:val="el-GR"/>
        </w:rPr>
        <w:t>πιχειρηματικότητας»</w:t>
      </w:r>
    </w:p>
    <w:p w:rsidR="00E2365A" w:rsidRPr="00343C5D" w:rsidRDefault="00E2365A" w:rsidP="00343C5D">
      <w:pPr>
        <w:spacing w:line="240" w:lineRule="auto"/>
        <w:rPr>
          <w:rFonts w:cstheme="minorHAnsi"/>
          <w:b/>
          <w:lang w:val="el-GR"/>
        </w:rPr>
      </w:pPr>
    </w:p>
    <w:p w:rsidR="00860FE4" w:rsidRPr="00343C5D" w:rsidRDefault="00F70D15" w:rsidP="00343C5D">
      <w:pPr>
        <w:spacing w:line="240" w:lineRule="auto"/>
        <w:rPr>
          <w:rFonts w:cstheme="minorHAnsi"/>
          <w:b/>
          <w:sz w:val="24"/>
          <w:szCs w:val="24"/>
          <w:lang w:val="el-GR"/>
        </w:rPr>
      </w:pPr>
      <w:r w:rsidRPr="00343C5D">
        <w:rPr>
          <w:rFonts w:cstheme="minorHAnsi"/>
          <w:b/>
          <w:sz w:val="24"/>
          <w:szCs w:val="24"/>
          <w:lang w:val="el-GR"/>
        </w:rPr>
        <w:t>Σ</w:t>
      </w:r>
      <w:r w:rsidR="003B10AD" w:rsidRPr="00343C5D">
        <w:rPr>
          <w:rFonts w:cstheme="minorHAnsi"/>
          <w:b/>
          <w:sz w:val="24"/>
          <w:szCs w:val="24"/>
          <w:lang w:val="el-GR"/>
        </w:rPr>
        <w:t>κοπός της Ενότητας ΙΙΙ είναι:</w:t>
      </w:r>
    </w:p>
    <w:p w:rsidR="003B0524" w:rsidRPr="00343C5D" w:rsidRDefault="003B10AD" w:rsidP="00343C5D">
      <w:pPr>
        <w:spacing w:line="240" w:lineRule="auto"/>
        <w:jc w:val="both"/>
        <w:rPr>
          <w:rFonts w:cstheme="minorHAnsi"/>
          <w:sz w:val="24"/>
          <w:lang w:val="el-GR"/>
        </w:rPr>
      </w:pPr>
      <w:r w:rsidRPr="00343C5D">
        <w:rPr>
          <w:rFonts w:cstheme="minorHAnsi"/>
          <w:sz w:val="24"/>
          <w:lang w:val="el-GR"/>
        </w:rPr>
        <w:t xml:space="preserve">να αναπτύξει </w:t>
      </w:r>
      <w:r w:rsidR="00D30812" w:rsidRPr="00343C5D">
        <w:rPr>
          <w:rFonts w:cstheme="minorHAnsi"/>
          <w:sz w:val="24"/>
          <w:lang w:val="el-GR"/>
        </w:rPr>
        <w:t>την</w:t>
      </w:r>
      <w:r w:rsidRPr="00343C5D">
        <w:rPr>
          <w:rFonts w:cstheme="minorHAnsi"/>
          <w:sz w:val="24"/>
          <w:lang w:val="el-GR"/>
        </w:rPr>
        <w:t xml:space="preserve"> ικαν</w:t>
      </w:r>
      <w:r w:rsidR="00D30812" w:rsidRPr="00343C5D">
        <w:rPr>
          <w:rFonts w:cstheme="minorHAnsi"/>
          <w:sz w:val="24"/>
          <w:lang w:val="el-GR"/>
        </w:rPr>
        <w:t>ότητα</w:t>
      </w:r>
      <w:r w:rsidRPr="00343C5D">
        <w:rPr>
          <w:rFonts w:cstheme="minorHAnsi"/>
          <w:sz w:val="24"/>
          <w:lang w:val="el-GR"/>
        </w:rPr>
        <w:t xml:space="preserve"> των ατόμων που εργάζονται με νέους να αξιολογούν και να </w:t>
      </w:r>
      <w:r w:rsidR="00045619" w:rsidRPr="00343C5D">
        <w:rPr>
          <w:rFonts w:cstheme="minorHAnsi"/>
          <w:sz w:val="24"/>
          <w:lang w:val="el-GR"/>
        </w:rPr>
        <w:t>επικυρώνουν</w:t>
      </w:r>
      <w:r w:rsidRPr="00343C5D">
        <w:rPr>
          <w:rFonts w:cstheme="minorHAnsi"/>
          <w:sz w:val="24"/>
          <w:lang w:val="el-GR"/>
        </w:rPr>
        <w:t xml:space="preserve"> τις δεξιότητες των εκπαιδευόμενων νέων και την «Αίσθηση πρωτοβουλίας και επιχειρηματικότητας».  </w:t>
      </w:r>
    </w:p>
    <w:p w:rsidR="00633FDB" w:rsidRPr="00343C5D" w:rsidRDefault="003B10AD" w:rsidP="00343C5D">
      <w:pPr>
        <w:spacing w:line="240" w:lineRule="auto"/>
        <w:rPr>
          <w:rFonts w:cstheme="minorHAnsi"/>
          <w:b/>
          <w:bCs/>
          <w:sz w:val="24"/>
          <w:lang w:val="el-GR"/>
        </w:rPr>
      </w:pPr>
      <w:r w:rsidRPr="00343C5D">
        <w:rPr>
          <w:rFonts w:cstheme="minorHAnsi"/>
          <w:b/>
          <w:bCs/>
          <w:sz w:val="24"/>
          <w:szCs w:val="24"/>
          <w:lang w:val="el-GR"/>
        </w:rPr>
        <w:t xml:space="preserve">Οι στόχοι της Ενότητας ΙΙΙ είναι: </w:t>
      </w:r>
    </w:p>
    <w:p w:rsidR="001B16B5" w:rsidRPr="00343C5D" w:rsidRDefault="00804692" w:rsidP="00343C5D">
      <w:pPr>
        <w:pStyle w:val="ListParagraph"/>
        <w:numPr>
          <w:ilvl w:val="0"/>
          <w:numId w:val="42"/>
        </w:numPr>
        <w:spacing w:after="0" w:line="240" w:lineRule="auto"/>
        <w:jc w:val="both"/>
        <w:textAlignment w:val="baseline"/>
        <w:rPr>
          <w:rFonts w:eastAsiaTheme="minorEastAsia" w:cstheme="minorHAnsi"/>
          <w:sz w:val="24"/>
          <w:lang w:val="el-GR" w:eastAsia="lt-LT"/>
        </w:rPr>
      </w:pPr>
      <w:r w:rsidRPr="00343C5D">
        <w:rPr>
          <w:rFonts w:eastAsiaTheme="minorEastAsia" w:cstheme="minorHAnsi"/>
          <w:sz w:val="24"/>
          <w:lang w:val="el-GR" w:eastAsia="lt-LT"/>
        </w:rPr>
        <w:t xml:space="preserve">να εξετάσει την ανάπτυξη των διαδικασιών </w:t>
      </w:r>
      <w:r w:rsidR="007E6AC2" w:rsidRPr="00343C5D">
        <w:rPr>
          <w:rFonts w:eastAsiaTheme="minorEastAsia" w:cstheme="minorHAnsi"/>
          <w:sz w:val="24"/>
          <w:lang w:val="el-GR" w:eastAsia="lt-LT"/>
        </w:rPr>
        <w:t>επικύρωσης</w:t>
      </w:r>
      <w:r w:rsidRPr="00343C5D">
        <w:rPr>
          <w:rFonts w:eastAsiaTheme="minorEastAsia" w:cstheme="minorHAnsi"/>
          <w:sz w:val="24"/>
          <w:lang w:val="el-GR" w:eastAsia="lt-LT"/>
        </w:rPr>
        <w:t xml:space="preserve"> στις χώρες της Ε.Ε.</w:t>
      </w:r>
    </w:p>
    <w:p w:rsidR="001B16B5" w:rsidRPr="00343C5D" w:rsidRDefault="00804692" w:rsidP="00343C5D">
      <w:pPr>
        <w:pStyle w:val="ListParagraph"/>
        <w:numPr>
          <w:ilvl w:val="0"/>
          <w:numId w:val="42"/>
        </w:numPr>
        <w:spacing w:after="0" w:line="240" w:lineRule="auto"/>
        <w:jc w:val="both"/>
        <w:textAlignment w:val="baseline"/>
        <w:rPr>
          <w:rFonts w:eastAsiaTheme="minorEastAsia" w:cstheme="minorHAnsi"/>
          <w:sz w:val="24"/>
          <w:lang w:val="el-GR" w:eastAsia="lt-LT"/>
        </w:rPr>
      </w:pPr>
      <w:r w:rsidRPr="00343C5D">
        <w:rPr>
          <w:rFonts w:eastAsiaTheme="minorEastAsia" w:cstheme="minorHAnsi"/>
          <w:sz w:val="24"/>
          <w:lang w:val="el-GR" w:eastAsia="lt-LT"/>
        </w:rPr>
        <w:t>να αναλύσει τις μεθόδους</w:t>
      </w:r>
      <w:r w:rsidR="00623E40" w:rsidRPr="00343C5D">
        <w:rPr>
          <w:rFonts w:eastAsiaTheme="minorEastAsia" w:cstheme="minorHAnsi"/>
          <w:sz w:val="24"/>
          <w:lang w:val="el-GR" w:eastAsia="lt-LT"/>
        </w:rPr>
        <w:t xml:space="preserve"> και</w:t>
      </w:r>
      <w:r w:rsidRPr="00343C5D">
        <w:rPr>
          <w:rFonts w:eastAsiaTheme="minorEastAsia" w:cstheme="minorHAnsi"/>
          <w:sz w:val="24"/>
          <w:lang w:val="el-GR" w:eastAsia="lt-LT"/>
        </w:rPr>
        <w:t xml:space="preserve"> τα οφέλη της </w:t>
      </w:r>
      <w:r w:rsidR="007E6AC2" w:rsidRPr="00343C5D">
        <w:rPr>
          <w:rFonts w:eastAsiaTheme="minorEastAsia" w:cstheme="minorHAnsi"/>
          <w:sz w:val="24"/>
          <w:lang w:val="el-GR" w:eastAsia="lt-LT"/>
        </w:rPr>
        <w:t>επικύρωσης</w:t>
      </w:r>
      <w:r w:rsidRPr="00343C5D">
        <w:rPr>
          <w:rFonts w:eastAsiaTheme="minorEastAsia" w:cstheme="minorHAnsi"/>
          <w:sz w:val="24"/>
          <w:lang w:val="el-GR" w:eastAsia="lt-LT"/>
        </w:rPr>
        <w:t xml:space="preserve"> της </w:t>
      </w:r>
      <w:r w:rsidR="007105F2" w:rsidRPr="00343C5D">
        <w:rPr>
          <w:rFonts w:eastAsiaTheme="minorEastAsia" w:cstheme="minorHAnsi"/>
          <w:sz w:val="24"/>
          <w:lang w:val="el-GR" w:eastAsia="lt-LT"/>
        </w:rPr>
        <w:t>ανεπίσημης</w:t>
      </w:r>
      <w:r w:rsidRPr="00343C5D">
        <w:rPr>
          <w:rFonts w:eastAsiaTheme="minorEastAsia" w:cstheme="minorHAnsi"/>
          <w:sz w:val="24"/>
          <w:lang w:val="el-GR" w:eastAsia="lt-LT"/>
        </w:rPr>
        <w:t xml:space="preserve"> και άτυπης μάθησης των ν</w:t>
      </w:r>
      <w:r w:rsidR="00981B1A" w:rsidRPr="00343C5D">
        <w:rPr>
          <w:rFonts w:eastAsiaTheme="minorEastAsia" w:cstheme="minorHAnsi"/>
          <w:sz w:val="24"/>
          <w:lang w:val="el-GR" w:eastAsia="lt-LT"/>
        </w:rPr>
        <w:t xml:space="preserve">έων </w:t>
      </w:r>
    </w:p>
    <w:p w:rsidR="001B16B5" w:rsidRPr="00343C5D" w:rsidRDefault="007105F2" w:rsidP="00343C5D">
      <w:pPr>
        <w:pStyle w:val="ListParagraph"/>
        <w:numPr>
          <w:ilvl w:val="0"/>
          <w:numId w:val="42"/>
        </w:numPr>
        <w:spacing w:line="240" w:lineRule="auto"/>
        <w:jc w:val="both"/>
        <w:rPr>
          <w:rFonts w:eastAsiaTheme="minorEastAsia" w:cstheme="minorHAnsi"/>
          <w:sz w:val="24"/>
          <w:lang w:val="el-GR" w:eastAsia="lt-LT"/>
        </w:rPr>
      </w:pPr>
      <w:r w:rsidRPr="00343C5D">
        <w:rPr>
          <w:rFonts w:eastAsiaTheme="minorEastAsia" w:cstheme="minorHAnsi"/>
          <w:sz w:val="24"/>
          <w:lang w:val="el-GR" w:eastAsia="lt-LT"/>
        </w:rPr>
        <w:t xml:space="preserve">να παρουσιάσει τις </w:t>
      </w:r>
      <w:r w:rsidR="00981B1A" w:rsidRPr="00343C5D">
        <w:rPr>
          <w:rFonts w:eastAsiaTheme="minorEastAsia" w:cstheme="minorHAnsi"/>
          <w:sz w:val="24"/>
          <w:lang w:val="el-GR" w:eastAsia="lt-LT"/>
        </w:rPr>
        <w:t>πιο πολυχρησιμοποιημένες άτυπες μεθόδους αξιολόγησης των γνώσεων που αποκτήθηκαν κατά τη διάρκεια της εκπαίδευσης των νέων</w:t>
      </w:r>
    </w:p>
    <w:p w:rsidR="00DD42DC" w:rsidRPr="00343C5D" w:rsidRDefault="00623E40" w:rsidP="00343C5D">
      <w:pPr>
        <w:pStyle w:val="ListParagraph"/>
        <w:numPr>
          <w:ilvl w:val="0"/>
          <w:numId w:val="42"/>
        </w:numPr>
        <w:spacing w:line="240" w:lineRule="auto"/>
        <w:jc w:val="both"/>
        <w:rPr>
          <w:rFonts w:eastAsiaTheme="minorEastAsia" w:cstheme="minorHAnsi"/>
          <w:sz w:val="24"/>
          <w:lang w:val="el-GR" w:eastAsia="lt-LT"/>
        </w:rPr>
      </w:pPr>
      <w:r w:rsidRPr="00343C5D">
        <w:rPr>
          <w:rFonts w:eastAsiaTheme="minorEastAsia" w:cstheme="minorHAnsi"/>
          <w:sz w:val="24"/>
          <w:lang w:val="el-GR" w:eastAsia="lt-LT"/>
        </w:rPr>
        <w:t xml:space="preserve">να παρουσιάσει το ηλεκτρονικό διαγώνισμα «Αίσθηση πρωτοβουλίας και επιχειρηματικότητας» για την αξιολόγηση των δεξιοτήτων και ικανοτήτων </w:t>
      </w:r>
      <w:r w:rsidR="009176A3" w:rsidRPr="00343C5D">
        <w:rPr>
          <w:rFonts w:eastAsiaTheme="minorEastAsia" w:cstheme="minorHAnsi"/>
          <w:sz w:val="24"/>
          <w:lang w:val="el-GR" w:eastAsia="lt-LT"/>
        </w:rPr>
        <w:t>της</w:t>
      </w:r>
      <w:r w:rsidRPr="00343C5D">
        <w:rPr>
          <w:rFonts w:eastAsiaTheme="minorEastAsia" w:cstheme="minorHAnsi"/>
          <w:sz w:val="24"/>
          <w:lang w:val="el-GR" w:eastAsia="lt-LT"/>
        </w:rPr>
        <w:t xml:space="preserve"> Επιχειρηματικότητα</w:t>
      </w:r>
      <w:r w:rsidR="009176A3" w:rsidRPr="00343C5D">
        <w:rPr>
          <w:rFonts w:eastAsiaTheme="minorEastAsia" w:cstheme="minorHAnsi"/>
          <w:sz w:val="24"/>
          <w:lang w:val="el-GR" w:eastAsia="lt-LT"/>
        </w:rPr>
        <w:t>ς</w:t>
      </w:r>
      <w:r w:rsidRPr="00343C5D">
        <w:rPr>
          <w:rFonts w:eastAsiaTheme="minorEastAsia" w:cstheme="minorHAnsi"/>
          <w:sz w:val="24"/>
          <w:lang w:val="el-GR" w:eastAsia="lt-LT"/>
        </w:rPr>
        <w:t xml:space="preserve"> </w:t>
      </w:r>
      <w:r w:rsidR="000D04A3" w:rsidRPr="00343C5D">
        <w:rPr>
          <w:rFonts w:eastAsiaTheme="minorEastAsia" w:cstheme="minorHAnsi"/>
          <w:sz w:val="24"/>
          <w:lang w:val="el-GR" w:eastAsia="lt-LT"/>
        </w:rPr>
        <w:t xml:space="preserve">ως τρόπο ζωής </w:t>
      </w:r>
      <w:r w:rsidRPr="00343C5D">
        <w:rPr>
          <w:rFonts w:eastAsiaTheme="minorEastAsia" w:cstheme="minorHAnsi"/>
          <w:sz w:val="24"/>
          <w:lang w:val="el-GR" w:eastAsia="lt-LT"/>
        </w:rPr>
        <w:t>των εκπαιδευόμενων νέων με λιγότερες ευκαιρ</w:t>
      </w:r>
      <w:r w:rsidR="009176A3" w:rsidRPr="00343C5D">
        <w:rPr>
          <w:rFonts w:eastAsiaTheme="minorEastAsia" w:cstheme="minorHAnsi"/>
          <w:sz w:val="24"/>
          <w:lang w:val="el-GR" w:eastAsia="lt-LT"/>
        </w:rPr>
        <w:t>ίες</w:t>
      </w:r>
    </w:p>
    <w:p w:rsidR="00860FE4" w:rsidRPr="00343C5D" w:rsidRDefault="009176A3" w:rsidP="00343C5D">
      <w:pPr>
        <w:pStyle w:val="ListParagraph"/>
        <w:numPr>
          <w:ilvl w:val="0"/>
          <w:numId w:val="42"/>
        </w:numPr>
        <w:spacing w:line="240" w:lineRule="auto"/>
        <w:jc w:val="both"/>
        <w:rPr>
          <w:rFonts w:eastAsiaTheme="minorEastAsia" w:cstheme="minorHAnsi"/>
          <w:sz w:val="24"/>
          <w:lang w:val="el-GR" w:eastAsia="lt-LT"/>
        </w:rPr>
      </w:pPr>
      <w:r w:rsidRPr="00343C5D">
        <w:rPr>
          <w:rFonts w:eastAsiaTheme="minorEastAsia" w:cstheme="minorHAnsi"/>
          <w:sz w:val="24"/>
          <w:lang w:val="el-GR" w:eastAsia="lt-LT"/>
        </w:rPr>
        <w:t xml:space="preserve">να παρουσιάσει το εγχειρίδιο εκπαιδευόμενου «Γιατί η </w:t>
      </w:r>
      <w:r w:rsidR="007E6AC2" w:rsidRPr="00343C5D">
        <w:rPr>
          <w:rFonts w:eastAsiaTheme="minorEastAsia" w:cstheme="minorHAnsi"/>
          <w:sz w:val="24"/>
          <w:lang w:val="el-GR" w:eastAsia="lt-LT"/>
        </w:rPr>
        <w:t>επικύρωση</w:t>
      </w:r>
      <w:r w:rsidRPr="00343C5D">
        <w:rPr>
          <w:rFonts w:eastAsiaTheme="minorEastAsia" w:cstheme="minorHAnsi"/>
          <w:sz w:val="24"/>
          <w:lang w:val="el-GR" w:eastAsia="lt-LT"/>
        </w:rPr>
        <w:t xml:space="preserve"> είναι σημαντική για μένα» ως ένα εργαλείο για να παρακινήσει τον εκπαιδευόμενο να μάθει και να αξιολογείται</w:t>
      </w:r>
    </w:p>
    <w:p w:rsidR="009D3E9F" w:rsidRPr="00343C5D" w:rsidRDefault="002D4663" w:rsidP="00343C5D">
      <w:pPr>
        <w:pStyle w:val="ListParagraph"/>
        <w:numPr>
          <w:ilvl w:val="0"/>
          <w:numId w:val="42"/>
        </w:numPr>
        <w:spacing w:line="240" w:lineRule="auto"/>
        <w:jc w:val="both"/>
        <w:rPr>
          <w:rFonts w:eastAsiaTheme="minorEastAsia" w:cstheme="minorHAnsi"/>
          <w:sz w:val="24"/>
          <w:lang w:val="el-GR" w:eastAsia="lt-LT"/>
        </w:rPr>
      </w:pPr>
      <w:r w:rsidRPr="00343C5D">
        <w:rPr>
          <w:rFonts w:eastAsiaTheme="minorEastAsia" w:cstheme="minorHAnsi"/>
          <w:sz w:val="24"/>
          <w:lang w:val="el-GR" w:eastAsia="lt-LT"/>
        </w:rPr>
        <w:t xml:space="preserve">να παρουσιάσει το σύνολο δεξιοτήτων και γνώσεων που συμπεριλαμβάνονται στο διαγώνισμα για τους εκπαιδευόμενους νέους «Αίσθηση πρωτοβουλίας και επιχειρηματικότητας» </w:t>
      </w:r>
    </w:p>
    <w:p w:rsidR="003C3187" w:rsidRPr="00343C5D" w:rsidRDefault="00EA7BA5" w:rsidP="00343C5D">
      <w:pPr>
        <w:pStyle w:val="ListParagraph"/>
        <w:numPr>
          <w:ilvl w:val="0"/>
          <w:numId w:val="42"/>
        </w:numPr>
        <w:spacing w:after="0" w:line="240" w:lineRule="auto"/>
        <w:jc w:val="both"/>
        <w:textAlignment w:val="baseline"/>
        <w:rPr>
          <w:rFonts w:eastAsiaTheme="minorEastAsia" w:cstheme="minorHAnsi"/>
          <w:sz w:val="24"/>
          <w:lang w:val="el-GR" w:eastAsia="lt-LT"/>
        </w:rPr>
      </w:pPr>
      <w:r w:rsidRPr="00343C5D">
        <w:rPr>
          <w:rFonts w:eastAsiaTheme="minorEastAsia" w:cstheme="minorHAnsi"/>
          <w:sz w:val="24"/>
          <w:lang w:val="el-GR" w:eastAsia="lt-LT"/>
        </w:rPr>
        <w:t xml:space="preserve">να παρουσιάσει την </w:t>
      </w:r>
      <w:r w:rsidR="007E6AC2" w:rsidRPr="00343C5D">
        <w:rPr>
          <w:rFonts w:eastAsiaTheme="minorEastAsia" w:cstheme="minorHAnsi"/>
          <w:sz w:val="24"/>
          <w:lang w:val="el-GR" w:eastAsia="lt-LT"/>
        </w:rPr>
        <w:t>έννοια</w:t>
      </w:r>
      <w:r w:rsidRPr="00343C5D">
        <w:rPr>
          <w:rFonts w:eastAsiaTheme="minorEastAsia" w:cstheme="minorHAnsi"/>
          <w:sz w:val="24"/>
          <w:lang w:val="el-GR" w:eastAsia="lt-LT"/>
        </w:rPr>
        <w:t xml:space="preserve"> και </w:t>
      </w:r>
      <w:r w:rsidR="007E6AC2" w:rsidRPr="00343C5D">
        <w:rPr>
          <w:rFonts w:eastAsiaTheme="minorEastAsia" w:cstheme="minorHAnsi"/>
          <w:sz w:val="24"/>
          <w:lang w:val="el-GR" w:eastAsia="lt-LT"/>
        </w:rPr>
        <w:t xml:space="preserve">τη </w:t>
      </w:r>
      <w:r w:rsidRPr="00343C5D">
        <w:rPr>
          <w:rFonts w:eastAsiaTheme="minorEastAsia" w:cstheme="minorHAnsi"/>
          <w:sz w:val="24"/>
          <w:lang w:val="el-GR" w:eastAsia="lt-LT"/>
        </w:rPr>
        <w:t>δομή</w:t>
      </w:r>
      <w:r w:rsidR="007E6AC2" w:rsidRPr="00343C5D">
        <w:rPr>
          <w:rFonts w:eastAsiaTheme="minorEastAsia" w:cstheme="minorHAnsi"/>
          <w:sz w:val="24"/>
          <w:lang w:val="el-GR" w:eastAsia="lt-LT"/>
        </w:rPr>
        <w:t xml:space="preserve"> </w:t>
      </w:r>
      <w:r w:rsidRPr="00343C5D">
        <w:rPr>
          <w:rFonts w:eastAsiaTheme="minorEastAsia" w:cstheme="minorHAnsi"/>
          <w:sz w:val="24"/>
          <w:lang w:val="el-GR" w:eastAsia="lt-LT"/>
        </w:rPr>
        <w:t xml:space="preserve">του </w:t>
      </w:r>
      <w:r w:rsidR="000D04A3" w:rsidRPr="00343C5D">
        <w:rPr>
          <w:rFonts w:eastAsiaTheme="minorEastAsia" w:cstheme="minorHAnsi"/>
          <w:sz w:val="24"/>
          <w:lang w:val="el-GR" w:eastAsia="lt-LT"/>
        </w:rPr>
        <w:t xml:space="preserve">χαρτοφυλακίου </w:t>
      </w:r>
      <w:r w:rsidRPr="00343C5D">
        <w:rPr>
          <w:rFonts w:eastAsiaTheme="minorEastAsia" w:cstheme="minorHAnsi"/>
          <w:sz w:val="24"/>
          <w:lang w:val="el-GR" w:eastAsia="lt-LT"/>
        </w:rPr>
        <w:t xml:space="preserve">γνώσεων για αξιολόγηση των δεξιοτήτων και ικανοτήτων των εκπαιδευομένων.  </w:t>
      </w:r>
    </w:p>
    <w:p w:rsidR="00D52427" w:rsidRPr="00343C5D" w:rsidRDefault="00D52427" w:rsidP="00343C5D">
      <w:pPr>
        <w:pStyle w:val="ListParagraph"/>
        <w:spacing w:after="0" w:line="240" w:lineRule="auto"/>
        <w:jc w:val="both"/>
        <w:textAlignment w:val="baseline"/>
        <w:rPr>
          <w:rFonts w:eastAsiaTheme="minorEastAsia" w:cstheme="minorHAnsi"/>
          <w:sz w:val="24"/>
          <w:lang w:val="el-GR" w:eastAsia="lt-LT"/>
        </w:rPr>
      </w:pPr>
    </w:p>
    <w:p w:rsidR="00071345" w:rsidRPr="00343C5D" w:rsidRDefault="003B10AD" w:rsidP="00343C5D">
      <w:pPr>
        <w:spacing w:line="240" w:lineRule="auto"/>
        <w:ind w:right="112"/>
        <w:jc w:val="both"/>
        <w:rPr>
          <w:rFonts w:cstheme="minorHAnsi"/>
          <w:b/>
          <w:sz w:val="24"/>
          <w:szCs w:val="24"/>
          <w:lang w:val="el-GR"/>
        </w:rPr>
      </w:pPr>
      <w:r w:rsidRPr="00343C5D">
        <w:rPr>
          <w:rFonts w:cstheme="minorHAnsi"/>
          <w:b/>
          <w:sz w:val="24"/>
          <w:szCs w:val="24"/>
          <w:lang w:val="el-GR"/>
        </w:rPr>
        <w:t xml:space="preserve">Περιγραφή της Ενότητας ΙΙΙ: </w:t>
      </w:r>
    </w:p>
    <w:p w:rsidR="001C057C" w:rsidRPr="00343C5D" w:rsidRDefault="001C057C" w:rsidP="00343C5D">
      <w:pPr>
        <w:spacing w:after="0" w:line="240" w:lineRule="auto"/>
        <w:jc w:val="both"/>
        <w:textAlignment w:val="baseline"/>
        <w:rPr>
          <w:rFonts w:cstheme="minorHAnsi"/>
          <w:color w:val="000000" w:themeColor="text1"/>
          <w:sz w:val="24"/>
          <w:lang w:val="el-GR"/>
        </w:rPr>
      </w:pPr>
      <w:r w:rsidRPr="00343C5D">
        <w:rPr>
          <w:rFonts w:cstheme="minorHAnsi"/>
          <w:color w:val="000000" w:themeColor="text1"/>
          <w:sz w:val="24"/>
          <w:lang w:val="el-GR"/>
        </w:rPr>
        <w:t xml:space="preserve">Η Ενότητα περιλαμβάνει θεωρητικό υλικό </w:t>
      </w:r>
      <w:r w:rsidR="00B4576F" w:rsidRPr="00343C5D">
        <w:rPr>
          <w:rFonts w:cstheme="minorHAnsi"/>
          <w:color w:val="000000" w:themeColor="text1"/>
          <w:sz w:val="24"/>
          <w:lang w:val="el-GR"/>
        </w:rPr>
        <w:t>σχετικά με τις στρατηγικές αξιολόγησης</w:t>
      </w:r>
      <w:r w:rsidR="007E6AC2" w:rsidRPr="00343C5D">
        <w:rPr>
          <w:rFonts w:cstheme="minorHAnsi"/>
          <w:color w:val="000000" w:themeColor="text1"/>
          <w:sz w:val="24"/>
          <w:lang w:val="el-GR"/>
        </w:rPr>
        <w:t>, το σκοπό και τους στόχους</w:t>
      </w:r>
      <w:r w:rsidR="00B4576F" w:rsidRPr="00343C5D">
        <w:rPr>
          <w:rFonts w:cstheme="minorHAnsi"/>
          <w:color w:val="000000" w:themeColor="text1"/>
          <w:sz w:val="24"/>
          <w:lang w:val="el-GR"/>
        </w:rPr>
        <w:t>, θεμελιώδεις αρχές, μεθόδους και εργαλεία για την άτυπη εκπαίδευση των νέων. Η Ενότητα εξετάζει συνοπτικά την ανάπτ</w:t>
      </w:r>
      <w:r w:rsidR="007E6AC2" w:rsidRPr="00343C5D">
        <w:rPr>
          <w:rFonts w:cstheme="minorHAnsi"/>
          <w:color w:val="000000" w:themeColor="text1"/>
          <w:sz w:val="24"/>
          <w:lang w:val="el-GR"/>
        </w:rPr>
        <w:t>υξη των διαδικασιών επικύρωσης</w:t>
      </w:r>
      <w:r w:rsidR="00B4576F" w:rsidRPr="00343C5D">
        <w:rPr>
          <w:rFonts w:cstheme="minorHAnsi"/>
          <w:color w:val="000000" w:themeColor="text1"/>
          <w:sz w:val="24"/>
          <w:lang w:val="el-GR"/>
        </w:rPr>
        <w:t xml:space="preserve"> στις χώρες της Ε.Ε., αλλά και τις μεθόδο</w:t>
      </w:r>
      <w:r w:rsidR="007E6AC2" w:rsidRPr="00343C5D">
        <w:rPr>
          <w:rFonts w:cstheme="minorHAnsi"/>
          <w:color w:val="000000" w:themeColor="text1"/>
          <w:sz w:val="24"/>
          <w:lang w:val="el-GR"/>
        </w:rPr>
        <w:t>υς και τα οφέλη της επικύρωσης</w:t>
      </w:r>
      <w:r w:rsidR="00B4576F" w:rsidRPr="00343C5D">
        <w:rPr>
          <w:rFonts w:cstheme="minorHAnsi"/>
          <w:color w:val="000000" w:themeColor="text1"/>
          <w:sz w:val="24"/>
          <w:lang w:val="el-GR"/>
        </w:rPr>
        <w:t xml:space="preserve"> της ανεπίσημης και άτυπης μάθησης των νέων. Επιπλέον,  η Ενότητα παρουσιάζει τις πιο πολυχρησιμοποιημένες μεθόδους αξιολόγησης στην άτυπη εκπαίδευση των νέων, όπως η συζήτηση, το διαγώνισμα, η συνομιλία με το</w:t>
      </w:r>
      <w:r w:rsidR="0023563C" w:rsidRPr="00343C5D">
        <w:rPr>
          <w:rFonts w:cstheme="minorHAnsi"/>
          <w:color w:val="000000" w:themeColor="text1"/>
          <w:sz w:val="24"/>
          <w:lang w:val="el-GR"/>
        </w:rPr>
        <w:t>ν</w:t>
      </w:r>
      <w:r w:rsidR="00B4576F" w:rsidRPr="00343C5D">
        <w:rPr>
          <w:rFonts w:cstheme="minorHAnsi"/>
          <w:color w:val="000000" w:themeColor="text1"/>
          <w:sz w:val="24"/>
          <w:lang w:val="el-GR"/>
        </w:rPr>
        <w:t xml:space="preserve"> </w:t>
      </w:r>
      <w:r w:rsidR="0023563C" w:rsidRPr="00343C5D">
        <w:rPr>
          <w:rFonts w:cstheme="minorHAnsi"/>
          <w:color w:val="000000" w:themeColor="text1"/>
          <w:sz w:val="24"/>
          <w:lang w:val="el-GR"/>
        </w:rPr>
        <w:t xml:space="preserve">εκπαιδευτικό </w:t>
      </w:r>
      <w:r w:rsidR="00B4576F" w:rsidRPr="00343C5D">
        <w:rPr>
          <w:rFonts w:cstheme="minorHAnsi"/>
          <w:color w:val="000000" w:themeColor="text1"/>
          <w:sz w:val="24"/>
          <w:lang w:val="el-GR"/>
        </w:rPr>
        <w:t xml:space="preserve">(συνέντευξη), η ανάλυση περιπτώσεων, η παρακολούθηση, η αξιολόγηση από άλλα μέλη της ομάδας και ο συλλογισμός. </w:t>
      </w:r>
      <w:r w:rsidR="00D15CF5" w:rsidRPr="00343C5D">
        <w:rPr>
          <w:rFonts w:cstheme="minorHAnsi"/>
          <w:color w:val="000000" w:themeColor="text1"/>
          <w:sz w:val="24"/>
          <w:lang w:val="el-GR"/>
        </w:rPr>
        <w:t xml:space="preserve">Κάθε μέθοδος περιγράφεται συνοπτικά ως εξής: </w:t>
      </w:r>
      <w:r w:rsidR="006C320F" w:rsidRPr="00343C5D">
        <w:rPr>
          <w:rFonts w:cstheme="minorHAnsi"/>
          <w:color w:val="000000" w:themeColor="text1"/>
          <w:sz w:val="24"/>
          <w:lang w:val="el-GR"/>
        </w:rPr>
        <w:t xml:space="preserve">όνομα μεθόδου, μέγεθος ομάδας εκπαιδευομένων, μαθησιακό περιβάλλον (κατάσταση), σκοπός και στόχος της αξιολόγησης (δεξιότητες, γνώσεις, ικανότητες). </w:t>
      </w:r>
      <w:r w:rsidR="00103E34" w:rsidRPr="00343C5D">
        <w:rPr>
          <w:rFonts w:cstheme="minorHAnsi"/>
          <w:color w:val="000000" w:themeColor="text1"/>
          <w:sz w:val="24"/>
          <w:lang w:val="el-GR"/>
        </w:rPr>
        <w:t xml:space="preserve">Στην Ενότητα αυτή, τονίζεται επίσης </w:t>
      </w:r>
      <w:r w:rsidR="007E6AC2" w:rsidRPr="00343C5D">
        <w:rPr>
          <w:rFonts w:cstheme="minorHAnsi"/>
          <w:color w:val="000000" w:themeColor="text1"/>
          <w:sz w:val="24"/>
          <w:lang w:val="el-GR"/>
        </w:rPr>
        <w:t>ότι η διαδικασία επικύρωσης</w:t>
      </w:r>
      <w:r w:rsidR="00103E34" w:rsidRPr="00343C5D">
        <w:rPr>
          <w:rFonts w:cstheme="minorHAnsi"/>
          <w:color w:val="000000" w:themeColor="text1"/>
          <w:sz w:val="24"/>
          <w:lang w:val="el-GR"/>
        </w:rPr>
        <w:t xml:space="preserve"> βασίζεται στην αξιολόγηση των δεξιοτήτων και ικανοτήτων και, συνεπώς, τα εργαλεία και οι μέθοδοι είναι παρόμοια. </w:t>
      </w:r>
      <w:r w:rsidR="005161DD" w:rsidRPr="00343C5D">
        <w:rPr>
          <w:rFonts w:cstheme="minorHAnsi"/>
          <w:color w:val="000000" w:themeColor="text1"/>
          <w:sz w:val="24"/>
          <w:lang w:val="el-GR"/>
        </w:rPr>
        <w:t xml:space="preserve">Ωστόσο, η αξιολόγηση από μόνη της στοχεύει συνήθως στον έλεγχο του επιπέδου κατανόησης του προγράμματος εκπαίδευσης και του </w:t>
      </w:r>
      <w:r w:rsidR="007E6AC2" w:rsidRPr="00343C5D">
        <w:rPr>
          <w:rFonts w:cstheme="minorHAnsi"/>
          <w:color w:val="000000" w:themeColor="text1"/>
          <w:sz w:val="24"/>
          <w:lang w:val="el-GR"/>
        </w:rPr>
        <w:t>περιεχομένου του.  Η επικύρωση αποτελεί</w:t>
      </w:r>
      <w:r w:rsidR="005161DD" w:rsidRPr="00343C5D">
        <w:rPr>
          <w:rFonts w:cstheme="minorHAnsi"/>
          <w:color w:val="000000" w:themeColor="text1"/>
          <w:sz w:val="24"/>
          <w:lang w:val="el-GR"/>
        </w:rPr>
        <w:t xml:space="preserve"> το επόμενο στάδιο και στοχεύει στην αναγνώριση των δεξιοτήτων και ικανοτήτων, που θα μπορούσαν να αποκτηθούν με μερικά προγράμματα εκπαίδευσης, ή μέσω άτυπης μάθησης και εμπειριών ζωής. Η Ενότητα </w:t>
      </w:r>
      <w:r w:rsidR="00F62286" w:rsidRPr="00343C5D">
        <w:rPr>
          <w:rFonts w:cstheme="minorHAnsi"/>
          <w:color w:val="000000" w:themeColor="text1"/>
          <w:sz w:val="24"/>
          <w:lang w:val="el-GR"/>
        </w:rPr>
        <w:t>επικεντρώνεται στο να αναδε</w:t>
      </w:r>
      <w:r w:rsidR="007E6AC2" w:rsidRPr="00343C5D">
        <w:rPr>
          <w:rFonts w:cstheme="minorHAnsi"/>
          <w:color w:val="000000" w:themeColor="text1"/>
          <w:sz w:val="24"/>
          <w:lang w:val="el-GR"/>
        </w:rPr>
        <w:t>ίξει τη σημασία της επικύρωσης</w:t>
      </w:r>
      <w:r w:rsidR="00F62286" w:rsidRPr="00343C5D">
        <w:rPr>
          <w:rFonts w:cstheme="minorHAnsi"/>
          <w:color w:val="000000" w:themeColor="text1"/>
          <w:sz w:val="24"/>
          <w:lang w:val="el-GR"/>
        </w:rPr>
        <w:t xml:space="preserve"> των ικανοτήτων που θα αποκτηθούν από τους εκπαιδευόμενους νέους με λιγότερες ευκαιρίες μέσα από το πρόγραμμα εκπαίδευσης </w:t>
      </w:r>
      <w:r w:rsidR="00F62286" w:rsidRPr="00343C5D">
        <w:rPr>
          <w:rFonts w:cstheme="minorHAnsi"/>
          <w:color w:val="000000" w:themeColor="text1"/>
          <w:sz w:val="24"/>
          <w:lang w:val="en-US"/>
        </w:rPr>
        <w:t>SELF</w:t>
      </w:r>
      <w:r w:rsidR="00F62286" w:rsidRPr="00343C5D">
        <w:rPr>
          <w:rFonts w:cstheme="minorHAnsi"/>
          <w:color w:val="000000" w:themeColor="text1"/>
          <w:sz w:val="24"/>
          <w:lang w:val="el-GR"/>
        </w:rPr>
        <w:t>-</w:t>
      </w:r>
      <w:r w:rsidR="00F62286" w:rsidRPr="00343C5D">
        <w:rPr>
          <w:rFonts w:cstheme="minorHAnsi"/>
          <w:color w:val="000000" w:themeColor="text1"/>
          <w:sz w:val="24"/>
          <w:lang w:val="en-US"/>
        </w:rPr>
        <w:t>E</w:t>
      </w:r>
      <w:r w:rsidR="00F62286" w:rsidRPr="00343C5D">
        <w:rPr>
          <w:rFonts w:cstheme="minorHAnsi"/>
          <w:color w:val="000000" w:themeColor="text1"/>
          <w:sz w:val="24"/>
          <w:lang w:val="el-GR"/>
        </w:rPr>
        <w:t xml:space="preserve">. Τονίζεται ότι τα άτομα που εργάζονται με νέους πρέπει να πείσουν τους </w:t>
      </w:r>
      <w:r w:rsidR="00F62286" w:rsidRPr="00343C5D">
        <w:rPr>
          <w:rFonts w:cstheme="minorHAnsi"/>
          <w:color w:val="000000" w:themeColor="text1"/>
          <w:sz w:val="24"/>
          <w:lang w:val="el-GR"/>
        </w:rPr>
        <w:lastRenderedPageBreak/>
        <w:t>εκπαιδευόμενους τους να α</w:t>
      </w:r>
      <w:r w:rsidR="007E6AC2" w:rsidRPr="00343C5D">
        <w:rPr>
          <w:rFonts w:cstheme="minorHAnsi"/>
          <w:color w:val="000000" w:themeColor="text1"/>
          <w:sz w:val="24"/>
          <w:lang w:val="el-GR"/>
        </w:rPr>
        <w:t>ξιολογήσουν και να επικυρώσουν</w:t>
      </w:r>
      <w:r w:rsidR="00F62286" w:rsidRPr="00343C5D">
        <w:rPr>
          <w:rFonts w:cstheme="minorHAnsi"/>
          <w:color w:val="000000" w:themeColor="text1"/>
          <w:sz w:val="24"/>
          <w:lang w:val="el-GR"/>
        </w:rPr>
        <w:t xml:space="preserve"> τις ικανότητες τους, αφού αυτή είναι μια ευκαιρία </w:t>
      </w:r>
      <w:r w:rsidR="0015689D" w:rsidRPr="00343C5D">
        <w:rPr>
          <w:rFonts w:cstheme="minorHAnsi"/>
          <w:color w:val="000000" w:themeColor="text1"/>
          <w:sz w:val="24"/>
          <w:lang w:val="el-GR"/>
        </w:rPr>
        <w:t xml:space="preserve">να βελτιώσουν το βιογραφικό </w:t>
      </w:r>
      <w:r w:rsidR="007E6AC2" w:rsidRPr="00343C5D">
        <w:rPr>
          <w:rFonts w:cstheme="minorHAnsi"/>
          <w:color w:val="000000" w:themeColor="text1"/>
          <w:sz w:val="24"/>
          <w:lang w:val="el-GR"/>
        </w:rPr>
        <w:t>τους,</w:t>
      </w:r>
      <w:r w:rsidR="0015689D" w:rsidRPr="00343C5D">
        <w:rPr>
          <w:rFonts w:cstheme="minorHAnsi"/>
          <w:color w:val="000000" w:themeColor="text1"/>
          <w:sz w:val="24"/>
          <w:lang w:val="el-GR"/>
        </w:rPr>
        <w:t xml:space="preserve"> προσθέτοντας σημαντικές δεξιότητες και, συνεπώς, να αυξήσουν τις πιθανότητες πρόσβασης τους στην αγορά εργασίας. Παρουσιάζεται η χρήση της μεθοδολογίας</w:t>
      </w:r>
      <w:r w:rsidR="00665596" w:rsidRPr="00343C5D">
        <w:rPr>
          <w:rFonts w:cstheme="minorHAnsi"/>
          <w:color w:val="000000" w:themeColor="text1"/>
          <w:sz w:val="24"/>
          <w:lang w:val="el-GR"/>
        </w:rPr>
        <w:t xml:space="preserve"> </w:t>
      </w:r>
      <w:r w:rsidR="0015689D" w:rsidRPr="00343C5D">
        <w:rPr>
          <w:rFonts w:cstheme="minorHAnsi"/>
          <w:color w:val="000000" w:themeColor="text1"/>
          <w:sz w:val="24"/>
          <w:lang w:val="el-GR"/>
        </w:rPr>
        <w:t xml:space="preserve">εμπειρικής μάθησης που χρησιμοποιεί το ηλεκτρονικό Εργαλείο Αυτοαξιολόγησης </w:t>
      </w:r>
      <w:r w:rsidR="00665596" w:rsidRPr="00343C5D">
        <w:rPr>
          <w:rFonts w:cstheme="minorHAnsi"/>
          <w:color w:val="000000" w:themeColor="text1"/>
          <w:sz w:val="24"/>
          <w:lang w:val="el-GR"/>
        </w:rPr>
        <w:t>και θα βοηθήσει τα άτομα που εργάζονται με νέους να παρακινήσουν τους εκπαιδευόμενους νέους με λιγότερες</w:t>
      </w:r>
      <w:r w:rsidR="007E6AC2" w:rsidRPr="00343C5D">
        <w:rPr>
          <w:rFonts w:cstheme="minorHAnsi"/>
          <w:color w:val="000000" w:themeColor="text1"/>
          <w:sz w:val="24"/>
          <w:lang w:val="el-GR"/>
        </w:rPr>
        <w:t xml:space="preserve"> ευκαιρίες ώστε να επικυρώσουν</w:t>
      </w:r>
      <w:r w:rsidR="00665596" w:rsidRPr="00343C5D">
        <w:rPr>
          <w:rFonts w:cstheme="minorHAnsi"/>
          <w:color w:val="000000" w:themeColor="text1"/>
          <w:sz w:val="24"/>
          <w:lang w:val="el-GR"/>
        </w:rPr>
        <w:t xml:space="preserve"> τις ικανότητες τους. </w:t>
      </w:r>
    </w:p>
    <w:p w:rsidR="0015689D" w:rsidRPr="00343C5D" w:rsidRDefault="0015689D" w:rsidP="00343C5D">
      <w:pPr>
        <w:spacing w:after="0" w:line="240" w:lineRule="auto"/>
        <w:jc w:val="both"/>
        <w:textAlignment w:val="baseline"/>
        <w:rPr>
          <w:rFonts w:cstheme="minorHAnsi"/>
          <w:color w:val="000000" w:themeColor="text1"/>
          <w:sz w:val="24"/>
          <w:lang w:val="el-GR"/>
        </w:rPr>
      </w:pPr>
    </w:p>
    <w:p w:rsidR="001D2ACC" w:rsidRPr="00343C5D" w:rsidRDefault="001D2ACC" w:rsidP="00343C5D">
      <w:pPr>
        <w:spacing w:line="240" w:lineRule="auto"/>
        <w:jc w:val="both"/>
        <w:rPr>
          <w:rFonts w:cstheme="minorHAnsi"/>
          <w:color w:val="000000" w:themeColor="text1"/>
          <w:sz w:val="24"/>
          <w:szCs w:val="24"/>
          <w:lang w:val="el-GR"/>
        </w:rPr>
      </w:pPr>
      <w:r w:rsidRPr="00343C5D">
        <w:rPr>
          <w:rFonts w:cstheme="minorHAnsi"/>
          <w:color w:val="000000" w:themeColor="text1"/>
          <w:sz w:val="24"/>
          <w:szCs w:val="24"/>
          <w:lang w:val="el-GR"/>
        </w:rPr>
        <w:t xml:space="preserve">Το Εργαλείο Αυτοαξιολόγησης βοηθά τους εκπαιδευόμενους νέους με λιγότερες ευκαιρίες να αξιολογήσουν τις δεξιότητες και γνώσεις τους για την ικανότητα «Αίσθηση πρωτοβουλίας και επιχειρηματικότητας». </w:t>
      </w:r>
      <w:r w:rsidR="007E6AC2" w:rsidRPr="00343C5D">
        <w:rPr>
          <w:rFonts w:cstheme="minorHAnsi"/>
          <w:color w:val="000000" w:themeColor="text1"/>
          <w:sz w:val="24"/>
          <w:szCs w:val="24"/>
          <w:lang w:val="el-GR"/>
        </w:rPr>
        <w:t>Η Ενότητα παρουσιάζει</w:t>
      </w:r>
      <w:r w:rsidR="00EB416A" w:rsidRPr="00343C5D">
        <w:rPr>
          <w:rFonts w:cstheme="minorHAnsi"/>
          <w:color w:val="000000" w:themeColor="text1"/>
          <w:sz w:val="24"/>
          <w:szCs w:val="24"/>
          <w:lang w:val="el-GR"/>
        </w:rPr>
        <w:t xml:space="preserve"> ένα</w:t>
      </w:r>
      <w:r w:rsidR="0023563C" w:rsidRPr="00343C5D">
        <w:rPr>
          <w:rFonts w:cstheme="minorHAnsi"/>
          <w:color w:val="000000" w:themeColor="text1"/>
          <w:sz w:val="24"/>
          <w:szCs w:val="24"/>
          <w:lang w:val="el-GR"/>
        </w:rPr>
        <w:t>ν</w:t>
      </w:r>
      <w:r w:rsidR="00EB416A" w:rsidRPr="00343C5D">
        <w:rPr>
          <w:rFonts w:cstheme="minorHAnsi"/>
          <w:color w:val="000000" w:themeColor="text1"/>
          <w:sz w:val="24"/>
          <w:szCs w:val="24"/>
          <w:lang w:val="el-GR"/>
        </w:rPr>
        <w:t xml:space="preserve"> κατάλογο </w:t>
      </w:r>
      <w:r w:rsidR="00FB6236" w:rsidRPr="00343C5D">
        <w:rPr>
          <w:rFonts w:cstheme="minorHAnsi"/>
          <w:color w:val="000000" w:themeColor="text1"/>
          <w:sz w:val="24"/>
          <w:szCs w:val="24"/>
          <w:lang w:val="el-GR"/>
        </w:rPr>
        <w:t xml:space="preserve">επιχειρηματικών δεξιοτήτων που είναι σημαντικές για τους εκπαιδευόμενους </w:t>
      </w:r>
      <w:r w:rsidR="007E4D1F" w:rsidRPr="00343C5D">
        <w:rPr>
          <w:rFonts w:cstheme="minorHAnsi"/>
          <w:color w:val="000000" w:themeColor="text1"/>
          <w:sz w:val="24"/>
          <w:szCs w:val="24"/>
          <w:lang w:val="el-GR"/>
        </w:rPr>
        <w:t xml:space="preserve">και μπορούν να προστεθούν στο βιογραφικό τους. Αυτός ο κατάλογος δεξιοτήτων επιλέγεται από τους εταίρους του προγράμματος. Οι εκπαιδευόμενοι θα κληθούν να αξιολογήσουν τις δεξιότητες τους πριν την κοινωνική καθοδήγηση (επαναξιολόγηση) και μετά τη διαδικασία εκπαίδευσης (τελική αξιολόγηση). Η εκπαίδευση μέσω της διαδικασίας κοινωνικής καθοδήγησης (δες την Ενότητα ΙΙ) καλλιεργεί αυτές τις δεξιότητες με τη χρήση του ΑΕΥ. Συνεπώς, με την ολοκλήρωση της κοινωνικής καθοδήγησης αναμένεται ότι το επίπεδο των δεξιοτήτων στην ικανότητα «Αίσθηση πρωτοβουλίας και επιχειρηματικότητας» θα έχει </w:t>
      </w:r>
      <w:r w:rsidR="000473A9" w:rsidRPr="00343C5D">
        <w:rPr>
          <w:rFonts w:cstheme="minorHAnsi"/>
          <w:color w:val="000000" w:themeColor="text1"/>
          <w:sz w:val="24"/>
          <w:szCs w:val="24"/>
          <w:lang w:val="el-GR"/>
        </w:rPr>
        <w:t>βελτιωθεί</w:t>
      </w:r>
      <w:r w:rsidR="007E4D1F" w:rsidRPr="00343C5D">
        <w:rPr>
          <w:rFonts w:cstheme="minorHAnsi"/>
          <w:color w:val="000000" w:themeColor="text1"/>
          <w:sz w:val="24"/>
          <w:szCs w:val="24"/>
          <w:lang w:val="el-GR"/>
        </w:rPr>
        <w:t xml:space="preserve"> και θα φανεί μέσω της διαδικασίας τελικής αξιολόγησης. </w:t>
      </w:r>
      <w:r w:rsidR="000473A9" w:rsidRPr="00343C5D">
        <w:rPr>
          <w:rFonts w:cstheme="minorHAnsi"/>
          <w:color w:val="000000" w:themeColor="text1"/>
          <w:sz w:val="24"/>
          <w:szCs w:val="24"/>
          <w:lang w:val="el-GR"/>
        </w:rPr>
        <w:t xml:space="preserve">Συνεπώς, η </w:t>
      </w:r>
      <w:r w:rsidR="00EB416A" w:rsidRPr="00343C5D">
        <w:rPr>
          <w:rFonts w:cstheme="minorHAnsi"/>
          <w:color w:val="000000" w:themeColor="text1"/>
          <w:sz w:val="24"/>
          <w:szCs w:val="24"/>
          <w:lang w:val="el-GR"/>
        </w:rPr>
        <w:t>Αυτοαξιολόγηση</w:t>
      </w:r>
      <w:r w:rsidR="000473A9" w:rsidRPr="00343C5D">
        <w:rPr>
          <w:rFonts w:cstheme="minorHAnsi"/>
          <w:color w:val="000000" w:themeColor="text1"/>
          <w:sz w:val="24"/>
          <w:szCs w:val="24"/>
          <w:lang w:val="el-GR"/>
        </w:rPr>
        <w:t xml:space="preserve"> είναι ένα εξαιρετικό εργαλείο παρακίνησης για τους εκπαιδευόμενους, αφού αποδεικνύει την μαθησιακή τους πρόοδο. </w:t>
      </w:r>
    </w:p>
    <w:p w:rsidR="000473A9" w:rsidRPr="00343C5D" w:rsidRDefault="000473A9" w:rsidP="00343C5D">
      <w:pPr>
        <w:spacing w:line="240" w:lineRule="auto"/>
        <w:jc w:val="both"/>
        <w:rPr>
          <w:rFonts w:cstheme="minorHAnsi"/>
          <w:color w:val="000000" w:themeColor="text1"/>
          <w:sz w:val="24"/>
          <w:szCs w:val="24"/>
          <w:lang w:val="el-GR"/>
        </w:rPr>
      </w:pPr>
      <w:r w:rsidRPr="00343C5D">
        <w:rPr>
          <w:rFonts w:cstheme="minorHAnsi"/>
          <w:color w:val="000000" w:themeColor="text1"/>
          <w:sz w:val="24"/>
          <w:szCs w:val="24"/>
          <w:lang w:val="el-GR"/>
        </w:rPr>
        <w:t>Σε αυτή την Ενότητα, παρουσιάζεται επίσης το εγχειρίδιο των εκπ</w:t>
      </w:r>
      <w:r w:rsidR="00EB416A" w:rsidRPr="00343C5D">
        <w:rPr>
          <w:rFonts w:cstheme="minorHAnsi"/>
          <w:color w:val="000000" w:themeColor="text1"/>
          <w:sz w:val="24"/>
          <w:szCs w:val="24"/>
          <w:lang w:val="el-GR"/>
        </w:rPr>
        <w:t>αιδευομένων «Γιατί η επικύρωση</w:t>
      </w:r>
      <w:r w:rsidR="00A02F66" w:rsidRPr="00343C5D">
        <w:rPr>
          <w:rFonts w:cstheme="minorHAnsi"/>
          <w:color w:val="000000" w:themeColor="text1"/>
          <w:sz w:val="24"/>
          <w:szCs w:val="24"/>
          <w:lang w:val="el-GR"/>
        </w:rPr>
        <w:t xml:space="preserve"> </w:t>
      </w:r>
      <w:r w:rsidRPr="00343C5D">
        <w:rPr>
          <w:rFonts w:cstheme="minorHAnsi"/>
          <w:color w:val="000000" w:themeColor="text1"/>
          <w:sz w:val="24"/>
          <w:szCs w:val="24"/>
          <w:lang w:val="el-GR"/>
        </w:rPr>
        <w:t xml:space="preserve">είναι σημαντική για μένα;», αφού αποτελεί ένα σημαντικό εργαλείο για την παρακίνηση των εκπαιδευομένων να </w:t>
      </w:r>
      <w:r w:rsidR="00A02F66" w:rsidRPr="00343C5D">
        <w:rPr>
          <w:rFonts w:cstheme="minorHAnsi"/>
          <w:color w:val="000000" w:themeColor="text1"/>
          <w:sz w:val="24"/>
          <w:szCs w:val="24"/>
          <w:lang w:val="el-GR"/>
        </w:rPr>
        <w:t>μάθουν και μετά να επικυρώσουν</w:t>
      </w:r>
      <w:r w:rsidRPr="00343C5D">
        <w:rPr>
          <w:rFonts w:cstheme="minorHAnsi"/>
          <w:color w:val="000000" w:themeColor="text1"/>
          <w:sz w:val="24"/>
          <w:szCs w:val="24"/>
          <w:lang w:val="el-GR"/>
        </w:rPr>
        <w:t xml:space="preserve"> τις δεξιότητες που απέκτησαν </w:t>
      </w:r>
      <w:r w:rsidR="004C3C1C" w:rsidRPr="00343C5D">
        <w:rPr>
          <w:rFonts w:cstheme="minorHAnsi"/>
          <w:color w:val="000000" w:themeColor="text1"/>
          <w:sz w:val="24"/>
          <w:szCs w:val="24"/>
          <w:lang w:val="el-GR"/>
        </w:rPr>
        <w:t>που σχετίζονται με την ικανότητα «Πρωτοβουλία και αίσθηση επιχειρηματικότητας». Είναι σημαντικό να τονιστεί ότι στο εγχειρίδιο εκπαιδευόμενου π</w:t>
      </w:r>
      <w:r w:rsidR="00A02F66" w:rsidRPr="00343C5D">
        <w:rPr>
          <w:rFonts w:cstheme="minorHAnsi"/>
          <w:color w:val="000000" w:themeColor="text1"/>
          <w:sz w:val="24"/>
          <w:szCs w:val="24"/>
          <w:lang w:val="el-GR"/>
        </w:rPr>
        <w:t xml:space="preserve">αρουσιάζεται επίσης η έννοια </w:t>
      </w:r>
      <w:r w:rsidR="004C3C1C" w:rsidRPr="00343C5D">
        <w:rPr>
          <w:rFonts w:cstheme="minorHAnsi"/>
          <w:color w:val="000000" w:themeColor="text1"/>
          <w:sz w:val="24"/>
          <w:szCs w:val="24"/>
          <w:lang w:val="el-GR"/>
        </w:rPr>
        <w:t xml:space="preserve">του </w:t>
      </w:r>
      <w:r w:rsidR="0023563C" w:rsidRPr="00343C5D">
        <w:rPr>
          <w:rFonts w:cstheme="minorHAnsi"/>
          <w:color w:val="000000" w:themeColor="text1"/>
          <w:sz w:val="24"/>
          <w:szCs w:val="24"/>
          <w:lang w:val="el-GR"/>
        </w:rPr>
        <w:t xml:space="preserve">χαρτοφυλακίου </w:t>
      </w:r>
      <w:r w:rsidR="004C3C1C" w:rsidRPr="00343C5D">
        <w:rPr>
          <w:rFonts w:cstheme="minorHAnsi"/>
          <w:color w:val="000000" w:themeColor="text1"/>
          <w:sz w:val="24"/>
          <w:szCs w:val="24"/>
          <w:lang w:val="el-GR"/>
        </w:rPr>
        <w:t>γνώσεων, η δομή του και η σημασί</w:t>
      </w:r>
      <w:r w:rsidR="00A02F66" w:rsidRPr="00343C5D">
        <w:rPr>
          <w:rFonts w:cstheme="minorHAnsi"/>
          <w:color w:val="000000" w:themeColor="text1"/>
          <w:sz w:val="24"/>
          <w:szCs w:val="24"/>
          <w:lang w:val="el-GR"/>
        </w:rPr>
        <w:t>α του στην περαιτέρω επικύρωση</w:t>
      </w:r>
      <w:r w:rsidR="004C3C1C" w:rsidRPr="00343C5D">
        <w:rPr>
          <w:rFonts w:cstheme="minorHAnsi"/>
          <w:color w:val="000000" w:themeColor="text1"/>
          <w:sz w:val="24"/>
          <w:szCs w:val="24"/>
          <w:lang w:val="el-GR"/>
        </w:rPr>
        <w:t xml:space="preserve"> των δεξιοτήτων και ικανοτήτων των εκπαιδευομένων. </w:t>
      </w:r>
    </w:p>
    <w:p w:rsidR="00DA52BB" w:rsidRPr="00343C5D" w:rsidRDefault="004E7DB1" w:rsidP="00343C5D">
      <w:pPr>
        <w:spacing w:line="240" w:lineRule="auto"/>
        <w:jc w:val="both"/>
        <w:rPr>
          <w:rFonts w:cstheme="minorHAnsi"/>
          <w:color w:val="000000" w:themeColor="text1"/>
          <w:sz w:val="24"/>
          <w:szCs w:val="24"/>
          <w:lang w:val="el-GR"/>
        </w:rPr>
      </w:pPr>
      <w:r w:rsidRPr="00343C5D">
        <w:rPr>
          <w:rFonts w:cstheme="minorHAnsi"/>
          <w:color w:val="000000" w:themeColor="text1"/>
          <w:sz w:val="24"/>
          <w:szCs w:val="24"/>
          <w:lang w:val="el-GR"/>
        </w:rPr>
        <w:t>Ως</w:t>
      </w:r>
      <w:r w:rsidR="00DA52BB" w:rsidRPr="00343C5D">
        <w:rPr>
          <w:rFonts w:cstheme="minorHAnsi"/>
          <w:color w:val="000000" w:themeColor="text1"/>
          <w:sz w:val="24"/>
          <w:szCs w:val="24"/>
          <w:lang w:val="el-GR"/>
        </w:rPr>
        <w:t xml:space="preserve"> πρακτικό μέρος της Ενότητας ΙΙΙ, τα άτομα που εργάζονται με νέους θα συμπληρώσουν το διαγώνισμα Αυτοαξιολόγησης μόνοι τους, ώστε να μάθουν πώς να το παρέχουν στους νέους με λιγότερες ευκαιρίες κατά τη διάρκεια του προγράμματος εκπαίδευσης </w:t>
      </w:r>
      <w:r w:rsidR="00DA52BB" w:rsidRPr="00343C5D">
        <w:rPr>
          <w:rFonts w:cstheme="minorHAnsi"/>
          <w:color w:val="000000" w:themeColor="text1"/>
          <w:sz w:val="24"/>
          <w:szCs w:val="24"/>
          <w:lang w:val="en-US"/>
        </w:rPr>
        <w:t>SELF</w:t>
      </w:r>
      <w:r w:rsidR="00DA52BB" w:rsidRPr="00343C5D">
        <w:rPr>
          <w:rFonts w:cstheme="minorHAnsi"/>
          <w:color w:val="000000" w:themeColor="text1"/>
          <w:sz w:val="24"/>
          <w:szCs w:val="24"/>
          <w:lang w:val="el-GR"/>
        </w:rPr>
        <w:t>-</w:t>
      </w:r>
      <w:r w:rsidR="00DA52BB" w:rsidRPr="00343C5D">
        <w:rPr>
          <w:rFonts w:cstheme="minorHAnsi"/>
          <w:color w:val="000000" w:themeColor="text1"/>
          <w:sz w:val="24"/>
          <w:szCs w:val="24"/>
          <w:lang w:val="en-US"/>
        </w:rPr>
        <w:t>E</w:t>
      </w:r>
      <w:r w:rsidR="00DA52BB" w:rsidRPr="00343C5D">
        <w:rPr>
          <w:rFonts w:cstheme="minorHAnsi"/>
          <w:color w:val="000000" w:themeColor="text1"/>
          <w:sz w:val="24"/>
          <w:szCs w:val="24"/>
          <w:lang w:val="el-GR"/>
        </w:rPr>
        <w:t xml:space="preserve">. Θα μάθουν επίσης πώς να υπολογίζουν τον αντίκτυπο του προγράμματος εκπαίδευσης </w:t>
      </w:r>
      <w:r w:rsidR="00DA52BB" w:rsidRPr="00343C5D">
        <w:rPr>
          <w:rFonts w:cstheme="minorHAnsi"/>
          <w:color w:val="000000" w:themeColor="text1"/>
          <w:sz w:val="24"/>
          <w:szCs w:val="24"/>
          <w:lang w:val="en-US"/>
        </w:rPr>
        <w:t>SELF</w:t>
      </w:r>
      <w:r w:rsidR="00DA52BB" w:rsidRPr="00343C5D">
        <w:rPr>
          <w:rFonts w:cstheme="minorHAnsi"/>
          <w:color w:val="000000" w:themeColor="text1"/>
          <w:sz w:val="24"/>
          <w:szCs w:val="24"/>
          <w:lang w:val="el-GR"/>
        </w:rPr>
        <w:t>-</w:t>
      </w:r>
      <w:r w:rsidR="00DA52BB" w:rsidRPr="00343C5D">
        <w:rPr>
          <w:rFonts w:cstheme="minorHAnsi"/>
          <w:color w:val="000000" w:themeColor="text1"/>
          <w:sz w:val="24"/>
          <w:szCs w:val="24"/>
          <w:lang w:val="en-US"/>
        </w:rPr>
        <w:t>E</w:t>
      </w:r>
      <w:r w:rsidR="00DA52BB" w:rsidRPr="00343C5D">
        <w:rPr>
          <w:rFonts w:cstheme="minorHAnsi"/>
          <w:color w:val="000000" w:themeColor="text1"/>
          <w:sz w:val="24"/>
          <w:szCs w:val="24"/>
          <w:lang w:val="el-GR"/>
        </w:rPr>
        <w:t xml:space="preserve"> στους ν</w:t>
      </w:r>
      <w:r w:rsidR="00282701" w:rsidRPr="00343C5D">
        <w:rPr>
          <w:rFonts w:cstheme="minorHAnsi"/>
          <w:color w:val="000000" w:themeColor="text1"/>
          <w:sz w:val="24"/>
          <w:szCs w:val="24"/>
          <w:lang w:val="el-GR"/>
        </w:rPr>
        <w:t>έους μέσω της αξιολόγησης των επιχειρηματικών δεξιοτήτων</w:t>
      </w:r>
      <w:r w:rsidR="00DA52BB" w:rsidRPr="00343C5D">
        <w:rPr>
          <w:rFonts w:cstheme="minorHAnsi"/>
          <w:color w:val="000000" w:themeColor="text1"/>
          <w:sz w:val="24"/>
          <w:szCs w:val="24"/>
          <w:lang w:val="el-GR"/>
        </w:rPr>
        <w:t xml:space="preserve"> τους πριν και μετά την εκπαίδευση </w:t>
      </w:r>
      <w:r w:rsidR="00DA52BB" w:rsidRPr="00343C5D">
        <w:rPr>
          <w:rFonts w:cstheme="minorHAnsi"/>
          <w:color w:val="000000" w:themeColor="text1"/>
          <w:sz w:val="24"/>
          <w:szCs w:val="24"/>
          <w:lang w:val="en-US"/>
        </w:rPr>
        <w:t>SELF</w:t>
      </w:r>
      <w:r w:rsidR="00DA52BB" w:rsidRPr="00343C5D">
        <w:rPr>
          <w:rFonts w:cstheme="minorHAnsi"/>
          <w:color w:val="000000" w:themeColor="text1"/>
          <w:sz w:val="24"/>
          <w:szCs w:val="24"/>
          <w:lang w:val="el-GR"/>
        </w:rPr>
        <w:t>-</w:t>
      </w:r>
      <w:r w:rsidR="00DA52BB" w:rsidRPr="00343C5D">
        <w:rPr>
          <w:rFonts w:cstheme="minorHAnsi"/>
          <w:color w:val="000000" w:themeColor="text1"/>
          <w:sz w:val="24"/>
          <w:szCs w:val="24"/>
          <w:lang w:val="en-US"/>
        </w:rPr>
        <w:t>E</w:t>
      </w:r>
      <w:r w:rsidR="00DA52BB" w:rsidRPr="00343C5D">
        <w:rPr>
          <w:rFonts w:cstheme="minorHAnsi"/>
          <w:color w:val="000000" w:themeColor="text1"/>
          <w:sz w:val="24"/>
          <w:szCs w:val="24"/>
          <w:lang w:val="el-GR"/>
        </w:rPr>
        <w:t xml:space="preserve"> με τη χρήση του ηλεκτρονικού διαγωνίσματος αξιολόγησης </w:t>
      </w:r>
      <w:r w:rsidR="00DA52BB" w:rsidRPr="00343C5D">
        <w:rPr>
          <w:rFonts w:cstheme="minorHAnsi"/>
          <w:color w:val="000000" w:themeColor="text1"/>
          <w:sz w:val="24"/>
          <w:szCs w:val="24"/>
          <w:lang w:val="en-US"/>
        </w:rPr>
        <w:t>SELF</w:t>
      </w:r>
      <w:r w:rsidR="00DA52BB" w:rsidRPr="00343C5D">
        <w:rPr>
          <w:rFonts w:cstheme="minorHAnsi"/>
          <w:color w:val="000000" w:themeColor="text1"/>
          <w:sz w:val="24"/>
          <w:szCs w:val="24"/>
          <w:lang w:val="el-GR"/>
        </w:rPr>
        <w:t>-</w:t>
      </w:r>
      <w:r w:rsidR="00DA52BB" w:rsidRPr="00343C5D">
        <w:rPr>
          <w:rFonts w:cstheme="minorHAnsi"/>
          <w:color w:val="000000" w:themeColor="text1"/>
          <w:sz w:val="24"/>
          <w:szCs w:val="24"/>
          <w:lang w:val="en-US"/>
        </w:rPr>
        <w:t>E</w:t>
      </w:r>
      <w:r w:rsidR="00282701" w:rsidRPr="00343C5D">
        <w:rPr>
          <w:rFonts w:cstheme="minorHAnsi"/>
          <w:color w:val="000000" w:themeColor="text1"/>
          <w:sz w:val="24"/>
          <w:szCs w:val="24"/>
          <w:lang w:val="el-GR"/>
        </w:rPr>
        <w:t>, το οποίο</w:t>
      </w:r>
      <w:r w:rsidR="0080207E" w:rsidRPr="00343C5D">
        <w:rPr>
          <w:rFonts w:cstheme="minorHAnsi"/>
          <w:color w:val="000000" w:themeColor="text1"/>
          <w:sz w:val="24"/>
          <w:szCs w:val="24"/>
          <w:lang w:val="el-GR"/>
        </w:rPr>
        <w:t xml:space="preserve"> αποτελείται από </w:t>
      </w:r>
      <w:r w:rsidR="007B4DB7" w:rsidRPr="00343C5D">
        <w:rPr>
          <w:rFonts w:cstheme="minorHAnsi"/>
          <w:color w:val="000000" w:themeColor="text1"/>
          <w:sz w:val="24"/>
          <w:szCs w:val="24"/>
          <w:lang w:val="el-GR"/>
        </w:rPr>
        <w:t>τουλάχιστον 30 ερωτήσεις. Κατά τη διάρκεια της συνεδρίας πρόσωπο με πρόσωπο, τα άτομα που εργάζονται με νέους θα ενισχύσουν τις γνώσεις τους σχετικά μ</w:t>
      </w:r>
      <w:r w:rsidR="00282701" w:rsidRPr="00343C5D">
        <w:rPr>
          <w:rFonts w:cstheme="minorHAnsi"/>
          <w:color w:val="000000" w:themeColor="text1"/>
          <w:sz w:val="24"/>
          <w:szCs w:val="24"/>
          <w:lang w:val="el-GR"/>
        </w:rPr>
        <w:t>ε την αξιολόγηση και επικύρωση</w:t>
      </w:r>
      <w:r w:rsidR="007B4DB7" w:rsidRPr="00343C5D">
        <w:rPr>
          <w:rFonts w:cstheme="minorHAnsi"/>
          <w:color w:val="000000" w:themeColor="text1"/>
          <w:sz w:val="24"/>
          <w:szCs w:val="24"/>
          <w:lang w:val="el-GR"/>
        </w:rPr>
        <w:t xml:space="preserve"> της επιχειρηματικής ικανότητας των εκπαιδευομένων νέων. </w:t>
      </w:r>
    </w:p>
    <w:p w:rsidR="0095088A" w:rsidRPr="00343C5D" w:rsidRDefault="001D0FBB" w:rsidP="00343C5D">
      <w:pPr>
        <w:spacing w:line="240" w:lineRule="auto"/>
        <w:jc w:val="both"/>
        <w:rPr>
          <w:rFonts w:cstheme="minorHAnsi"/>
          <w:b/>
          <w:sz w:val="24"/>
          <w:szCs w:val="24"/>
          <w:lang w:val="el-GR"/>
        </w:rPr>
      </w:pPr>
      <w:r w:rsidRPr="00343C5D">
        <w:rPr>
          <w:rFonts w:cstheme="minorHAnsi"/>
          <w:b/>
          <w:sz w:val="24"/>
          <w:szCs w:val="24"/>
          <w:lang w:val="el-GR"/>
        </w:rPr>
        <w:t xml:space="preserve">Μαθησιακά αποτελέσματα </w:t>
      </w:r>
    </w:p>
    <w:p w:rsidR="0095088A" w:rsidRPr="00343C5D" w:rsidRDefault="001D0FBB" w:rsidP="00343C5D">
      <w:pPr>
        <w:spacing w:line="240" w:lineRule="auto"/>
        <w:jc w:val="both"/>
        <w:rPr>
          <w:rFonts w:cstheme="minorHAnsi"/>
          <w:color w:val="00B050"/>
          <w:sz w:val="24"/>
          <w:szCs w:val="24"/>
          <w:lang w:val="el-GR"/>
        </w:rPr>
      </w:pPr>
      <w:r w:rsidRPr="00343C5D">
        <w:rPr>
          <w:rFonts w:cstheme="minorHAnsi"/>
          <w:sz w:val="24"/>
          <w:szCs w:val="24"/>
          <w:lang w:val="el-GR"/>
        </w:rPr>
        <w:t xml:space="preserve">Στο τέλος της Ενότητας ΙΙΙ το άτομο που </w:t>
      </w:r>
      <w:r w:rsidR="00282701" w:rsidRPr="00343C5D">
        <w:rPr>
          <w:rFonts w:cstheme="minorHAnsi"/>
          <w:sz w:val="24"/>
          <w:szCs w:val="24"/>
          <w:lang w:val="el-GR"/>
        </w:rPr>
        <w:t>εργάζεται με νέους θα</w:t>
      </w:r>
      <w:r w:rsidRPr="00343C5D">
        <w:rPr>
          <w:rFonts w:cstheme="minorHAnsi"/>
          <w:sz w:val="24"/>
          <w:szCs w:val="24"/>
          <w:lang w:val="el-GR"/>
        </w:rPr>
        <w:t xml:space="preserve">: </w:t>
      </w:r>
    </w:p>
    <w:p w:rsidR="0095088A" w:rsidRPr="00343C5D" w:rsidRDefault="00BC1D9D" w:rsidP="00343C5D">
      <w:pPr>
        <w:pStyle w:val="ListParagraph"/>
        <w:numPr>
          <w:ilvl w:val="0"/>
          <w:numId w:val="45"/>
        </w:numPr>
        <w:spacing w:before="120" w:after="120" w:line="240" w:lineRule="auto"/>
        <w:ind w:left="1077" w:hanging="357"/>
        <w:contextualSpacing w:val="0"/>
        <w:jc w:val="both"/>
        <w:rPr>
          <w:rFonts w:cstheme="minorHAnsi"/>
          <w:sz w:val="24"/>
          <w:szCs w:val="24"/>
          <w:lang w:val="el-GR"/>
        </w:rPr>
      </w:pPr>
      <w:r w:rsidRPr="00343C5D">
        <w:rPr>
          <w:rFonts w:cstheme="minorHAnsi"/>
          <w:sz w:val="24"/>
          <w:szCs w:val="24"/>
          <w:lang w:val="el-GR"/>
        </w:rPr>
        <w:t xml:space="preserve">είναι ενήμερο για τις ρυθμίσεις της Ε.Ε. σχετικά με την </w:t>
      </w:r>
      <w:r w:rsidR="00282701" w:rsidRPr="00343C5D">
        <w:rPr>
          <w:rFonts w:cstheme="minorHAnsi"/>
          <w:sz w:val="24"/>
          <w:szCs w:val="24"/>
          <w:lang w:val="el-GR"/>
        </w:rPr>
        <w:t>Επικύρωση</w:t>
      </w:r>
      <w:r w:rsidRPr="00343C5D">
        <w:rPr>
          <w:rFonts w:cstheme="minorHAnsi"/>
          <w:sz w:val="24"/>
          <w:szCs w:val="24"/>
          <w:lang w:val="el-GR"/>
        </w:rPr>
        <w:t xml:space="preserve"> της Ανεπίσημης</w:t>
      </w:r>
      <w:r w:rsidR="0023563C" w:rsidRPr="00343C5D">
        <w:rPr>
          <w:rFonts w:cstheme="minorHAnsi"/>
          <w:sz w:val="24"/>
          <w:szCs w:val="24"/>
          <w:lang w:val="el-GR"/>
        </w:rPr>
        <w:t xml:space="preserve"> </w:t>
      </w:r>
      <w:r w:rsidRPr="00343C5D">
        <w:rPr>
          <w:rFonts w:cstheme="minorHAnsi"/>
          <w:sz w:val="24"/>
          <w:szCs w:val="24"/>
          <w:lang w:val="el-GR"/>
        </w:rPr>
        <w:t>&amp; Άτυπης Μάθησης στο π</w:t>
      </w:r>
      <w:r w:rsidR="00282701" w:rsidRPr="00343C5D">
        <w:rPr>
          <w:rFonts w:cstheme="minorHAnsi"/>
          <w:sz w:val="24"/>
          <w:szCs w:val="24"/>
          <w:lang w:val="el-GR"/>
        </w:rPr>
        <w:t>λαίσιο της επιχειρηματικότητας</w:t>
      </w:r>
      <w:r w:rsidR="00D33F23" w:rsidRPr="00343C5D">
        <w:rPr>
          <w:rFonts w:cstheme="minorHAnsi"/>
          <w:sz w:val="24"/>
          <w:szCs w:val="24"/>
          <w:lang w:val="el-GR"/>
        </w:rPr>
        <w:t>,</w:t>
      </w:r>
    </w:p>
    <w:p w:rsidR="0095088A" w:rsidRPr="00343C5D" w:rsidRDefault="00282701" w:rsidP="00343C5D">
      <w:pPr>
        <w:pStyle w:val="ListParagraph"/>
        <w:numPr>
          <w:ilvl w:val="0"/>
          <w:numId w:val="45"/>
        </w:numPr>
        <w:spacing w:before="120" w:after="120" w:line="240" w:lineRule="auto"/>
        <w:ind w:left="1077" w:hanging="357"/>
        <w:contextualSpacing w:val="0"/>
        <w:jc w:val="both"/>
        <w:rPr>
          <w:rFonts w:cstheme="minorHAnsi"/>
          <w:sz w:val="24"/>
          <w:szCs w:val="24"/>
          <w:lang w:val="el-GR"/>
        </w:rPr>
      </w:pPr>
      <w:r w:rsidRPr="00343C5D">
        <w:rPr>
          <w:rFonts w:cstheme="minorHAnsi"/>
          <w:sz w:val="24"/>
          <w:szCs w:val="24"/>
          <w:lang w:val="el-GR"/>
        </w:rPr>
        <w:t>εξοικειωθεί με</w:t>
      </w:r>
      <w:r w:rsidR="00BC1D9D" w:rsidRPr="00343C5D">
        <w:rPr>
          <w:rFonts w:cstheme="minorHAnsi"/>
          <w:sz w:val="24"/>
          <w:szCs w:val="24"/>
          <w:lang w:val="el-GR"/>
        </w:rPr>
        <w:t xml:space="preserve"> διάφορα εργαλεία και μεθόδους αξιολόγησης και </w:t>
      </w:r>
      <w:r w:rsidRPr="00343C5D">
        <w:rPr>
          <w:rFonts w:cstheme="minorHAnsi"/>
          <w:sz w:val="24"/>
          <w:szCs w:val="24"/>
          <w:lang w:val="el-GR"/>
        </w:rPr>
        <w:t>επικύρωσης</w:t>
      </w:r>
      <w:r w:rsidR="00BC1D9D" w:rsidRPr="00343C5D">
        <w:rPr>
          <w:rFonts w:cstheme="minorHAnsi"/>
          <w:sz w:val="24"/>
          <w:szCs w:val="24"/>
          <w:lang w:val="el-GR"/>
        </w:rPr>
        <w:t xml:space="preserve"> της ικανότητας «Αίσθηση πρωτοβο</w:t>
      </w:r>
      <w:r w:rsidRPr="00343C5D">
        <w:rPr>
          <w:rFonts w:cstheme="minorHAnsi"/>
          <w:sz w:val="24"/>
          <w:szCs w:val="24"/>
          <w:lang w:val="el-GR"/>
        </w:rPr>
        <w:t>υλίας και επιχειρηματικότητας»</w:t>
      </w:r>
      <w:r w:rsidR="00D33F23" w:rsidRPr="00343C5D">
        <w:rPr>
          <w:rFonts w:cstheme="minorHAnsi"/>
          <w:sz w:val="24"/>
          <w:szCs w:val="24"/>
          <w:lang w:val="el-GR"/>
        </w:rPr>
        <w:t>,</w:t>
      </w:r>
    </w:p>
    <w:p w:rsidR="0095088A" w:rsidRPr="00343C5D" w:rsidRDefault="002E1D06" w:rsidP="00343C5D">
      <w:pPr>
        <w:pStyle w:val="ListParagraph"/>
        <w:numPr>
          <w:ilvl w:val="0"/>
          <w:numId w:val="45"/>
        </w:numPr>
        <w:spacing w:before="120" w:after="120" w:line="240" w:lineRule="auto"/>
        <w:ind w:left="1077" w:hanging="357"/>
        <w:contextualSpacing w:val="0"/>
        <w:jc w:val="both"/>
        <w:rPr>
          <w:rFonts w:cstheme="minorHAnsi"/>
          <w:sz w:val="24"/>
          <w:szCs w:val="24"/>
          <w:lang w:val="el-GR"/>
        </w:rPr>
      </w:pPr>
      <w:r w:rsidRPr="00343C5D">
        <w:rPr>
          <w:rFonts w:cstheme="minorHAnsi"/>
          <w:sz w:val="24"/>
          <w:szCs w:val="24"/>
          <w:lang w:val="el-GR"/>
        </w:rPr>
        <w:lastRenderedPageBreak/>
        <w:t>γνωρίζει μια σειρά δεξιοτήτων και γνώσεων που συμπεριλαμβάνονται στο διαγώνισμα για τους εκπαιδευόμενους νέους «Αίσθηση πρωτοβο</w:t>
      </w:r>
      <w:r w:rsidR="00282701" w:rsidRPr="00343C5D">
        <w:rPr>
          <w:rFonts w:cstheme="minorHAnsi"/>
          <w:sz w:val="24"/>
          <w:szCs w:val="24"/>
          <w:lang w:val="el-GR"/>
        </w:rPr>
        <w:t>υλίας και επιχειρηματικότητας»</w:t>
      </w:r>
      <w:r w:rsidR="00D33F23" w:rsidRPr="00343C5D">
        <w:rPr>
          <w:rFonts w:cstheme="minorHAnsi"/>
          <w:sz w:val="24"/>
          <w:szCs w:val="24"/>
          <w:lang w:val="el-GR"/>
        </w:rPr>
        <w:t>,</w:t>
      </w:r>
    </w:p>
    <w:p w:rsidR="00860FE4" w:rsidRPr="00343C5D" w:rsidRDefault="00282701" w:rsidP="00343C5D">
      <w:pPr>
        <w:numPr>
          <w:ilvl w:val="0"/>
          <w:numId w:val="45"/>
        </w:numPr>
        <w:tabs>
          <w:tab w:val="left" w:pos="4820"/>
        </w:tabs>
        <w:spacing w:before="120" w:after="120" w:line="240" w:lineRule="auto"/>
        <w:ind w:left="1077" w:hanging="357"/>
        <w:jc w:val="both"/>
        <w:textAlignment w:val="baseline"/>
        <w:rPr>
          <w:rFonts w:cstheme="minorHAnsi"/>
          <w:sz w:val="24"/>
          <w:szCs w:val="24"/>
          <w:lang w:val="el-GR"/>
        </w:rPr>
      </w:pPr>
      <w:r w:rsidRPr="00343C5D">
        <w:rPr>
          <w:rFonts w:cstheme="minorHAnsi"/>
          <w:sz w:val="24"/>
          <w:szCs w:val="24"/>
          <w:lang w:val="el-GR"/>
        </w:rPr>
        <w:t>έχει τη δυνατότητα</w:t>
      </w:r>
      <w:r w:rsidR="000A4B54" w:rsidRPr="00343C5D">
        <w:rPr>
          <w:rFonts w:cstheme="minorHAnsi"/>
          <w:sz w:val="24"/>
          <w:szCs w:val="24"/>
          <w:lang w:val="el-GR"/>
        </w:rPr>
        <w:t xml:space="preserve"> να </w:t>
      </w:r>
      <w:r w:rsidRPr="00343C5D">
        <w:rPr>
          <w:rFonts w:cstheme="minorHAnsi"/>
          <w:sz w:val="24"/>
          <w:szCs w:val="24"/>
          <w:lang w:val="el-GR"/>
        </w:rPr>
        <w:t>χρησιμοποιήσει</w:t>
      </w:r>
      <w:r w:rsidR="000A4B54" w:rsidRPr="00343C5D">
        <w:rPr>
          <w:rFonts w:cstheme="minorHAnsi"/>
          <w:sz w:val="24"/>
          <w:szCs w:val="24"/>
          <w:lang w:val="el-GR"/>
        </w:rPr>
        <w:t xml:space="preserve"> το ηλεκτρονικό εργαλείο αξιολόγησης </w:t>
      </w:r>
      <w:r w:rsidR="0023563C" w:rsidRPr="00343C5D">
        <w:rPr>
          <w:rFonts w:cstheme="minorHAnsi"/>
          <w:sz w:val="24"/>
          <w:szCs w:val="24"/>
          <w:lang w:val="el-GR"/>
        </w:rPr>
        <w:t xml:space="preserve">του προγράμματος </w:t>
      </w:r>
      <w:r w:rsidR="000A4B54" w:rsidRPr="00343C5D">
        <w:rPr>
          <w:rFonts w:cstheme="minorHAnsi"/>
          <w:sz w:val="24"/>
          <w:szCs w:val="24"/>
          <w:lang w:val="el-GR"/>
        </w:rPr>
        <w:t xml:space="preserve">για να </w:t>
      </w:r>
      <w:r w:rsidRPr="00343C5D">
        <w:rPr>
          <w:rFonts w:cstheme="minorHAnsi"/>
          <w:sz w:val="24"/>
          <w:szCs w:val="24"/>
          <w:lang w:val="el-GR"/>
        </w:rPr>
        <w:t>αξιολογήσει</w:t>
      </w:r>
      <w:r w:rsidR="000A4B54" w:rsidRPr="00343C5D">
        <w:rPr>
          <w:rFonts w:cstheme="minorHAnsi"/>
          <w:sz w:val="24"/>
          <w:szCs w:val="24"/>
          <w:lang w:val="el-GR"/>
        </w:rPr>
        <w:t xml:space="preserve"> </w:t>
      </w:r>
      <w:r w:rsidR="009571B4" w:rsidRPr="00343C5D">
        <w:rPr>
          <w:rFonts w:cstheme="minorHAnsi"/>
          <w:sz w:val="24"/>
          <w:szCs w:val="24"/>
          <w:lang w:val="el-GR"/>
        </w:rPr>
        <w:t>τις δεξιότητες των ε</w:t>
      </w:r>
      <w:r w:rsidRPr="00343C5D">
        <w:rPr>
          <w:rFonts w:cstheme="minorHAnsi"/>
          <w:sz w:val="24"/>
          <w:szCs w:val="24"/>
          <w:lang w:val="el-GR"/>
        </w:rPr>
        <w:t>κπαιδευομένων και να υπολογίσει</w:t>
      </w:r>
      <w:r w:rsidR="009571B4" w:rsidRPr="00343C5D">
        <w:rPr>
          <w:rFonts w:cstheme="minorHAnsi"/>
          <w:sz w:val="24"/>
          <w:szCs w:val="24"/>
          <w:lang w:val="el-GR"/>
        </w:rPr>
        <w:t xml:space="preserve"> τον αντίκ</w:t>
      </w:r>
      <w:r w:rsidRPr="00343C5D">
        <w:rPr>
          <w:rFonts w:cstheme="minorHAnsi"/>
          <w:sz w:val="24"/>
          <w:szCs w:val="24"/>
          <w:lang w:val="el-GR"/>
        </w:rPr>
        <w:t>τυπο της μαθησιακής διαδικασίας</w:t>
      </w:r>
      <w:r w:rsidR="00D33F23" w:rsidRPr="00343C5D">
        <w:rPr>
          <w:rFonts w:cstheme="minorHAnsi"/>
          <w:sz w:val="24"/>
          <w:szCs w:val="24"/>
          <w:lang w:val="el-GR"/>
        </w:rPr>
        <w:t>,</w:t>
      </w:r>
      <w:r w:rsidR="000A4B54" w:rsidRPr="00343C5D">
        <w:rPr>
          <w:rFonts w:cstheme="minorHAnsi"/>
          <w:sz w:val="24"/>
          <w:szCs w:val="24"/>
          <w:lang w:val="el-GR"/>
        </w:rPr>
        <w:t xml:space="preserve"> </w:t>
      </w:r>
    </w:p>
    <w:p w:rsidR="0095088A" w:rsidRPr="00343C5D" w:rsidRDefault="00282701" w:rsidP="00343C5D">
      <w:pPr>
        <w:pStyle w:val="ListParagraph"/>
        <w:numPr>
          <w:ilvl w:val="0"/>
          <w:numId w:val="45"/>
        </w:numPr>
        <w:spacing w:before="120" w:after="120" w:line="240" w:lineRule="auto"/>
        <w:ind w:left="1077" w:hanging="357"/>
        <w:contextualSpacing w:val="0"/>
        <w:jc w:val="both"/>
        <w:rPr>
          <w:rFonts w:cstheme="minorHAnsi"/>
          <w:sz w:val="24"/>
          <w:szCs w:val="24"/>
          <w:lang w:val="el-GR"/>
        </w:rPr>
      </w:pPr>
      <w:r w:rsidRPr="00343C5D">
        <w:rPr>
          <w:rFonts w:cstheme="minorHAnsi"/>
          <w:sz w:val="24"/>
          <w:szCs w:val="24"/>
          <w:lang w:val="el-GR"/>
        </w:rPr>
        <w:t>έχει</w:t>
      </w:r>
      <w:r w:rsidR="007833B9" w:rsidRPr="00343C5D">
        <w:rPr>
          <w:rFonts w:cstheme="minorHAnsi"/>
          <w:sz w:val="24"/>
          <w:szCs w:val="24"/>
          <w:lang w:val="el-GR"/>
        </w:rPr>
        <w:t xml:space="preserve"> τη δυνατότητα να </w:t>
      </w:r>
      <w:r w:rsidRPr="00343C5D">
        <w:rPr>
          <w:rFonts w:cstheme="minorHAnsi"/>
          <w:sz w:val="24"/>
          <w:szCs w:val="24"/>
          <w:lang w:val="el-GR"/>
        </w:rPr>
        <w:t>παρακινεί</w:t>
      </w:r>
      <w:r w:rsidR="007833B9" w:rsidRPr="00343C5D">
        <w:rPr>
          <w:rFonts w:cstheme="minorHAnsi"/>
          <w:sz w:val="24"/>
          <w:szCs w:val="24"/>
          <w:lang w:val="el-GR"/>
        </w:rPr>
        <w:t xml:space="preserve"> τους εκπαιδευόμενους νέους</w:t>
      </w:r>
      <w:r w:rsidR="00082961" w:rsidRPr="00343C5D">
        <w:rPr>
          <w:rFonts w:cstheme="minorHAnsi"/>
          <w:sz w:val="24"/>
          <w:szCs w:val="24"/>
          <w:lang w:val="el-GR"/>
        </w:rPr>
        <w:t xml:space="preserve"> </w:t>
      </w:r>
      <w:r w:rsidR="007833B9" w:rsidRPr="00343C5D">
        <w:rPr>
          <w:rFonts w:cstheme="minorHAnsi"/>
          <w:sz w:val="24"/>
          <w:szCs w:val="24"/>
          <w:lang w:val="el-GR"/>
        </w:rPr>
        <w:t xml:space="preserve">να </w:t>
      </w:r>
      <w:r w:rsidRPr="00343C5D">
        <w:rPr>
          <w:rFonts w:cstheme="minorHAnsi"/>
          <w:sz w:val="24"/>
          <w:szCs w:val="24"/>
          <w:lang w:val="el-GR"/>
        </w:rPr>
        <w:t>επικυρώνουν</w:t>
      </w:r>
      <w:r w:rsidR="007833B9" w:rsidRPr="00343C5D">
        <w:rPr>
          <w:rFonts w:cstheme="minorHAnsi"/>
          <w:sz w:val="24"/>
          <w:szCs w:val="24"/>
          <w:lang w:val="el-GR"/>
        </w:rPr>
        <w:t xml:space="preserve"> την ικανότητα που απέκτησαν κατά τη διάρκεια του προγράμματος εκπαίδευσης </w:t>
      </w:r>
      <w:r w:rsidR="007833B9" w:rsidRPr="00343C5D">
        <w:rPr>
          <w:rFonts w:cstheme="minorHAnsi"/>
          <w:sz w:val="24"/>
          <w:szCs w:val="24"/>
          <w:lang w:val="en-US"/>
        </w:rPr>
        <w:t>SELF</w:t>
      </w:r>
      <w:r w:rsidR="007833B9" w:rsidRPr="00343C5D">
        <w:rPr>
          <w:rFonts w:cstheme="minorHAnsi"/>
          <w:sz w:val="24"/>
          <w:szCs w:val="24"/>
          <w:lang w:val="el-GR"/>
        </w:rPr>
        <w:t>-</w:t>
      </w:r>
      <w:r w:rsidR="007833B9" w:rsidRPr="00343C5D">
        <w:rPr>
          <w:rFonts w:cstheme="minorHAnsi"/>
          <w:sz w:val="24"/>
          <w:szCs w:val="24"/>
          <w:lang w:val="en-US"/>
        </w:rPr>
        <w:t>E</w:t>
      </w:r>
      <w:r w:rsidR="00D33F23" w:rsidRPr="00343C5D">
        <w:rPr>
          <w:rFonts w:cstheme="minorHAnsi"/>
          <w:sz w:val="24"/>
          <w:szCs w:val="24"/>
          <w:lang w:val="el-GR"/>
        </w:rPr>
        <w:t>,</w:t>
      </w:r>
      <w:r w:rsidR="007833B9" w:rsidRPr="00343C5D">
        <w:rPr>
          <w:rFonts w:cstheme="minorHAnsi"/>
          <w:sz w:val="24"/>
          <w:szCs w:val="24"/>
          <w:lang w:val="el-GR"/>
        </w:rPr>
        <w:t xml:space="preserve">  </w:t>
      </w:r>
    </w:p>
    <w:p w:rsidR="0095088A" w:rsidRPr="00343C5D" w:rsidRDefault="00282701" w:rsidP="00343C5D">
      <w:pPr>
        <w:pStyle w:val="ListParagraph"/>
        <w:numPr>
          <w:ilvl w:val="0"/>
          <w:numId w:val="45"/>
        </w:numPr>
        <w:spacing w:before="120" w:after="120" w:line="240" w:lineRule="auto"/>
        <w:ind w:left="1077" w:hanging="357"/>
        <w:contextualSpacing w:val="0"/>
        <w:jc w:val="both"/>
        <w:rPr>
          <w:rFonts w:cstheme="minorHAnsi"/>
          <w:sz w:val="24"/>
          <w:szCs w:val="24"/>
          <w:lang w:val="el-GR"/>
        </w:rPr>
      </w:pPr>
      <w:r w:rsidRPr="00343C5D">
        <w:rPr>
          <w:rFonts w:cstheme="minorHAnsi"/>
          <w:sz w:val="24"/>
          <w:szCs w:val="24"/>
          <w:lang w:val="el-GR"/>
        </w:rPr>
        <w:t>έχει</w:t>
      </w:r>
      <w:r w:rsidR="007833B9" w:rsidRPr="00343C5D">
        <w:rPr>
          <w:rFonts w:cstheme="minorHAnsi"/>
          <w:sz w:val="24"/>
          <w:szCs w:val="24"/>
          <w:lang w:val="el-GR"/>
        </w:rPr>
        <w:t xml:space="preserve"> τη δυνατότητα να </w:t>
      </w:r>
      <w:r w:rsidRPr="00343C5D">
        <w:rPr>
          <w:rFonts w:cstheme="minorHAnsi"/>
          <w:sz w:val="24"/>
          <w:szCs w:val="24"/>
          <w:lang w:val="el-GR"/>
        </w:rPr>
        <w:t>παρουσιάσει</w:t>
      </w:r>
      <w:r w:rsidR="007833B9" w:rsidRPr="00343C5D">
        <w:rPr>
          <w:rFonts w:cstheme="minorHAnsi"/>
          <w:sz w:val="24"/>
          <w:szCs w:val="24"/>
          <w:lang w:val="el-GR"/>
        </w:rPr>
        <w:t xml:space="preserve"> στους εκπαιδευόμενους νέους το εγχειρίδιο εκπ</w:t>
      </w:r>
      <w:r w:rsidRPr="00343C5D">
        <w:rPr>
          <w:rFonts w:cstheme="minorHAnsi"/>
          <w:sz w:val="24"/>
          <w:szCs w:val="24"/>
          <w:lang w:val="el-GR"/>
        </w:rPr>
        <w:t>αιδευόμενου «Γιατί η επικύρωση είναι σημαντική για μένα»</w:t>
      </w:r>
      <w:r w:rsidR="00D33F23" w:rsidRPr="00343C5D">
        <w:rPr>
          <w:rFonts w:cstheme="minorHAnsi"/>
          <w:sz w:val="24"/>
          <w:szCs w:val="24"/>
          <w:lang w:val="el-GR"/>
        </w:rPr>
        <w:t>,</w:t>
      </w:r>
      <w:r w:rsidR="007833B9" w:rsidRPr="00343C5D">
        <w:rPr>
          <w:rFonts w:cstheme="minorHAnsi"/>
          <w:sz w:val="24"/>
          <w:szCs w:val="24"/>
          <w:lang w:val="el-GR"/>
        </w:rPr>
        <w:t xml:space="preserve"> </w:t>
      </w:r>
    </w:p>
    <w:p w:rsidR="00496F1B" w:rsidRPr="00343C5D" w:rsidRDefault="00282701" w:rsidP="00343C5D">
      <w:pPr>
        <w:pStyle w:val="ListParagraph"/>
        <w:numPr>
          <w:ilvl w:val="0"/>
          <w:numId w:val="45"/>
        </w:numPr>
        <w:spacing w:before="120" w:after="120" w:line="240" w:lineRule="auto"/>
        <w:ind w:left="1077" w:hanging="357"/>
        <w:contextualSpacing w:val="0"/>
        <w:jc w:val="both"/>
        <w:textAlignment w:val="baseline"/>
        <w:rPr>
          <w:rFonts w:cstheme="minorHAnsi"/>
          <w:sz w:val="24"/>
          <w:szCs w:val="24"/>
          <w:lang w:val="el-GR"/>
        </w:rPr>
      </w:pPr>
      <w:r w:rsidRPr="00343C5D">
        <w:rPr>
          <w:rFonts w:cstheme="minorHAnsi"/>
          <w:sz w:val="24"/>
          <w:szCs w:val="24"/>
          <w:lang w:val="el-GR"/>
        </w:rPr>
        <w:t>κατανοεί</w:t>
      </w:r>
      <w:r w:rsidR="00D95614" w:rsidRPr="00343C5D">
        <w:rPr>
          <w:rFonts w:cstheme="minorHAnsi"/>
          <w:sz w:val="24"/>
          <w:szCs w:val="24"/>
          <w:lang w:val="el-GR"/>
        </w:rPr>
        <w:t xml:space="preserve"> τη σημασία της έννοιας του </w:t>
      </w:r>
      <w:r w:rsidR="0023563C" w:rsidRPr="00343C5D">
        <w:rPr>
          <w:rFonts w:cstheme="minorHAnsi"/>
          <w:sz w:val="24"/>
          <w:szCs w:val="24"/>
          <w:lang w:val="el-GR"/>
        </w:rPr>
        <w:t xml:space="preserve">χαρτοφυλακίου </w:t>
      </w:r>
      <w:r w:rsidRPr="00343C5D">
        <w:rPr>
          <w:rFonts w:cstheme="minorHAnsi"/>
          <w:sz w:val="24"/>
          <w:szCs w:val="24"/>
          <w:lang w:val="el-GR"/>
        </w:rPr>
        <w:t>γνώσεων</w:t>
      </w:r>
      <w:r w:rsidR="00D33F23" w:rsidRPr="00343C5D">
        <w:rPr>
          <w:rFonts w:cstheme="minorHAnsi"/>
          <w:sz w:val="24"/>
          <w:szCs w:val="24"/>
          <w:lang w:val="el-GR"/>
        </w:rPr>
        <w:t>.</w:t>
      </w:r>
    </w:p>
    <w:p w:rsidR="00EE135F" w:rsidRPr="00D95614" w:rsidRDefault="00EE135F" w:rsidP="00343C5D">
      <w:pPr>
        <w:spacing w:line="240" w:lineRule="auto"/>
        <w:jc w:val="right"/>
        <w:rPr>
          <w:b/>
          <w:sz w:val="28"/>
          <w:lang w:val="el-GR"/>
        </w:rPr>
      </w:pPr>
    </w:p>
    <w:sectPr w:rsidR="00EE135F" w:rsidRPr="00D95614" w:rsidSect="007537A6">
      <w:headerReference w:type="default" r:id="rId41"/>
      <w:footerReference w:type="default" r:id="rId42"/>
      <w:pgSz w:w="11906" w:h="16838"/>
      <w:pgMar w:top="1021" w:right="1418" w:bottom="567" w:left="1134" w:header="567" w:footer="1013" w:gutter="0"/>
      <w:cols w:space="1296"/>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23F46B" w16cid:durableId="1F7858AA"/>
  <w16cid:commentId w16cid:paraId="1E646572" w16cid:durableId="1F7858AB"/>
  <w16cid:commentId w16cid:paraId="0C947F37" w16cid:durableId="1F7858A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63DF" w:rsidRDefault="00C563DF" w:rsidP="00963B4C">
      <w:pPr>
        <w:spacing w:after="0" w:line="240" w:lineRule="auto"/>
      </w:pPr>
      <w:r>
        <w:separator/>
      </w:r>
    </w:p>
  </w:endnote>
  <w:endnote w:type="continuationSeparator" w:id="0">
    <w:p w:rsidR="00C563DF" w:rsidRDefault="00C563DF" w:rsidP="00963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inherit">
    <w:altName w:val="Times New Roman"/>
    <w:panose1 w:val="00000000000000000000"/>
    <w:charset w:val="00"/>
    <w:family w:val="roman"/>
    <w:notTrueType/>
    <w:pitch w:val="default"/>
  </w:font>
  <w:font w:name="Verdana">
    <w:panose1 w:val="020B0604030504040204"/>
    <w:charset w:val="A1"/>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818" w:rsidRPr="000F7CF9" w:rsidRDefault="00E45818" w:rsidP="007537A6">
    <w:pPr>
      <w:pStyle w:val="Footer"/>
      <w:pBdr>
        <w:top w:val="dotted" w:sz="6" w:space="1" w:color="92D050"/>
      </w:pBdr>
      <w:rPr>
        <w:sz w:val="16"/>
        <w:lang w:val="el-GR"/>
      </w:rPr>
    </w:pPr>
    <w:r>
      <w:rPr>
        <w:noProof/>
        <w:sz w:val="16"/>
        <w:lang w:val="el-GR" w:eastAsia="el-GR"/>
      </w:rPr>
      <mc:AlternateContent>
        <mc:Choice Requires="wps">
          <w:drawing>
            <wp:anchor distT="0" distB="0" distL="114300" distR="114300" simplePos="0" relativeHeight="251664384" behindDoc="0" locked="0" layoutInCell="1" allowOverlap="1">
              <wp:simplePos x="0" y="0"/>
              <wp:positionH relativeFrom="margin">
                <wp:posOffset>1599565</wp:posOffset>
              </wp:positionH>
              <wp:positionV relativeFrom="paragraph">
                <wp:posOffset>85725</wp:posOffset>
              </wp:positionV>
              <wp:extent cx="4633595" cy="563245"/>
              <wp:effectExtent l="5080" t="6350" r="9525" b="1143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3595" cy="563245"/>
                      </a:xfrm>
                      <a:prstGeom prst="rect">
                        <a:avLst/>
                      </a:prstGeom>
                      <a:solidFill>
                        <a:srgbClr val="FFFFFF"/>
                      </a:solidFill>
                      <a:ln w="9525">
                        <a:pattFill prst="pct5">
                          <a:fgClr>
                            <a:schemeClr val="bg1">
                              <a:lumMod val="100000"/>
                              <a:lumOff val="0"/>
                            </a:schemeClr>
                          </a:fgClr>
                          <a:bgClr>
                            <a:srgbClr val="FFFFFF"/>
                          </a:bgClr>
                        </a:pattFill>
                        <a:miter lim="800000"/>
                        <a:headEnd/>
                        <a:tailEnd/>
                      </a:ln>
                    </wps:spPr>
                    <wps:txbx>
                      <w:txbxContent>
                        <w:p w:rsidR="00E45818" w:rsidRDefault="00E45818" w:rsidP="00690C29">
                          <w:pPr>
                            <w:spacing w:after="0" w:line="240" w:lineRule="auto"/>
                            <w:jc w:val="both"/>
                            <w:rPr>
                              <w:rStyle w:val="Emphasis"/>
                              <w:rFonts w:ascii="Verdana" w:hAnsi="Verdana"/>
                              <w:color w:val="333333"/>
                              <w:sz w:val="14"/>
                              <w:szCs w:val="21"/>
                              <w:shd w:val="clear" w:color="auto" w:fill="FFFFFF"/>
                            </w:rPr>
                          </w:pPr>
                          <w:r>
                            <w:rPr>
                              <w:rStyle w:val="Emphasis"/>
                              <w:rFonts w:ascii="Verdana" w:hAnsi="Verdana"/>
                              <w:color w:val="333333"/>
                              <w:sz w:val="14"/>
                              <w:szCs w:val="21"/>
                              <w:shd w:val="clear" w:color="auto" w:fill="FFFFFF"/>
                              <w:lang w:val="el-GR"/>
                            </w:rPr>
                            <w:t>Η</w:t>
                          </w:r>
                          <w:r w:rsidRPr="00E604DF">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στήριξη</w:t>
                          </w:r>
                          <w:r w:rsidRPr="00E604DF">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της</w:t>
                          </w:r>
                          <w:r w:rsidRPr="00E604DF">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Ευρωπαϊκής</w:t>
                          </w:r>
                          <w:r w:rsidRPr="00E604DF">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Επιτροπής</w:t>
                          </w:r>
                          <w:r w:rsidRPr="00E604DF">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για</w:t>
                          </w:r>
                          <w:r w:rsidRPr="00E604DF">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τη</w:t>
                          </w:r>
                          <w:r w:rsidRPr="00E604DF">
                            <w:rPr>
                              <w:rStyle w:val="Emphasis"/>
                              <w:rFonts w:ascii="Verdana" w:hAnsi="Verdana"/>
                              <w:color w:val="333333"/>
                              <w:sz w:val="14"/>
                              <w:szCs w:val="21"/>
                              <w:shd w:val="clear" w:color="auto" w:fill="FFFFFF"/>
                              <w:lang w:val="el-GR"/>
                            </w:rPr>
                            <w:t xml:space="preserve"> σ</w:t>
                          </w:r>
                          <w:r>
                            <w:rPr>
                              <w:rStyle w:val="Emphasis"/>
                              <w:rFonts w:ascii="Verdana" w:hAnsi="Verdana"/>
                              <w:color w:val="333333"/>
                              <w:sz w:val="14"/>
                              <w:szCs w:val="21"/>
                              <w:shd w:val="clear" w:color="auto" w:fill="FFFFFF"/>
                              <w:lang w:val="el-GR"/>
                            </w:rPr>
                            <w:t>ύνθεση</w:t>
                          </w:r>
                          <w:r w:rsidRPr="00E604DF">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 xml:space="preserve">της </w:t>
                          </w:r>
                          <w:r w:rsidRPr="00E604DF">
                            <w:rPr>
                              <w:rStyle w:val="Emphasis"/>
                              <w:rFonts w:ascii="Verdana" w:hAnsi="Verdana"/>
                              <w:color w:val="333333"/>
                              <w:sz w:val="14"/>
                              <w:szCs w:val="21"/>
                              <w:shd w:val="clear" w:color="auto" w:fill="FFFFFF"/>
                              <w:lang w:val="el-GR"/>
                            </w:rPr>
                            <w:t>παρο</w:t>
                          </w:r>
                          <w:r>
                            <w:rPr>
                              <w:rStyle w:val="Emphasis"/>
                              <w:rFonts w:ascii="Verdana" w:hAnsi="Verdana"/>
                              <w:color w:val="333333"/>
                              <w:sz w:val="14"/>
                              <w:szCs w:val="21"/>
                              <w:shd w:val="clear" w:color="auto" w:fill="FFFFFF"/>
                              <w:lang w:val="el-GR"/>
                            </w:rPr>
                            <w:t>ύσας</w:t>
                          </w:r>
                          <w:r w:rsidRPr="00E604DF">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δημοσίευσης</w:t>
                          </w:r>
                          <w:r w:rsidRPr="00E604DF">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δεν</w:t>
                          </w:r>
                          <w:r w:rsidRPr="00E604DF">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αποτελεί</w:t>
                          </w:r>
                          <w:r w:rsidRPr="00E604DF">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έγκριση</w:t>
                          </w:r>
                          <w:r w:rsidRPr="00E604DF">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του</w:t>
                          </w:r>
                          <w:r w:rsidRPr="00E604DF">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περιεχομένου</w:t>
                          </w:r>
                          <w:r w:rsidRPr="00E604DF">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της</w:t>
                          </w:r>
                          <w:r w:rsidRPr="00E604DF">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το</w:t>
                          </w:r>
                          <w:r w:rsidRPr="00E604DF">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οποίο</w:t>
                          </w:r>
                          <w:r w:rsidRPr="00E604DF">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αντιπροσωπεύει</w:t>
                          </w:r>
                          <w:r w:rsidRPr="00E604DF">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μόνο</w:t>
                          </w:r>
                          <w:r w:rsidRPr="00E604DF">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τις</w:t>
                          </w:r>
                          <w:r w:rsidRPr="00E604DF">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απόψεις</w:t>
                          </w:r>
                          <w:r w:rsidRPr="00E604DF">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του συγγραφέα. Η</w:t>
                          </w:r>
                          <w:r w:rsidRPr="002A27E5">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Επιτροπή</w:t>
                          </w:r>
                          <w:r w:rsidRPr="002A27E5">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δε</w:t>
                          </w:r>
                          <w:r w:rsidRPr="002A27E5">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φέρει</w:t>
                          </w:r>
                          <w:r w:rsidRPr="002A27E5">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καμία</w:t>
                          </w:r>
                          <w:r w:rsidRPr="002A27E5">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ευθύνη</w:t>
                          </w:r>
                          <w:r w:rsidRPr="002A27E5">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για</w:t>
                          </w:r>
                          <w:r w:rsidRPr="002A27E5">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οποιαδήποτε</w:t>
                          </w:r>
                          <w:r w:rsidRPr="002A27E5">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χρήση</w:t>
                          </w:r>
                          <w:r w:rsidRPr="002A27E5">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των</w:t>
                          </w:r>
                          <w:r w:rsidRPr="002A27E5">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 xml:space="preserve">πληροφοριών που περιέχονται εδώ. </w:t>
                          </w:r>
                          <w:r>
                            <w:rPr>
                              <w:rStyle w:val="Emphasis"/>
                              <w:rFonts w:ascii="Verdana" w:hAnsi="Verdana"/>
                              <w:color w:val="333333"/>
                              <w:sz w:val="14"/>
                              <w:szCs w:val="21"/>
                              <w:shd w:val="clear" w:color="auto" w:fill="FFFFFF"/>
                            </w:rPr>
                            <w:t xml:space="preserve"> </w:t>
                          </w:r>
                        </w:p>
                        <w:p w:rsidR="00E45818" w:rsidRPr="007537A6" w:rsidRDefault="00E45818" w:rsidP="007537A6">
                          <w:pPr>
                            <w:spacing w:after="0" w:line="240" w:lineRule="auto"/>
                            <w:jc w:val="both"/>
                            <w:rPr>
                              <w:rStyle w:val="Emphasis"/>
                              <w:rFonts w:ascii="Verdana" w:hAnsi="Verdana"/>
                              <w:color w:val="333333"/>
                              <w:sz w:val="2"/>
                              <w:szCs w:val="2"/>
                              <w:shd w:val="clear" w:color="auto" w:fill="FFFFFF"/>
                            </w:rPr>
                          </w:pPr>
                        </w:p>
                        <w:p w:rsidR="00E45818" w:rsidRPr="00963B4C" w:rsidRDefault="00E45818" w:rsidP="007537A6">
                          <w:pPr>
                            <w:shd w:val="clear" w:color="auto" w:fill="FFFFFF" w:themeFill="background1"/>
                            <w:jc w:val="right"/>
                            <w:rPr>
                              <w:sz w:val="16"/>
                            </w:rPr>
                          </w:pPr>
                          <w:r>
                            <w:rPr>
                              <w:rStyle w:val="Emphasis"/>
                              <w:rFonts w:ascii="Verdana" w:hAnsi="Verdana"/>
                              <w:b/>
                              <w:i w:val="0"/>
                              <w:color w:val="DDF9FF"/>
                              <w:sz w:val="18"/>
                              <w:szCs w:val="21"/>
                              <w:shd w:val="clear" w:color="auto" w:fill="92D050"/>
                            </w:rPr>
                            <w:t xml:space="preserve"> </w:t>
                          </w:r>
                          <w:r w:rsidRPr="007537A6">
                            <w:rPr>
                              <w:rStyle w:val="Emphasis"/>
                              <w:rFonts w:ascii="Verdana" w:hAnsi="Verdana"/>
                              <w:b/>
                              <w:i w:val="0"/>
                              <w:color w:val="DDF9FF"/>
                              <w:sz w:val="18"/>
                              <w:szCs w:val="21"/>
                              <w:shd w:val="clear" w:color="auto" w:fill="92D050"/>
                            </w:rPr>
                            <w:fldChar w:fldCharType="begin"/>
                          </w:r>
                          <w:r w:rsidRPr="007537A6">
                            <w:rPr>
                              <w:rStyle w:val="Emphasis"/>
                              <w:rFonts w:ascii="Verdana" w:hAnsi="Verdana"/>
                              <w:b/>
                              <w:i w:val="0"/>
                              <w:color w:val="DDF9FF"/>
                              <w:sz w:val="18"/>
                              <w:szCs w:val="21"/>
                              <w:shd w:val="clear" w:color="auto" w:fill="92D050"/>
                            </w:rPr>
                            <w:instrText xml:space="preserve"> PAGE   \* MERGEFORMAT </w:instrText>
                          </w:r>
                          <w:r w:rsidRPr="007537A6">
                            <w:rPr>
                              <w:rStyle w:val="Emphasis"/>
                              <w:rFonts w:ascii="Verdana" w:hAnsi="Verdana"/>
                              <w:b/>
                              <w:i w:val="0"/>
                              <w:color w:val="DDF9FF"/>
                              <w:sz w:val="18"/>
                              <w:szCs w:val="21"/>
                              <w:shd w:val="clear" w:color="auto" w:fill="92D050"/>
                            </w:rPr>
                            <w:fldChar w:fldCharType="separate"/>
                          </w:r>
                          <w:r w:rsidR="00343C5D">
                            <w:rPr>
                              <w:rStyle w:val="Emphasis"/>
                              <w:rFonts w:ascii="Verdana" w:hAnsi="Verdana"/>
                              <w:b/>
                              <w:i w:val="0"/>
                              <w:noProof/>
                              <w:color w:val="DDF9FF"/>
                              <w:sz w:val="18"/>
                              <w:szCs w:val="21"/>
                              <w:shd w:val="clear" w:color="auto" w:fill="92D050"/>
                            </w:rPr>
                            <w:t>26</w:t>
                          </w:r>
                          <w:r w:rsidRPr="007537A6">
                            <w:rPr>
                              <w:rStyle w:val="Emphasis"/>
                              <w:rFonts w:ascii="Verdana" w:hAnsi="Verdana"/>
                              <w:b/>
                              <w:i w:val="0"/>
                              <w:noProof/>
                              <w:color w:val="DDF9FF"/>
                              <w:sz w:val="18"/>
                              <w:szCs w:val="21"/>
                              <w:shd w:val="clear" w:color="auto" w:fill="92D050"/>
                            </w:rPr>
                            <w:fldChar w:fldCharType="end"/>
                          </w:r>
                          <w:r>
                            <w:rPr>
                              <w:rStyle w:val="Emphasis"/>
                              <w:rFonts w:ascii="Verdana" w:hAnsi="Verdana"/>
                              <w:b/>
                              <w:i w:val="0"/>
                              <w:noProof/>
                              <w:color w:val="DDF9FF"/>
                              <w:sz w:val="18"/>
                              <w:szCs w:val="21"/>
                              <w:shd w:val="clear" w:color="auto" w:fill="92D05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125.95pt;margin-top:6.75pt;width:364.85pt;height:44.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" strokecolor="white [3212]">
              <v:stroke r:id="rId1" o:title="" filltype="pattern"/>
              <v:textbox>
                <w:txbxContent>
                  <w:p w:rsidR="00E45818" w:rsidRDefault="00E45818" w:rsidP="00690C29">
                    <w:pPr>
                      <w:spacing w:after="0" w:line="240" w:lineRule="auto"/>
                      <w:jc w:val="both"/>
                      <w:rPr>
                        <w:rStyle w:val="Emphasis"/>
                        <w:rFonts w:ascii="Verdana" w:hAnsi="Verdana"/>
                        <w:color w:val="333333"/>
                        <w:sz w:val="14"/>
                        <w:szCs w:val="21"/>
                        <w:shd w:val="clear" w:color="auto" w:fill="FFFFFF"/>
                      </w:rPr>
                    </w:pPr>
                    <w:r>
                      <w:rPr>
                        <w:rStyle w:val="Emphasis"/>
                        <w:rFonts w:ascii="Verdana" w:hAnsi="Verdana"/>
                        <w:color w:val="333333"/>
                        <w:sz w:val="14"/>
                        <w:szCs w:val="21"/>
                        <w:shd w:val="clear" w:color="auto" w:fill="FFFFFF"/>
                        <w:lang w:val="el-GR"/>
                      </w:rPr>
                      <w:t>Η</w:t>
                    </w:r>
                    <w:r w:rsidRPr="00E604DF">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στήριξη</w:t>
                    </w:r>
                    <w:r w:rsidRPr="00E604DF">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της</w:t>
                    </w:r>
                    <w:r w:rsidRPr="00E604DF">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Ευρωπαϊκής</w:t>
                    </w:r>
                    <w:r w:rsidRPr="00E604DF">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Επιτροπής</w:t>
                    </w:r>
                    <w:r w:rsidRPr="00E604DF">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για</w:t>
                    </w:r>
                    <w:r w:rsidRPr="00E604DF">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τη</w:t>
                    </w:r>
                    <w:r w:rsidRPr="00E604DF">
                      <w:rPr>
                        <w:rStyle w:val="Emphasis"/>
                        <w:rFonts w:ascii="Verdana" w:hAnsi="Verdana"/>
                        <w:color w:val="333333"/>
                        <w:sz w:val="14"/>
                        <w:szCs w:val="21"/>
                        <w:shd w:val="clear" w:color="auto" w:fill="FFFFFF"/>
                        <w:lang w:val="el-GR"/>
                      </w:rPr>
                      <w:t xml:space="preserve"> σ</w:t>
                    </w:r>
                    <w:r>
                      <w:rPr>
                        <w:rStyle w:val="Emphasis"/>
                        <w:rFonts w:ascii="Verdana" w:hAnsi="Verdana"/>
                        <w:color w:val="333333"/>
                        <w:sz w:val="14"/>
                        <w:szCs w:val="21"/>
                        <w:shd w:val="clear" w:color="auto" w:fill="FFFFFF"/>
                        <w:lang w:val="el-GR"/>
                      </w:rPr>
                      <w:t>ύνθεση</w:t>
                    </w:r>
                    <w:r w:rsidRPr="00E604DF">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 xml:space="preserve">της </w:t>
                    </w:r>
                    <w:r w:rsidRPr="00E604DF">
                      <w:rPr>
                        <w:rStyle w:val="Emphasis"/>
                        <w:rFonts w:ascii="Verdana" w:hAnsi="Verdana"/>
                        <w:color w:val="333333"/>
                        <w:sz w:val="14"/>
                        <w:szCs w:val="21"/>
                        <w:shd w:val="clear" w:color="auto" w:fill="FFFFFF"/>
                        <w:lang w:val="el-GR"/>
                      </w:rPr>
                      <w:t>παρο</w:t>
                    </w:r>
                    <w:r>
                      <w:rPr>
                        <w:rStyle w:val="Emphasis"/>
                        <w:rFonts w:ascii="Verdana" w:hAnsi="Verdana"/>
                        <w:color w:val="333333"/>
                        <w:sz w:val="14"/>
                        <w:szCs w:val="21"/>
                        <w:shd w:val="clear" w:color="auto" w:fill="FFFFFF"/>
                        <w:lang w:val="el-GR"/>
                      </w:rPr>
                      <w:t>ύσας</w:t>
                    </w:r>
                    <w:r w:rsidRPr="00E604DF">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δημοσίευσης</w:t>
                    </w:r>
                    <w:r w:rsidRPr="00E604DF">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δεν</w:t>
                    </w:r>
                    <w:r w:rsidRPr="00E604DF">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αποτελεί</w:t>
                    </w:r>
                    <w:r w:rsidRPr="00E604DF">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έγκριση</w:t>
                    </w:r>
                    <w:r w:rsidRPr="00E604DF">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του</w:t>
                    </w:r>
                    <w:r w:rsidRPr="00E604DF">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περιεχομένου</w:t>
                    </w:r>
                    <w:r w:rsidRPr="00E604DF">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της</w:t>
                    </w:r>
                    <w:r w:rsidRPr="00E604DF">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το</w:t>
                    </w:r>
                    <w:r w:rsidRPr="00E604DF">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οποίο</w:t>
                    </w:r>
                    <w:r w:rsidRPr="00E604DF">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αντιπροσωπεύει</w:t>
                    </w:r>
                    <w:r w:rsidRPr="00E604DF">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μόνο</w:t>
                    </w:r>
                    <w:r w:rsidRPr="00E604DF">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τις</w:t>
                    </w:r>
                    <w:r w:rsidRPr="00E604DF">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απόψεις</w:t>
                    </w:r>
                    <w:r w:rsidRPr="00E604DF">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του συγγραφέα. Η</w:t>
                    </w:r>
                    <w:r w:rsidRPr="002A27E5">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Επιτροπή</w:t>
                    </w:r>
                    <w:r w:rsidRPr="002A27E5">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δε</w:t>
                    </w:r>
                    <w:r w:rsidRPr="002A27E5">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φέρει</w:t>
                    </w:r>
                    <w:r w:rsidRPr="002A27E5">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καμία</w:t>
                    </w:r>
                    <w:r w:rsidRPr="002A27E5">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ευθύνη</w:t>
                    </w:r>
                    <w:r w:rsidRPr="002A27E5">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για</w:t>
                    </w:r>
                    <w:r w:rsidRPr="002A27E5">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οποιαδήποτε</w:t>
                    </w:r>
                    <w:r w:rsidRPr="002A27E5">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χρήση</w:t>
                    </w:r>
                    <w:r w:rsidRPr="002A27E5">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των</w:t>
                    </w:r>
                    <w:r w:rsidRPr="002A27E5">
                      <w:rPr>
                        <w:rStyle w:val="Emphasis"/>
                        <w:rFonts w:ascii="Verdana" w:hAnsi="Verdana"/>
                        <w:color w:val="333333"/>
                        <w:sz w:val="14"/>
                        <w:szCs w:val="21"/>
                        <w:shd w:val="clear" w:color="auto" w:fill="FFFFFF"/>
                        <w:lang w:val="el-GR"/>
                      </w:rPr>
                      <w:t xml:space="preserve"> </w:t>
                    </w:r>
                    <w:r>
                      <w:rPr>
                        <w:rStyle w:val="Emphasis"/>
                        <w:rFonts w:ascii="Verdana" w:hAnsi="Verdana"/>
                        <w:color w:val="333333"/>
                        <w:sz w:val="14"/>
                        <w:szCs w:val="21"/>
                        <w:shd w:val="clear" w:color="auto" w:fill="FFFFFF"/>
                        <w:lang w:val="el-GR"/>
                      </w:rPr>
                      <w:t xml:space="preserve">πληροφοριών που περιέχονται εδώ. </w:t>
                    </w:r>
                    <w:r>
                      <w:rPr>
                        <w:rStyle w:val="Emphasis"/>
                        <w:rFonts w:ascii="Verdana" w:hAnsi="Verdana"/>
                        <w:color w:val="333333"/>
                        <w:sz w:val="14"/>
                        <w:szCs w:val="21"/>
                        <w:shd w:val="clear" w:color="auto" w:fill="FFFFFF"/>
                      </w:rPr>
                      <w:t xml:space="preserve"> </w:t>
                    </w:r>
                  </w:p>
                  <w:p w:rsidR="00E45818" w:rsidRPr="007537A6" w:rsidRDefault="00E45818" w:rsidP="007537A6">
                    <w:pPr>
                      <w:spacing w:after="0" w:line="240" w:lineRule="auto"/>
                      <w:jc w:val="both"/>
                      <w:rPr>
                        <w:rStyle w:val="Emphasis"/>
                        <w:rFonts w:ascii="Verdana" w:hAnsi="Verdana"/>
                        <w:color w:val="333333"/>
                        <w:sz w:val="2"/>
                        <w:szCs w:val="2"/>
                        <w:shd w:val="clear" w:color="auto" w:fill="FFFFFF"/>
                      </w:rPr>
                    </w:pPr>
                  </w:p>
                  <w:p w:rsidR="00E45818" w:rsidRPr="00963B4C" w:rsidRDefault="00E45818" w:rsidP="007537A6">
                    <w:pPr>
                      <w:shd w:val="clear" w:color="auto" w:fill="FFFFFF" w:themeFill="background1"/>
                      <w:jc w:val="right"/>
                      <w:rPr>
                        <w:sz w:val="16"/>
                      </w:rPr>
                    </w:pPr>
                    <w:r>
                      <w:rPr>
                        <w:rStyle w:val="Emphasis"/>
                        <w:rFonts w:ascii="Verdana" w:hAnsi="Verdana"/>
                        <w:b/>
                        <w:i w:val="0"/>
                        <w:color w:val="DDF9FF"/>
                        <w:sz w:val="18"/>
                        <w:szCs w:val="21"/>
                        <w:shd w:val="clear" w:color="auto" w:fill="92D050"/>
                      </w:rPr>
                      <w:t xml:space="preserve"> </w:t>
                    </w:r>
                    <w:r w:rsidRPr="007537A6">
                      <w:rPr>
                        <w:rStyle w:val="Emphasis"/>
                        <w:rFonts w:ascii="Verdana" w:hAnsi="Verdana"/>
                        <w:b/>
                        <w:i w:val="0"/>
                        <w:color w:val="DDF9FF"/>
                        <w:sz w:val="18"/>
                        <w:szCs w:val="21"/>
                        <w:shd w:val="clear" w:color="auto" w:fill="92D050"/>
                      </w:rPr>
                      <w:fldChar w:fldCharType="begin"/>
                    </w:r>
                    <w:r w:rsidRPr="007537A6">
                      <w:rPr>
                        <w:rStyle w:val="Emphasis"/>
                        <w:rFonts w:ascii="Verdana" w:hAnsi="Verdana"/>
                        <w:b/>
                        <w:i w:val="0"/>
                        <w:color w:val="DDF9FF"/>
                        <w:sz w:val="18"/>
                        <w:szCs w:val="21"/>
                        <w:shd w:val="clear" w:color="auto" w:fill="92D050"/>
                      </w:rPr>
                      <w:instrText xml:space="preserve"> PAGE   \* MERGEFORMAT </w:instrText>
                    </w:r>
                    <w:r w:rsidRPr="007537A6">
                      <w:rPr>
                        <w:rStyle w:val="Emphasis"/>
                        <w:rFonts w:ascii="Verdana" w:hAnsi="Verdana"/>
                        <w:b/>
                        <w:i w:val="0"/>
                        <w:color w:val="DDF9FF"/>
                        <w:sz w:val="18"/>
                        <w:szCs w:val="21"/>
                        <w:shd w:val="clear" w:color="auto" w:fill="92D050"/>
                      </w:rPr>
                      <w:fldChar w:fldCharType="separate"/>
                    </w:r>
                    <w:r w:rsidR="00343C5D">
                      <w:rPr>
                        <w:rStyle w:val="Emphasis"/>
                        <w:rFonts w:ascii="Verdana" w:hAnsi="Verdana"/>
                        <w:b/>
                        <w:i w:val="0"/>
                        <w:noProof/>
                        <w:color w:val="DDF9FF"/>
                        <w:sz w:val="18"/>
                        <w:szCs w:val="21"/>
                        <w:shd w:val="clear" w:color="auto" w:fill="92D050"/>
                      </w:rPr>
                      <w:t>26</w:t>
                    </w:r>
                    <w:r w:rsidRPr="007537A6">
                      <w:rPr>
                        <w:rStyle w:val="Emphasis"/>
                        <w:rFonts w:ascii="Verdana" w:hAnsi="Verdana"/>
                        <w:b/>
                        <w:i w:val="0"/>
                        <w:noProof/>
                        <w:color w:val="DDF9FF"/>
                        <w:sz w:val="18"/>
                        <w:szCs w:val="21"/>
                        <w:shd w:val="clear" w:color="auto" w:fill="92D050"/>
                      </w:rPr>
                      <w:fldChar w:fldCharType="end"/>
                    </w:r>
                    <w:r>
                      <w:rPr>
                        <w:rStyle w:val="Emphasis"/>
                        <w:rFonts w:ascii="Verdana" w:hAnsi="Verdana"/>
                        <w:b/>
                        <w:i w:val="0"/>
                        <w:noProof/>
                        <w:color w:val="DDF9FF"/>
                        <w:sz w:val="18"/>
                        <w:szCs w:val="21"/>
                        <w:shd w:val="clear" w:color="auto" w:fill="92D050"/>
                      </w:rPr>
                      <w:t xml:space="preserve"> </w:t>
                    </w:r>
                  </w:p>
                </w:txbxContent>
              </v:textbox>
              <w10:wrap anchorx="margin"/>
            </v:shape>
          </w:pict>
        </mc:Fallback>
      </mc:AlternateContent>
    </w:r>
    <w:r w:rsidRPr="007537A6">
      <w:rPr>
        <w:noProof/>
        <w:sz w:val="16"/>
        <w:lang w:val="el-GR" w:eastAsia="el-GR"/>
      </w:rPr>
      <w:drawing>
        <wp:anchor distT="0" distB="0" distL="114300" distR="114300" simplePos="0" relativeHeight="251658240" behindDoc="0" locked="0" layoutInCell="1" allowOverlap="1">
          <wp:simplePos x="0" y="0"/>
          <wp:positionH relativeFrom="margin">
            <wp:posOffset>4445</wp:posOffset>
          </wp:positionH>
          <wp:positionV relativeFrom="paragraph">
            <wp:posOffset>141605</wp:posOffset>
          </wp:positionV>
          <wp:extent cx="1570355" cy="342265"/>
          <wp:effectExtent l="0" t="0" r="0" b="635"/>
          <wp:wrapSquare wrapText="bothSides"/>
          <wp:docPr id="31" name="Picture 31" descr="Description: \\ICSERVER\inova\inova\EMPOWER\Dissemination\Logos\Erasmu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CSERVER\inova\inova\EMPOWER\Dissemination\Logos\Erasmus+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0355" cy="34226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63DF" w:rsidRDefault="00C563DF" w:rsidP="00963B4C">
      <w:pPr>
        <w:spacing w:after="0" w:line="240" w:lineRule="auto"/>
      </w:pPr>
      <w:r>
        <w:separator/>
      </w:r>
    </w:p>
  </w:footnote>
  <w:footnote w:type="continuationSeparator" w:id="0">
    <w:p w:rsidR="00C563DF" w:rsidRDefault="00C563DF" w:rsidP="00963B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818" w:rsidRDefault="00E45818" w:rsidP="007537A6">
    <w:pPr>
      <w:pStyle w:val="Header"/>
      <w:tabs>
        <w:tab w:val="clear" w:pos="4680"/>
        <w:tab w:val="clear" w:pos="9360"/>
      </w:tabs>
      <w:rPr>
        <w:sz w:val="8"/>
      </w:rPr>
    </w:pPr>
    <w:r>
      <w:rPr>
        <w:noProof/>
        <w:sz w:val="8"/>
        <w:lang w:val="el-GR" w:eastAsia="el-GR"/>
      </w:rPr>
      <mc:AlternateContent>
        <mc:Choice Requires="wps">
          <w:drawing>
            <wp:anchor distT="0" distB="0" distL="114300" distR="114300" simplePos="0" relativeHeight="251661312" behindDoc="0" locked="0" layoutInCell="1" allowOverlap="1">
              <wp:simplePos x="0" y="0"/>
              <wp:positionH relativeFrom="margin">
                <wp:posOffset>1461135</wp:posOffset>
              </wp:positionH>
              <wp:positionV relativeFrom="paragraph">
                <wp:posOffset>-179070</wp:posOffset>
              </wp:positionV>
              <wp:extent cx="5286375" cy="454660"/>
              <wp:effectExtent l="0" t="0" r="9525" b="2540"/>
              <wp:wrapSquare wrapText="bothSides"/>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454660"/>
                      </a:xfrm>
                      <a:prstGeom prst="rect">
                        <a:avLst/>
                      </a:prstGeom>
                      <a:solidFill>
                        <a:srgbClr val="FFFFFF"/>
                      </a:solidFill>
                      <a:ln w="9525">
                        <a:noFill/>
                        <a:miter lim="800000"/>
                        <a:headEnd/>
                        <a:tailEnd/>
                      </a:ln>
                    </wps:spPr>
                    <wps:txbx>
                      <w:txbxContent>
                        <w:p w:rsidR="00E45818" w:rsidRPr="007537A6" w:rsidRDefault="00E45818" w:rsidP="00A00268">
                          <w:pPr>
                            <w:pStyle w:val="NoSpacing"/>
                            <w:rPr>
                              <w:sz w:val="18"/>
                              <w:szCs w:val="20"/>
                            </w:rPr>
                          </w:pPr>
                          <w:r>
                            <w:rPr>
                              <w:b/>
                              <w:sz w:val="20"/>
                              <w:szCs w:val="20"/>
                              <w:lang w:val="el-GR"/>
                            </w:rPr>
                            <w:t>Νέες</w:t>
                          </w:r>
                          <w:r w:rsidRPr="00626744">
                            <w:rPr>
                              <w:b/>
                              <w:sz w:val="20"/>
                              <w:szCs w:val="20"/>
                              <w:lang w:val="el-GR"/>
                            </w:rPr>
                            <w:t xml:space="preserve"> </w:t>
                          </w:r>
                          <w:r>
                            <w:rPr>
                              <w:b/>
                              <w:sz w:val="20"/>
                              <w:szCs w:val="20"/>
                              <w:lang w:val="el-GR"/>
                            </w:rPr>
                            <w:t>μέθοδοι</w:t>
                          </w:r>
                          <w:r w:rsidRPr="00626744">
                            <w:rPr>
                              <w:b/>
                              <w:sz w:val="20"/>
                              <w:szCs w:val="20"/>
                              <w:lang w:val="el-GR"/>
                            </w:rPr>
                            <w:t xml:space="preserve"> </w:t>
                          </w:r>
                          <w:r>
                            <w:rPr>
                              <w:b/>
                              <w:sz w:val="20"/>
                              <w:szCs w:val="20"/>
                              <w:lang w:val="el-GR"/>
                            </w:rPr>
                            <w:t>για</w:t>
                          </w:r>
                          <w:r w:rsidRPr="00626744">
                            <w:rPr>
                              <w:b/>
                              <w:sz w:val="20"/>
                              <w:szCs w:val="20"/>
                              <w:lang w:val="el-GR"/>
                            </w:rPr>
                            <w:t xml:space="preserve"> </w:t>
                          </w:r>
                          <w:r>
                            <w:rPr>
                              <w:b/>
                              <w:sz w:val="20"/>
                              <w:szCs w:val="20"/>
                              <w:lang w:val="el-GR"/>
                            </w:rPr>
                            <w:t>ένταξη</w:t>
                          </w:r>
                          <w:r w:rsidRPr="00626744">
                            <w:rPr>
                              <w:b/>
                              <w:sz w:val="20"/>
                              <w:szCs w:val="20"/>
                              <w:lang w:val="el-GR"/>
                            </w:rPr>
                            <w:t xml:space="preserve"> </w:t>
                          </w:r>
                          <w:r>
                            <w:rPr>
                              <w:b/>
                              <w:sz w:val="20"/>
                              <w:szCs w:val="20"/>
                              <w:lang w:val="el-GR"/>
                            </w:rPr>
                            <w:t>των νέων στην</w:t>
                          </w:r>
                          <w:r w:rsidRPr="00626744">
                            <w:rPr>
                              <w:b/>
                              <w:sz w:val="20"/>
                              <w:szCs w:val="20"/>
                              <w:lang w:val="el-GR"/>
                            </w:rPr>
                            <w:t xml:space="preserve"> </w:t>
                          </w:r>
                          <w:r>
                            <w:rPr>
                              <w:b/>
                              <w:sz w:val="20"/>
                              <w:szCs w:val="20"/>
                              <w:lang w:val="el-GR"/>
                            </w:rPr>
                            <w:t>αγορά</w:t>
                          </w:r>
                          <w:r w:rsidRPr="00626744">
                            <w:rPr>
                              <w:b/>
                              <w:sz w:val="20"/>
                              <w:szCs w:val="20"/>
                              <w:lang w:val="el-GR"/>
                            </w:rPr>
                            <w:t xml:space="preserve"> </w:t>
                          </w:r>
                          <w:r>
                            <w:rPr>
                              <w:b/>
                              <w:sz w:val="20"/>
                              <w:szCs w:val="20"/>
                              <w:lang w:val="el-GR"/>
                            </w:rPr>
                            <w:t>εργασίας</w:t>
                          </w:r>
                          <w:r w:rsidRPr="00626744">
                            <w:rPr>
                              <w:b/>
                              <w:sz w:val="20"/>
                              <w:szCs w:val="20"/>
                              <w:lang w:val="el-GR"/>
                            </w:rPr>
                            <w:t xml:space="preserve"> μ</w:t>
                          </w:r>
                          <w:r>
                            <w:rPr>
                              <w:b/>
                              <w:sz w:val="20"/>
                              <w:szCs w:val="20"/>
                              <w:lang w:val="el-GR"/>
                            </w:rPr>
                            <w:t>έσω</w:t>
                          </w:r>
                          <w:r w:rsidRPr="00626744">
                            <w:rPr>
                              <w:b/>
                              <w:sz w:val="20"/>
                              <w:szCs w:val="20"/>
                              <w:lang w:val="el-GR"/>
                            </w:rPr>
                            <w:t xml:space="preserve"> </w:t>
                          </w:r>
                          <w:r>
                            <w:rPr>
                              <w:b/>
                              <w:sz w:val="20"/>
                              <w:szCs w:val="20"/>
                              <w:lang w:val="el-GR"/>
                            </w:rPr>
                            <w:t>της</w:t>
                          </w:r>
                          <w:r w:rsidRPr="00626744">
                            <w:rPr>
                              <w:b/>
                              <w:sz w:val="20"/>
                              <w:szCs w:val="20"/>
                              <w:lang w:val="el-GR"/>
                            </w:rPr>
                            <w:t xml:space="preserve"> </w:t>
                          </w:r>
                          <w:r>
                            <w:rPr>
                              <w:b/>
                              <w:sz w:val="20"/>
                              <w:szCs w:val="20"/>
                              <w:lang w:val="el-GR"/>
                            </w:rPr>
                            <w:t xml:space="preserve">αυτοαπασχόλησης ως τρόπο ζωής   </w:t>
                          </w:r>
                          <w:r>
                            <w:rPr>
                              <w:sz w:val="18"/>
                              <w:szCs w:val="20"/>
                            </w:rPr>
                            <w:t>Αρ.</w:t>
                          </w:r>
                          <w:r>
                            <w:rPr>
                              <w:sz w:val="18"/>
                              <w:szCs w:val="20"/>
                              <w:lang w:val="el-GR"/>
                            </w:rPr>
                            <w:t xml:space="preserve"> Έργου: </w:t>
                          </w:r>
                          <w:r w:rsidRPr="007537A6">
                            <w:rPr>
                              <w:sz w:val="18"/>
                              <w:szCs w:val="20"/>
                            </w:rPr>
                            <w:t xml:space="preserve"> 2017-3-LT02-KA205-005536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7" o:spid="_x0000_s1027" type="#_x0000_t202" style="position:absolute;margin-left:115.05pt;margin-top:-14.1pt;width:416.25pt;height:35.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" stroked="f">
              <v:textbox>
                <w:txbxContent>
                  <w:p w:rsidR="00E45818" w:rsidRPr="007537A6" w:rsidRDefault="00E45818" w:rsidP="00A00268">
                    <w:pPr>
                      <w:pStyle w:val="NoSpacing"/>
                      <w:rPr>
                        <w:sz w:val="18"/>
                        <w:szCs w:val="20"/>
                      </w:rPr>
                    </w:pPr>
                    <w:r>
                      <w:rPr>
                        <w:b/>
                        <w:sz w:val="20"/>
                        <w:szCs w:val="20"/>
                        <w:lang w:val="el-GR"/>
                      </w:rPr>
                      <w:t>Νέες</w:t>
                    </w:r>
                    <w:r w:rsidRPr="00626744">
                      <w:rPr>
                        <w:b/>
                        <w:sz w:val="20"/>
                        <w:szCs w:val="20"/>
                        <w:lang w:val="el-GR"/>
                      </w:rPr>
                      <w:t xml:space="preserve"> </w:t>
                    </w:r>
                    <w:r>
                      <w:rPr>
                        <w:b/>
                        <w:sz w:val="20"/>
                        <w:szCs w:val="20"/>
                        <w:lang w:val="el-GR"/>
                      </w:rPr>
                      <w:t>μέθοδοι</w:t>
                    </w:r>
                    <w:r w:rsidRPr="00626744">
                      <w:rPr>
                        <w:b/>
                        <w:sz w:val="20"/>
                        <w:szCs w:val="20"/>
                        <w:lang w:val="el-GR"/>
                      </w:rPr>
                      <w:t xml:space="preserve"> </w:t>
                    </w:r>
                    <w:r>
                      <w:rPr>
                        <w:b/>
                        <w:sz w:val="20"/>
                        <w:szCs w:val="20"/>
                        <w:lang w:val="el-GR"/>
                      </w:rPr>
                      <w:t>για</w:t>
                    </w:r>
                    <w:r w:rsidRPr="00626744">
                      <w:rPr>
                        <w:b/>
                        <w:sz w:val="20"/>
                        <w:szCs w:val="20"/>
                        <w:lang w:val="el-GR"/>
                      </w:rPr>
                      <w:t xml:space="preserve"> </w:t>
                    </w:r>
                    <w:r>
                      <w:rPr>
                        <w:b/>
                        <w:sz w:val="20"/>
                        <w:szCs w:val="20"/>
                        <w:lang w:val="el-GR"/>
                      </w:rPr>
                      <w:t>ένταξη</w:t>
                    </w:r>
                    <w:r w:rsidRPr="00626744">
                      <w:rPr>
                        <w:b/>
                        <w:sz w:val="20"/>
                        <w:szCs w:val="20"/>
                        <w:lang w:val="el-GR"/>
                      </w:rPr>
                      <w:t xml:space="preserve"> </w:t>
                    </w:r>
                    <w:r>
                      <w:rPr>
                        <w:b/>
                        <w:sz w:val="20"/>
                        <w:szCs w:val="20"/>
                        <w:lang w:val="el-GR"/>
                      </w:rPr>
                      <w:t>των νέων στην</w:t>
                    </w:r>
                    <w:r w:rsidRPr="00626744">
                      <w:rPr>
                        <w:b/>
                        <w:sz w:val="20"/>
                        <w:szCs w:val="20"/>
                        <w:lang w:val="el-GR"/>
                      </w:rPr>
                      <w:t xml:space="preserve"> </w:t>
                    </w:r>
                    <w:r>
                      <w:rPr>
                        <w:b/>
                        <w:sz w:val="20"/>
                        <w:szCs w:val="20"/>
                        <w:lang w:val="el-GR"/>
                      </w:rPr>
                      <w:t>αγορά</w:t>
                    </w:r>
                    <w:r w:rsidRPr="00626744">
                      <w:rPr>
                        <w:b/>
                        <w:sz w:val="20"/>
                        <w:szCs w:val="20"/>
                        <w:lang w:val="el-GR"/>
                      </w:rPr>
                      <w:t xml:space="preserve"> </w:t>
                    </w:r>
                    <w:r>
                      <w:rPr>
                        <w:b/>
                        <w:sz w:val="20"/>
                        <w:szCs w:val="20"/>
                        <w:lang w:val="el-GR"/>
                      </w:rPr>
                      <w:t>εργασίας</w:t>
                    </w:r>
                    <w:r w:rsidRPr="00626744">
                      <w:rPr>
                        <w:b/>
                        <w:sz w:val="20"/>
                        <w:szCs w:val="20"/>
                        <w:lang w:val="el-GR"/>
                      </w:rPr>
                      <w:t xml:space="preserve"> μ</w:t>
                    </w:r>
                    <w:r>
                      <w:rPr>
                        <w:b/>
                        <w:sz w:val="20"/>
                        <w:szCs w:val="20"/>
                        <w:lang w:val="el-GR"/>
                      </w:rPr>
                      <w:t>έσω</w:t>
                    </w:r>
                    <w:r w:rsidRPr="00626744">
                      <w:rPr>
                        <w:b/>
                        <w:sz w:val="20"/>
                        <w:szCs w:val="20"/>
                        <w:lang w:val="el-GR"/>
                      </w:rPr>
                      <w:t xml:space="preserve"> </w:t>
                    </w:r>
                    <w:r>
                      <w:rPr>
                        <w:b/>
                        <w:sz w:val="20"/>
                        <w:szCs w:val="20"/>
                        <w:lang w:val="el-GR"/>
                      </w:rPr>
                      <w:t>της</w:t>
                    </w:r>
                    <w:r w:rsidRPr="00626744">
                      <w:rPr>
                        <w:b/>
                        <w:sz w:val="20"/>
                        <w:szCs w:val="20"/>
                        <w:lang w:val="el-GR"/>
                      </w:rPr>
                      <w:t xml:space="preserve"> </w:t>
                    </w:r>
                    <w:r>
                      <w:rPr>
                        <w:b/>
                        <w:sz w:val="20"/>
                        <w:szCs w:val="20"/>
                        <w:lang w:val="el-GR"/>
                      </w:rPr>
                      <w:t xml:space="preserve">αυτοαπασχόλησης ως τρόπο ζωής   </w:t>
                    </w:r>
                    <w:r>
                      <w:rPr>
                        <w:sz w:val="18"/>
                        <w:szCs w:val="20"/>
                      </w:rPr>
                      <w:t>Αρ.</w:t>
                    </w:r>
                    <w:r>
                      <w:rPr>
                        <w:sz w:val="18"/>
                        <w:szCs w:val="20"/>
                        <w:lang w:val="el-GR"/>
                      </w:rPr>
                      <w:t xml:space="preserve"> Έργου: </w:t>
                    </w:r>
                    <w:r w:rsidRPr="007537A6">
                      <w:rPr>
                        <w:sz w:val="18"/>
                        <w:szCs w:val="20"/>
                      </w:rPr>
                      <w:t xml:space="preserve"> 2017-3-LT02-KA205-005536</w:t>
                    </w:r>
                  </w:p>
                </w:txbxContent>
              </v:textbox>
              <w10:wrap type="square" anchorx="margin"/>
            </v:shape>
          </w:pict>
        </mc:Fallback>
      </mc:AlternateContent>
    </w:r>
    <w:r w:rsidRPr="007537A6">
      <w:rPr>
        <w:noProof/>
        <w:sz w:val="8"/>
        <w:lang w:val="el-GR" w:eastAsia="el-GR"/>
      </w:rPr>
      <w:drawing>
        <wp:anchor distT="0" distB="0" distL="114300" distR="114300" simplePos="0" relativeHeight="251660800" behindDoc="0" locked="0" layoutInCell="1" allowOverlap="1">
          <wp:simplePos x="0" y="0"/>
          <wp:positionH relativeFrom="margin">
            <wp:align>left</wp:align>
          </wp:positionH>
          <wp:positionV relativeFrom="paragraph">
            <wp:posOffset>-292100</wp:posOffset>
          </wp:positionV>
          <wp:extent cx="889000" cy="568960"/>
          <wp:effectExtent l="0" t="0" r="6350" b="254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LF_E_logo_100.jpg"/>
                  <pic:cNvPicPr/>
                </pic:nvPicPr>
                <pic:blipFill>
                  <a:blip r:embed="rId1">
                    <a:extLst>
                      <a:ext uri="{28A0092B-C50C-407E-A947-70E740481C1C}">
                        <a14:useLocalDpi xmlns:a14="http://schemas.microsoft.com/office/drawing/2010/main" val="0"/>
                      </a:ext>
                    </a:extLst>
                  </a:blip>
                  <a:stretch>
                    <a:fillRect/>
                  </a:stretch>
                </pic:blipFill>
                <pic:spPr>
                  <a:xfrm>
                    <a:off x="0" y="0"/>
                    <a:ext cx="889000" cy="568960"/>
                  </a:xfrm>
                  <a:prstGeom prst="rect">
                    <a:avLst/>
                  </a:prstGeom>
                </pic:spPr>
              </pic:pic>
            </a:graphicData>
          </a:graphic>
        </wp:anchor>
      </w:drawing>
    </w:r>
  </w:p>
  <w:p w:rsidR="00E45818" w:rsidRDefault="00E45818" w:rsidP="001C2E19">
    <w:pPr>
      <w:pStyle w:val="Header"/>
      <w:pBdr>
        <w:bottom w:val="dotted" w:sz="4" w:space="1" w:color="B6DDE8" w:themeColor="accent5" w:themeTint="66"/>
      </w:pBdr>
      <w:tabs>
        <w:tab w:val="clear" w:pos="4680"/>
        <w:tab w:val="clear" w:pos="9360"/>
      </w:tabs>
      <w:rPr>
        <w:sz w:val="8"/>
      </w:rPr>
    </w:pPr>
  </w:p>
  <w:p w:rsidR="00E45818" w:rsidRDefault="00E45818" w:rsidP="001C2E19">
    <w:pPr>
      <w:pStyle w:val="Header"/>
      <w:pBdr>
        <w:bottom w:val="dotted" w:sz="4" w:space="1" w:color="B6DDE8" w:themeColor="accent5" w:themeTint="66"/>
      </w:pBdr>
      <w:tabs>
        <w:tab w:val="clear" w:pos="4680"/>
        <w:tab w:val="clear" w:pos="9360"/>
      </w:tabs>
      <w:rPr>
        <w:sz w:val="8"/>
      </w:rPr>
    </w:pPr>
  </w:p>
  <w:p w:rsidR="00E45818" w:rsidRDefault="00E45818" w:rsidP="001C2E19">
    <w:pPr>
      <w:pStyle w:val="Header"/>
      <w:pBdr>
        <w:bottom w:val="dotted" w:sz="4" w:space="1" w:color="B6DDE8" w:themeColor="accent5" w:themeTint="66"/>
      </w:pBdr>
      <w:tabs>
        <w:tab w:val="clear" w:pos="4680"/>
        <w:tab w:val="clear" w:pos="9360"/>
      </w:tabs>
      <w:rPr>
        <w:sz w:val="8"/>
      </w:rPr>
    </w:pPr>
  </w:p>
  <w:p w:rsidR="00E45818" w:rsidRDefault="00E45818" w:rsidP="001C2E19">
    <w:pPr>
      <w:pStyle w:val="Header"/>
      <w:pBdr>
        <w:bottom w:val="dotted" w:sz="4" w:space="1" w:color="B6DDE8" w:themeColor="accent5" w:themeTint="66"/>
      </w:pBdr>
      <w:tabs>
        <w:tab w:val="clear" w:pos="4680"/>
        <w:tab w:val="clear" w:pos="9360"/>
      </w:tabs>
      <w:rPr>
        <w:sz w:val="8"/>
      </w:rPr>
    </w:pPr>
  </w:p>
  <w:p w:rsidR="00E45818" w:rsidRPr="007537A6" w:rsidRDefault="00E45818" w:rsidP="001C2E19">
    <w:pPr>
      <w:pStyle w:val="Header"/>
      <w:pBdr>
        <w:bottom w:val="dotted" w:sz="4" w:space="1" w:color="B6DDE8" w:themeColor="accent5" w:themeTint="66"/>
      </w:pBdr>
      <w:tabs>
        <w:tab w:val="clear" w:pos="4680"/>
        <w:tab w:val="clear" w:pos="9360"/>
      </w:tabs>
      <w:rPr>
        <w:sz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C7716"/>
    <w:multiLevelType w:val="hybridMultilevel"/>
    <w:tmpl w:val="7954283A"/>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9762E03"/>
    <w:multiLevelType w:val="hybridMultilevel"/>
    <w:tmpl w:val="DF72BFFE"/>
    <w:lvl w:ilvl="0" w:tplc="0409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9D3232B"/>
    <w:multiLevelType w:val="hybridMultilevel"/>
    <w:tmpl w:val="C7B4ED76"/>
    <w:lvl w:ilvl="0" w:tplc="AD0E9A7A">
      <w:start w:val="1"/>
      <w:numFmt w:val="bullet"/>
      <w:lvlText w:val=""/>
      <w:lvlJc w:val="left"/>
      <w:pPr>
        <w:ind w:left="720" w:hanging="360"/>
      </w:pPr>
      <w:rPr>
        <w:rFonts w:ascii="Symbol" w:hAnsi="Symbol"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AC5F5D"/>
    <w:multiLevelType w:val="hybridMultilevel"/>
    <w:tmpl w:val="597EC398"/>
    <w:lvl w:ilvl="0" w:tplc="AD0E9A7A">
      <w:start w:val="1"/>
      <w:numFmt w:val="bullet"/>
      <w:lvlText w:val=""/>
      <w:lvlJc w:val="left"/>
      <w:pPr>
        <w:ind w:left="720" w:hanging="360"/>
      </w:pPr>
      <w:rPr>
        <w:rFonts w:ascii="Symbol" w:hAnsi="Symbol"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9E1E45"/>
    <w:multiLevelType w:val="hybridMultilevel"/>
    <w:tmpl w:val="B192C0EE"/>
    <w:lvl w:ilvl="0" w:tplc="7C3A52EA">
      <w:start w:val="1"/>
      <w:numFmt w:val="decimal"/>
      <w:lvlText w:val="%1."/>
      <w:lvlJc w:val="left"/>
      <w:pPr>
        <w:ind w:left="720" w:hanging="360"/>
      </w:pPr>
      <w:rPr>
        <w:rFonts w:ascii="Calibri" w:hAnsi="Calibri" w:hint="default"/>
        <w:color w:val="92D050"/>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5861EE"/>
    <w:multiLevelType w:val="hybridMultilevel"/>
    <w:tmpl w:val="7B3C3206"/>
    <w:lvl w:ilvl="0" w:tplc="AD0E9A7A">
      <w:start w:val="1"/>
      <w:numFmt w:val="bullet"/>
      <w:lvlText w:val=""/>
      <w:lvlJc w:val="left"/>
      <w:pPr>
        <w:ind w:left="720" w:hanging="360"/>
      </w:pPr>
      <w:rPr>
        <w:rFonts w:ascii="Symbol" w:hAnsi="Symbol" w:hint="default"/>
        <w:color w:val="92D05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69175EE"/>
    <w:multiLevelType w:val="hybridMultilevel"/>
    <w:tmpl w:val="09AEAA96"/>
    <w:lvl w:ilvl="0" w:tplc="AD0E9A7A">
      <w:start w:val="1"/>
      <w:numFmt w:val="bullet"/>
      <w:lvlText w:val=""/>
      <w:lvlJc w:val="left"/>
      <w:pPr>
        <w:ind w:left="1620" w:hanging="360"/>
      </w:pPr>
      <w:rPr>
        <w:rFonts w:ascii="Symbol" w:hAnsi="Symbol" w:hint="default"/>
        <w:color w:val="92D050"/>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 w15:restartNumberingAfterBreak="0">
    <w:nsid w:val="1E061261"/>
    <w:multiLevelType w:val="multilevel"/>
    <w:tmpl w:val="AF143E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1E0851B4"/>
    <w:multiLevelType w:val="hybridMultilevel"/>
    <w:tmpl w:val="5950D220"/>
    <w:lvl w:ilvl="0" w:tplc="AD0E9A7A">
      <w:start w:val="1"/>
      <w:numFmt w:val="bullet"/>
      <w:lvlText w:val=""/>
      <w:lvlJc w:val="left"/>
      <w:pPr>
        <w:ind w:left="720" w:hanging="360"/>
      </w:pPr>
      <w:rPr>
        <w:rFonts w:ascii="Symbol" w:hAnsi="Symbol" w:hint="default"/>
        <w:color w:val="92D05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1FD96D1C"/>
    <w:multiLevelType w:val="hybridMultilevel"/>
    <w:tmpl w:val="2780D550"/>
    <w:lvl w:ilvl="0" w:tplc="AD0E9A7A">
      <w:start w:val="1"/>
      <w:numFmt w:val="bullet"/>
      <w:lvlText w:val=""/>
      <w:lvlJc w:val="left"/>
      <w:pPr>
        <w:ind w:left="1080" w:hanging="360"/>
      </w:pPr>
      <w:rPr>
        <w:rFonts w:ascii="Symbol" w:hAnsi="Symbol" w:hint="default"/>
        <w:color w:val="92D050"/>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0" w15:restartNumberingAfterBreak="0">
    <w:nsid w:val="21CB1256"/>
    <w:multiLevelType w:val="hybridMultilevel"/>
    <w:tmpl w:val="628C33A4"/>
    <w:lvl w:ilvl="0" w:tplc="0409000F">
      <w:start w:val="1"/>
      <w:numFmt w:val="decimal"/>
      <w:lvlText w:val="%1."/>
      <w:lvlJc w:val="left"/>
      <w:pPr>
        <w:ind w:left="720" w:hanging="360"/>
      </w:pPr>
      <w:rPr>
        <w:rFonts w:hint="default"/>
      </w:rPr>
    </w:lvl>
    <w:lvl w:ilvl="1" w:tplc="B0A89F7E">
      <w:start w:val="1"/>
      <w:numFmt w:val="bullet"/>
      <w:lvlText w:val=""/>
      <w:lvlJc w:val="left"/>
      <w:pPr>
        <w:ind w:left="1440" w:hanging="360"/>
      </w:pPr>
      <w:rPr>
        <w:rFonts w:ascii="Wingdings 2" w:hAnsi="Wingdings 2" w:hint="default"/>
        <w:color w:val="63CDF3"/>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622855"/>
    <w:multiLevelType w:val="hybridMultilevel"/>
    <w:tmpl w:val="DE0878C0"/>
    <w:lvl w:ilvl="0" w:tplc="B0A89F7E">
      <w:start w:val="1"/>
      <w:numFmt w:val="bullet"/>
      <w:lvlText w:val=""/>
      <w:lvlJc w:val="left"/>
      <w:pPr>
        <w:ind w:left="720" w:hanging="360"/>
      </w:pPr>
      <w:rPr>
        <w:rFonts w:ascii="Wingdings 2" w:hAnsi="Wingdings 2" w:hint="default"/>
        <w:color w:val="63CDF3"/>
        <w:sz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27547314"/>
    <w:multiLevelType w:val="hybridMultilevel"/>
    <w:tmpl w:val="087250C6"/>
    <w:lvl w:ilvl="0" w:tplc="AD0E9A7A">
      <w:start w:val="1"/>
      <w:numFmt w:val="bullet"/>
      <w:lvlText w:val=""/>
      <w:lvlJc w:val="left"/>
      <w:pPr>
        <w:ind w:left="1620" w:hanging="360"/>
      </w:pPr>
      <w:rPr>
        <w:rFonts w:ascii="Symbol" w:hAnsi="Symbol" w:hint="default"/>
        <w:color w:val="92D050"/>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15:restartNumberingAfterBreak="0">
    <w:nsid w:val="2985103B"/>
    <w:multiLevelType w:val="hybridMultilevel"/>
    <w:tmpl w:val="A0B8628C"/>
    <w:lvl w:ilvl="0" w:tplc="AD0E9A7A">
      <w:start w:val="1"/>
      <w:numFmt w:val="bullet"/>
      <w:lvlText w:val=""/>
      <w:lvlJc w:val="left"/>
      <w:pPr>
        <w:ind w:left="720" w:hanging="360"/>
      </w:pPr>
      <w:rPr>
        <w:rFonts w:ascii="Symbol" w:hAnsi="Symbol" w:hint="default"/>
        <w:b w:val="0"/>
        <w:color w:val="92D05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2C3D68B7"/>
    <w:multiLevelType w:val="hybridMultilevel"/>
    <w:tmpl w:val="E53CD16E"/>
    <w:lvl w:ilvl="0" w:tplc="AD0E9A7A">
      <w:start w:val="1"/>
      <w:numFmt w:val="bullet"/>
      <w:lvlText w:val=""/>
      <w:lvlJc w:val="left"/>
      <w:pPr>
        <w:ind w:left="720" w:hanging="360"/>
      </w:pPr>
      <w:rPr>
        <w:rFonts w:ascii="Symbol" w:hAnsi="Symbol" w:hint="default"/>
        <w:color w:val="92D05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877442"/>
    <w:multiLevelType w:val="hybridMultilevel"/>
    <w:tmpl w:val="92DECD6A"/>
    <w:lvl w:ilvl="0" w:tplc="AD0E9A7A">
      <w:start w:val="1"/>
      <w:numFmt w:val="bullet"/>
      <w:lvlText w:val=""/>
      <w:lvlJc w:val="left"/>
      <w:pPr>
        <w:ind w:left="360" w:hanging="360"/>
      </w:pPr>
      <w:rPr>
        <w:rFonts w:ascii="Symbol" w:hAnsi="Symbol" w:hint="default"/>
        <w:color w:val="92D050"/>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6" w15:restartNumberingAfterBreak="0">
    <w:nsid w:val="31A71EBF"/>
    <w:multiLevelType w:val="hybridMultilevel"/>
    <w:tmpl w:val="96E200B8"/>
    <w:lvl w:ilvl="0" w:tplc="AD0E9A7A">
      <w:start w:val="1"/>
      <w:numFmt w:val="bullet"/>
      <w:lvlText w:val=""/>
      <w:lvlJc w:val="left"/>
      <w:pPr>
        <w:ind w:left="720" w:hanging="360"/>
      </w:pPr>
      <w:rPr>
        <w:rFonts w:ascii="Symbol" w:hAnsi="Symbol" w:hint="default"/>
        <w:color w:val="92D05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380A157C"/>
    <w:multiLevelType w:val="hybridMultilevel"/>
    <w:tmpl w:val="88FCAFE6"/>
    <w:lvl w:ilvl="0" w:tplc="6332E8FC">
      <w:start w:val="3"/>
      <w:numFmt w:val="bullet"/>
      <w:lvlText w:val="-"/>
      <w:lvlJc w:val="left"/>
      <w:pPr>
        <w:ind w:left="720" w:hanging="360"/>
      </w:pPr>
      <w:rPr>
        <w:rFonts w:ascii="Calibri" w:eastAsiaTheme="minorHAnsi" w:hAnsi="Calibri" w:cs="Calibri" w:hint="default"/>
        <w:b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38A42A37"/>
    <w:multiLevelType w:val="hybridMultilevel"/>
    <w:tmpl w:val="70248D76"/>
    <w:lvl w:ilvl="0" w:tplc="7C3A52EA">
      <w:start w:val="1"/>
      <w:numFmt w:val="decimal"/>
      <w:lvlText w:val="%1."/>
      <w:lvlJc w:val="left"/>
      <w:pPr>
        <w:ind w:left="1440" w:hanging="360"/>
      </w:pPr>
      <w:rPr>
        <w:rFonts w:ascii="Calibri" w:hAnsi="Calibri" w:hint="default"/>
        <w:color w:val="92D050"/>
        <w:sz w:val="24"/>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9" w15:restartNumberingAfterBreak="0">
    <w:nsid w:val="39C57312"/>
    <w:multiLevelType w:val="hybridMultilevel"/>
    <w:tmpl w:val="B7026A94"/>
    <w:lvl w:ilvl="0" w:tplc="AD0E9A7A">
      <w:start w:val="1"/>
      <w:numFmt w:val="bullet"/>
      <w:lvlText w:val=""/>
      <w:lvlJc w:val="left"/>
      <w:pPr>
        <w:ind w:left="720" w:hanging="360"/>
      </w:pPr>
      <w:rPr>
        <w:rFonts w:ascii="Symbol" w:hAnsi="Symbol" w:hint="default"/>
        <w:color w:val="92D05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4365EA"/>
    <w:multiLevelType w:val="hybridMultilevel"/>
    <w:tmpl w:val="11D4692E"/>
    <w:lvl w:ilvl="0" w:tplc="AD0E9A7A">
      <w:start w:val="1"/>
      <w:numFmt w:val="bullet"/>
      <w:lvlText w:val=""/>
      <w:lvlJc w:val="left"/>
      <w:pPr>
        <w:ind w:left="720" w:hanging="360"/>
      </w:pPr>
      <w:rPr>
        <w:rFonts w:ascii="Symbol" w:hAnsi="Symbol"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6F6484"/>
    <w:multiLevelType w:val="hybridMultilevel"/>
    <w:tmpl w:val="D9040A46"/>
    <w:lvl w:ilvl="0" w:tplc="AD0E9A7A">
      <w:start w:val="1"/>
      <w:numFmt w:val="bullet"/>
      <w:lvlText w:val=""/>
      <w:lvlJc w:val="left"/>
      <w:pPr>
        <w:ind w:left="1080" w:hanging="360"/>
      </w:pPr>
      <w:rPr>
        <w:rFonts w:ascii="Symbol" w:hAnsi="Symbol" w:hint="default"/>
        <w:color w:val="92D05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EAD26DB"/>
    <w:multiLevelType w:val="multilevel"/>
    <w:tmpl w:val="C47674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3F3F0950"/>
    <w:multiLevelType w:val="hybridMultilevel"/>
    <w:tmpl w:val="762ACA22"/>
    <w:lvl w:ilvl="0" w:tplc="7C3A52EA">
      <w:start w:val="1"/>
      <w:numFmt w:val="decimal"/>
      <w:lvlText w:val="%1."/>
      <w:lvlJc w:val="left"/>
      <w:pPr>
        <w:ind w:left="720" w:hanging="360"/>
      </w:pPr>
      <w:rPr>
        <w:rFonts w:ascii="Calibri" w:hAnsi="Calibri" w:hint="default"/>
        <w:color w:val="92D05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402D2B"/>
    <w:multiLevelType w:val="multilevel"/>
    <w:tmpl w:val="F08E26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3F572B9B"/>
    <w:multiLevelType w:val="hybridMultilevel"/>
    <w:tmpl w:val="2E5E38CE"/>
    <w:lvl w:ilvl="0" w:tplc="F20AF0B8">
      <w:start w:val="1"/>
      <w:numFmt w:val="decimal"/>
      <w:lvlText w:val="%1."/>
      <w:lvlJc w:val="left"/>
      <w:pPr>
        <w:ind w:left="720" w:hanging="360"/>
      </w:pPr>
      <w:rPr>
        <w:rFonts w:ascii="Calibri" w:hAnsi="Calibri" w:hint="default"/>
        <w:color w:val="92D05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44C02C1A"/>
    <w:multiLevelType w:val="multilevel"/>
    <w:tmpl w:val="50C8914A"/>
    <w:lvl w:ilvl="0">
      <w:start w:val="1"/>
      <w:numFmt w:val="bullet"/>
      <w:lvlText w:val=""/>
      <w:lvlJc w:val="left"/>
      <w:pPr>
        <w:tabs>
          <w:tab w:val="num" w:pos="720"/>
        </w:tabs>
        <w:ind w:left="720" w:hanging="360"/>
      </w:pPr>
      <w:rPr>
        <w:rFonts w:ascii="Symbol" w:hAnsi="Symbol" w:hint="default"/>
        <w:color w:val="92D05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8C42BD"/>
    <w:multiLevelType w:val="hybridMultilevel"/>
    <w:tmpl w:val="FF609F32"/>
    <w:lvl w:ilvl="0" w:tplc="AD0E9A7A">
      <w:start w:val="1"/>
      <w:numFmt w:val="bullet"/>
      <w:lvlText w:val=""/>
      <w:lvlJc w:val="left"/>
      <w:pPr>
        <w:ind w:left="720" w:hanging="360"/>
      </w:pPr>
      <w:rPr>
        <w:rFonts w:ascii="Symbol" w:hAnsi="Symbol" w:hint="default"/>
        <w:b w:val="0"/>
        <w:color w:val="92D05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48FE7E8F"/>
    <w:multiLevelType w:val="hybridMultilevel"/>
    <w:tmpl w:val="0BDC32CE"/>
    <w:lvl w:ilvl="0" w:tplc="04270005">
      <w:start w:val="1"/>
      <w:numFmt w:val="bullet"/>
      <w:lvlText w:val=""/>
      <w:lvlJc w:val="left"/>
      <w:pPr>
        <w:ind w:left="720" w:hanging="360"/>
      </w:pPr>
      <w:rPr>
        <w:rFonts w:ascii="Wingdings" w:hAnsi="Wingdings" w:hint="default"/>
        <w:color w:val="0070C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49115E64"/>
    <w:multiLevelType w:val="multilevel"/>
    <w:tmpl w:val="CA3A89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4A125ECC"/>
    <w:multiLevelType w:val="hybridMultilevel"/>
    <w:tmpl w:val="E7843538"/>
    <w:lvl w:ilvl="0" w:tplc="AD0E9A7A">
      <w:start w:val="1"/>
      <w:numFmt w:val="bullet"/>
      <w:lvlText w:val=""/>
      <w:lvlJc w:val="left"/>
      <w:pPr>
        <w:ind w:left="720" w:hanging="360"/>
      </w:pPr>
      <w:rPr>
        <w:rFonts w:ascii="Symbol" w:hAnsi="Symbol" w:hint="default"/>
        <w:color w:val="92D05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4A1662D0"/>
    <w:multiLevelType w:val="hybridMultilevel"/>
    <w:tmpl w:val="0D0AA984"/>
    <w:lvl w:ilvl="0" w:tplc="AD0E9A7A">
      <w:start w:val="1"/>
      <w:numFmt w:val="bullet"/>
      <w:lvlText w:val=""/>
      <w:lvlJc w:val="left"/>
      <w:pPr>
        <w:ind w:left="720" w:hanging="360"/>
      </w:pPr>
      <w:rPr>
        <w:rFonts w:ascii="Symbol" w:hAnsi="Symbol"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8245E5"/>
    <w:multiLevelType w:val="hybridMultilevel"/>
    <w:tmpl w:val="4000AE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00E361D"/>
    <w:multiLevelType w:val="hybridMultilevel"/>
    <w:tmpl w:val="5322981A"/>
    <w:lvl w:ilvl="0" w:tplc="AD0E9A7A">
      <w:start w:val="1"/>
      <w:numFmt w:val="bullet"/>
      <w:lvlText w:val=""/>
      <w:lvlJc w:val="left"/>
      <w:pPr>
        <w:ind w:left="720" w:hanging="360"/>
      </w:pPr>
      <w:rPr>
        <w:rFonts w:ascii="Symbol" w:hAnsi="Symbol"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483BA9"/>
    <w:multiLevelType w:val="hybridMultilevel"/>
    <w:tmpl w:val="0496340E"/>
    <w:lvl w:ilvl="0" w:tplc="AD0E9A7A">
      <w:start w:val="1"/>
      <w:numFmt w:val="bullet"/>
      <w:lvlText w:val=""/>
      <w:lvlJc w:val="left"/>
      <w:pPr>
        <w:ind w:left="720" w:hanging="360"/>
      </w:pPr>
      <w:rPr>
        <w:rFonts w:ascii="Symbol" w:hAnsi="Symbol" w:hint="default"/>
        <w:color w:val="92D05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63E50E27"/>
    <w:multiLevelType w:val="hybridMultilevel"/>
    <w:tmpl w:val="5C4AF3E4"/>
    <w:lvl w:ilvl="0" w:tplc="7C3A52EA">
      <w:start w:val="1"/>
      <w:numFmt w:val="decimal"/>
      <w:lvlText w:val="%1."/>
      <w:lvlJc w:val="left"/>
      <w:pPr>
        <w:ind w:left="720" w:hanging="360"/>
      </w:pPr>
      <w:rPr>
        <w:rFonts w:ascii="Calibri" w:hAnsi="Calibri" w:hint="default"/>
        <w:color w:val="92D05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E2424D"/>
    <w:multiLevelType w:val="hybridMultilevel"/>
    <w:tmpl w:val="8F78988A"/>
    <w:lvl w:ilvl="0" w:tplc="AD0E9A7A">
      <w:start w:val="1"/>
      <w:numFmt w:val="bullet"/>
      <w:lvlText w:val=""/>
      <w:lvlJc w:val="left"/>
      <w:pPr>
        <w:ind w:left="720" w:hanging="360"/>
      </w:pPr>
      <w:rPr>
        <w:rFonts w:ascii="Symbol" w:hAnsi="Symbol" w:hint="default"/>
        <w:color w:val="92D05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67EE6F40"/>
    <w:multiLevelType w:val="hybridMultilevel"/>
    <w:tmpl w:val="9774D1DE"/>
    <w:lvl w:ilvl="0" w:tplc="AD0E9A7A">
      <w:start w:val="1"/>
      <w:numFmt w:val="bullet"/>
      <w:lvlText w:val=""/>
      <w:lvlJc w:val="left"/>
      <w:pPr>
        <w:ind w:left="1620" w:hanging="360"/>
      </w:pPr>
      <w:rPr>
        <w:rFonts w:ascii="Symbol" w:hAnsi="Symbol" w:hint="default"/>
        <w:color w:val="92D05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68F84710"/>
    <w:multiLevelType w:val="hybridMultilevel"/>
    <w:tmpl w:val="DE4EFB18"/>
    <w:lvl w:ilvl="0" w:tplc="04270005">
      <w:start w:val="1"/>
      <w:numFmt w:val="bullet"/>
      <w:lvlText w:val=""/>
      <w:lvlJc w:val="left"/>
      <w:pPr>
        <w:ind w:left="720" w:hanging="360"/>
      </w:pPr>
      <w:rPr>
        <w:rFonts w:ascii="Wingdings" w:hAnsi="Wingdings" w:hint="default"/>
        <w:color w:val="0070C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6BE34470"/>
    <w:multiLevelType w:val="multilevel"/>
    <w:tmpl w:val="6BEA5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323DB9"/>
    <w:multiLevelType w:val="hybridMultilevel"/>
    <w:tmpl w:val="689213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75F5291"/>
    <w:multiLevelType w:val="hybridMultilevel"/>
    <w:tmpl w:val="9F061B1E"/>
    <w:lvl w:ilvl="0" w:tplc="AD0E9A7A">
      <w:start w:val="1"/>
      <w:numFmt w:val="bullet"/>
      <w:lvlText w:val=""/>
      <w:lvlJc w:val="left"/>
      <w:pPr>
        <w:ind w:left="720" w:hanging="360"/>
      </w:pPr>
      <w:rPr>
        <w:rFonts w:ascii="Symbol" w:hAnsi="Symbol" w:hint="default"/>
        <w:color w:val="92D05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7A9C7B07"/>
    <w:multiLevelType w:val="hybridMultilevel"/>
    <w:tmpl w:val="0142A744"/>
    <w:lvl w:ilvl="0" w:tplc="04270005">
      <w:start w:val="1"/>
      <w:numFmt w:val="bullet"/>
      <w:lvlText w:val=""/>
      <w:lvlJc w:val="left"/>
      <w:pPr>
        <w:ind w:left="720" w:hanging="360"/>
      </w:pPr>
      <w:rPr>
        <w:rFonts w:ascii="Wingdings" w:hAnsi="Wingdings" w:hint="default"/>
        <w:color w:val="0070C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7B941D94"/>
    <w:multiLevelType w:val="hybridMultilevel"/>
    <w:tmpl w:val="D0EC7BDE"/>
    <w:lvl w:ilvl="0" w:tplc="AD0E9A7A">
      <w:start w:val="1"/>
      <w:numFmt w:val="bullet"/>
      <w:lvlText w:val=""/>
      <w:lvlJc w:val="left"/>
      <w:pPr>
        <w:ind w:left="720" w:hanging="360"/>
      </w:pPr>
      <w:rPr>
        <w:rFonts w:ascii="Symbol" w:hAnsi="Symbol" w:hint="default"/>
        <w:color w:val="92D05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7D2B3AA9"/>
    <w:multiLevelType w:val="hybridMultilevel"/>
    <w:tmpl w:val="3222A4B4"/>
    <w:lvl w:ilvl="0" w:tplc="AD0E9A7A">
      <w:start w:val="1"/>
      <w:numFmt w:val="bullet"/>
      <w:lvlText w:val=""/>
      <w:lvlJc w:val="left"/>
      <w:pPr>
        <w:ind w:left="720" w:hanging="360"/>
      </w:pPr>
      <w:rPr>
        <w:rFonts w:ascii="Symbol" w:hAnsi="Symbol" w:hint="default"/>
        <w:color w:val="92D05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15:restartNumberingAfterBreak="0">
    <w:nsid w:val="7E625551"/>
    <w:multiLevelType w:val="hybridMultilevel"/>
    <w:tmpl w:val="9ACABA50"/>
    <w:lvl w:ilvl="0" w:tplc="AD0E9A7A">
      <w:start w:val="1"/>
      <w:numFmt w:val="bullet"/>
      <w:lvlText w:val=""/>
      <w:lvlJc w:val="left"/>
      <w:pPr>
        <w:ind w:left="720" w:hanging="360"/>
      </w:pPr>
      <w:rPr>
        <w:rFonts w:ascii="Symbol" w:hAnsi="Symbol" w:hint="default"/>
        <w:color w:val="92D05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23"/>
  </w:num>
  <w:num w:numId="4">
    <w:abstractNumId w:val="25"/>
  </w:num>
  <w:num w:numId="5">
    <w:abstractNumId w:val="10"/>
  </w:num>
  <w:num w:numId="6">
    <w:abstractNumId w:val="43"/>
  </w:num>
  <w:num w:numId="7">
    <w:abstractNumId w:val="9"/>
  </w:num>
  <w:num w:numId="8">
    <w:abstractNumId w:val="35"/>
  </w:num>
  <w:num w:numId="9">
    <w:abstractNumId w:val="19"/>
  </w:num>
  <w:num w:numId="10">
    <w:abstractNumId w:val="16"/>
  </w:num>
  <w:num w:numId="11">
    <w:abstractNumId w:val="11"/>
  </w:num>
  <w:num w:numId="12">
    <w:abstractNumId w:val="14"/>
  </w:num>
  <w:num w:numId="13">
    <w:abstractNumId w:val="3"/>
  </w:num>
  <w:num w:numId="14">
    <w:abstractNumId w:val="20"/>
  </w:num>
  <w:num w:numId="15">
    <w:abstractNumId w:val="2"/>
  </w:num>
  <w:num w:numId="16">
    <w:abstractNumId w:val="31"/>
  </w:num>
  <w:num w:numId="17">
    <w:abstractNumId w:val="18"/>
  </w:num>
  <w:num w:numId="18">
    <w:abstractNumId w:val="13"/>
  </w:num>
  <w:num w:numId="19">
    <w:abstractNumId w:val="26"/>
  </w:num>
  <w:num w:numId="20">
    <w:abstractNumId w:val="12"/>
  </w:num>
  <w:num w:numId="21">
    <w:abstractNumId w:val="45"/>
  </w:num>
  <w:num w:numId="22">
    <w:abstractNumId w:val="37"/>
  </w:num>
  <w:num w:numId="23">
    <w:abstractNumId w:val="36"/>
  </w:num>
  <w:num w:numId="24">
    <w:abstractNumId w:val="41"/>
  </w:num>
  <w:num w:numId="25">
    <w:abstractNumId w:val="42"/>
  </w:num>
  <w:num w:numId="26">
    <w:abstractNumId w:val="38"/>
  </w:num>
  <w:num w:numId="27">
    <w:abstractNumId w:val="15"/>
  </w:num>
  <w:num w:numId="28">
    <w:abstractNumId w:val="8"/>
  </w:num>
  <w:num w:numId="29">
    <w:abstractNumId w:val="34"/>
  </w:num>
  <w:num w:numId="30">
    <w:abstractNumId w:val="28"/>
  </w:num>
  <w:num w:numId="31">
    <w:abstractNumId w:val="6"/>
  </w:num>
  <w:num w:numId="32">
    <w:abstractNumId w:val="33"/>
  </w:num>
  <w:num w:numId="33">
    <w:abstractNumId w:val="0"/>
  </w:num>
  <w:num w:numId="34">
    <w:abstractNumId w:val="1"/>
  </w:num>
  <w:num w:numId="35">
    <w:abstractNumId w:val="39"/>
  </w:num>
  <w:num w:numId="36">
    <w:abstractNumId w:val="32"/>
  </w:num>
  <w:num w:numId="37">
    <w:abstractNumId w:val="40"/>
  </w:num>
  <w:num w:numId="38">
    <w:abstractNumId w:val="24"/>
  </w:num>
  <w:num w:numId="39">
    <w:abstractNumId w:val="7"/>
    <w:lvlOverride w:ilvl="0">
      <w:lvl w:ilvl="0">
        <w:numFmt w:val="bullet"/>
        <w:lvlText w:val=""/>
        <w:lvlJc w:val="left"/>
        <w:pPr>
          <w:tabs>
            <w:tab w:val="num" w:pos="720"/>
          </w:tabs>
          <w:ind w:left="720" w:hanging="360"/>
        </w:pPr>
        <w:rPr>
          <w:rFonts w:ascii="Symbol" w:hAnsi="Symbol" w:hint="default"/>
          <w:sz w:val="20"/>
        </w:rPr>
      </w:lvl>
    </w:lvlOverride>
  </w:num>
  <w:num w:numId="40">
    <w:abstractNumId w:val="22"/>
  </w:num>
  <w:num w:numId="41">
    <w:abstractNumId w:val="29"/>
    <w:lvlOverride w:ilvl="0">
      <w:lvl w:ilvl="0">
        <w:numFmt w:val="bullet"/>
        <w:lvlText w:val=""/>
        <w:lvlJc w:val="left"/>
        <w:pPr>
          <w:tabs>
            <w:tab w:val="num" w:pos="720"/>
          </w:tabs>
          <w:ind w:left="720" w:hanging="360"/>
        </w:pPr>
        <w:rPr>
          <w:rFonts w:ascii="Symbol" w:hAnsi="Symbol" w:hint="default"/>
          <w:sz w:val="20"/>
        </w:rPr>
      </w:lvl>
    </w:lvlOverride>
  </w:num>
  <w:num w:numId="42">
    <w:abstractNumId w:val="44"/>
  </w:num>
  <w:num w:numId="43">
    <w:abstractNumId w:val="30"/>
  </w:num>
  <w:num w:numId="44">
    <w:abstractNumId w:val="27"/>
  </w:num>
  <w:num w:numId="45">
    <w:abstractNumId w:val="21"/>
  </w:num>
  <w:num w:numId="46">
    <w:abstractNumId w:val="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424"/>
    <w:rsid w:val="00000B62"/>
    <w:rsid w:val="0000225D"/>
    <w:rsid w:val="00002D85"/>
    <w:rsid w:val="00003988"/>
    <w:rsid w:val="000057A4"/>
    <w:rsid w:val="0001068E"/>
    <w:rsid w:val="00014C02"/>
    <w:rsid w:val="00014C26"/>
    <w:rsid w:val="00014DE7"/>
    <w:rsid w:val="00014DED"/>
    <w:rsid w:val="00017E17"/>
    <w:rsid w:val="000219BB"/>
    <w:rsid w:val="00023595"/>
    <w:rsid w:val="00023B80"/>
    <w:rsid w:val="00025B7D"/>
    <w:rsid w:val="00027107"/>
    <w:rsid w:val="00031D9B"/>
    <w:rsid w:val="00031DA4"/>
    <w:rsid w:val="00033465"/>
    <w:rsid w:val="00034FBE"/>
    <w:rsid w:val="00042B59"/>
    <w:rsid w:val="00042FF3"/>
    <w:rsid w:val="000436EE"/>
    <w:rsid w:val="00044558"/>
    <w:rsid w:val="00045407"/>
    <w:rsid w:val="00045619"/>
    <w:rsid w:val="000473A9"/>
    <w:rsid w:val="0005103B"/>
    <w:rsid w:val="000573B7"/>
    <w:rsid w:val="0005799D"/>
    <w:rsid w:val="00057CFA"/>
    <w:rsid w:val="00060314"/>
    <w:rsid w:val="00061964"/>
    <w:rsid w:val="00062142"/>
    <w:rsid w:val="00062702"/>
    <w:rsid w:val="000630CB"/>
    <w:rsid w:val="00063B1C"/>
    <w:rsid w:val="00064C31"/>
    <w:rsid w:val="00071345"/>
    <w:rsid w:val="000719F3"/>
    <w:rsid w:val="00080F54"/>
    <w:rsid w:val="00080FDF"/>
    <w:rsid w:val="00082961"/>
    <w:rsid w:val="00082C5D"/>
    <w:rsid w:val="000832DB"/>
    <w:rsid w:val="00083A1B"/>
    <w:rsid w:val="00086419"/>
    <w:rsid w:val="00087B5D"/>
    <w:rsid w:val="00091E6B"/>
    <w:rsid w:val="00096C4F"/>
    <w:rsid w:val="000A181F"/>
    <w:rsid w:val="000A2A6E"/>
    <w:rsid w:val="000A2AD7"/>
    <w:rsid w:val="000A2C5D"/>
    <w:rsid w:val="000A4B54"/>
    <w:rsid w:val="000A5424"/>
    <w:rsid w:val="000A67BF"/>
    <w:rsid w:val="000A7D66"/>
    <w:rsid w:val="000B38DF"/>
    <w:rsid w:val="000B4F27"/>
    <w:rsid w:val="000B65FA"/>
    <w:rsid w:val="000B65FB"/>
    <w:rsid w:val="000B69BA"/>
    <w:rsid w:val="000C357C"/>
    <w:rsid w:val="000C3F7D"/>
    <w:rsid w:val="000C5581"/>
    <w:rsid w:val="000C7E26"/>
    <w:rsid w:val="000D04A3"/>
    <w:rsid w:val="000D49CA"/>
    <w:rsid w:val="000D7986"/>
    <w:rsid w:val="000E130E"/>
    <w:rsid w:val="000E4E82"/>
    <w:rsid w:val="000E502D"/>
    <w:rsid w:val="000E504E"/>
    <w:rsid w:val="000E5321"/>
    <w:rsid w:val="000F04D2"/>
    <w:rsid w:val="000F1B53"/>
    <w:rsid w:val="000F3363"/>
    <w:rsid w:val="000F3AAE"/>
    <w:rsid w:val="000F5F97"/>
    <w:rsid w:val="000F5FB0"/>
    <w:rsid w:val="000F7CF9"/>
    <w:rsid w:val="001002C5"/>
    <w:rsid w:val="00100C94"/>
    <w:rsid w:val="00101F32"/>
    <w:rsid w:val="00103E34"/>
    <w:rsid w:val="00104622"/>
    <w:rsid w:val="0010586A"/>
    <w:rsid w:val="0010665F"/>
    <w:rsid w:val="00106B2B"/>
    <w:rsid w:val="001074FD"/>
    <w:rsid w:val="00107B66"/>
    <w:rsid w:val="00110641"/>
    <w:rsid w:val="00111786"/>
    <w:rsid w:val="001117C5"/>
    <w:rsid w:val="0011531F"/>
    <w:rsid w:val="00116E73"/>
    <w:rsid w:val="001171A6"/>
    <w:rsid w:val="00123A5C"/>
    <w:rsid w:val="0012442A"/>
    <w:rsid w:val="00124E2F"/>
    <w:rsid w:val="00126223"/>
    <w:rsid w:val="001270A1"/>
    <w:rsid w:val="001272C6"/>
    <w:rsid w:val="00130074"/>
    <w:rsid w:val="00130284"/>
    <w:rsid w:val="00131182"/>
    <w:rsid w:val="001319E2"/>
    <w:rsid w:val="00133428"/>
    <w:rsid w:val="001372B9"/>
    <w:rsid w:val="001408F0"/>
    <w:rsid w:val="00144070"/>
    <w:rsid w:val="0014735A"/>
    <w:rsid w:val="0014774C"/>
    <w:rsid w:val="00151213"/>
    <w:rsid w:val="00151FF5"/>
    <w:rsid w:val="0015689D"/>
    <w:rsid w:val="00157EBD"/>
    <w:rsid w:val="00160582"/>
    <w:rsid w:val="001624DA"/>
    <w:rsid w:val="0016343A"/>
    <w:rsid w:val="0016364B"/>
    <w:rsid w:val="001654C4"/>
    <w:rsid w:val="00177E42"/>
    <w:rsid w:val="0018019D"/>
    <w:rsid w:val="001809AD"/>
    <w:rsid w:val="00182EF9"/>
    <w:rsid w:val="00182F9E"/>
    <w:rsid w:val="00185A68"/>
    <w:rsid w:val="001866CC"/>
    <w:rsid w:val="00186C46"/>
    <w:rsid w:val="00186F7E"/>
    <w:rsid w:val="00190473"/>
    <w:rsid w:val="001924A5"/>
    <w:rsid w:val="00193B78"/>
    <w:rsid w:val="001A2817"/>
    <w:rsid w:val="001A31D5"/>
    <w:rsid w:val="001A3686"/>
    <w:rsid w:val="001A3697"/>
    <w:rsid w:val="001A3BF2"/>
    <w:rsid w:val="001A521E"/>
    <w:rsid w:val="001A5B38"/>
    <w:rsid w:val="001A74DB"/>
    <w:rsid w:val="001A7CFC"/>
    <w:rsid w:val="001B1243"/>
    <w:rsid w:val="001B16B5"/>
    <w:rsid w:val="001B2D7C"/>
    <w:rsid w:val="001B310C"/>
    <w:rsid w:val="001B3F0B"/>
    <w:rsid w:val="001C057C"/>
    <w:rsid w:val="001C22B6"/>
    <w:rsid w:val="001C2E19"/>
    <w:rsid w:val="001C31C4"/>
    <w:rsid w:val="001C3A1F"/>
    <w:rsid w:val="001C3A47"/>
    <w:rsid w:val="001C7AC1"/>
    <w:rsid w:val="001D060A"/>
    <w:rsid w:val="001D0FBB"/>
    <w:rsid w:val="001D1132"/>
    <w:rsid w:val="001D22C1"/>
    <w:rsid w:val="001D2ACC"/>
    <w:rsid w:val="001D3406"/>
    <w:rsid w:val="001D7C92"/>
    <w:rsid w:val="001E2107"/>
    <w:rsid w:val="001E212A"/>
    <w:rsid w:val="001E3E04"/>
    <w:rsid w:val="001E541F"/>
    <w:rsid w:val="001E6BB4"/>
    <w:rsid w:val="001F0518"/>
    <w:rsid w:val="001F2E42"/>
    <w:rsid w:val="001F415F"/>
    <w:rsid w:val="001F459F"/>
    <w:rsid w:val="001F6A7D"/>
    <w:rsid w:val="0020195A"/>
    <w:rsid w:val="00203B95"/>
    <w:rsid w:val="00204372"/>
    <w:rsid w:val="00205C4F"/>
    <w:rsid w:val="00210B91"/>
    <w:rsid w:val="00211B94"/>
    <w:rsid w:val="00212CE0"/>
    <w:rsid w:val="00213335"/>
    <w:rsid w:val="002161C2"/>
    <w:rsid w:val="00221A43"/>
    <w:rsid w:val="00221FE5"/>
    <w:rsid w:val="0022260A"/>
    <w:rsid w:val="00222B1F"/>
    <w:rsid w:val="00223ABA"/>
    <w:rsid w:val="00223D40"/>
    <w:rsid w:val="00223E71"/>
    <w:rsid w:val="002242D1"/>
    <w:rsid w:val="002244F7"/>
    <w:rsid w:val="0022543A"/>
    <w:rsid w:val="00225A37"/>
    <w:rsid w:val="0023257E"/>
    <w:rsid w:val="00232841"/>
    <w:rsid w:val="0023563C"/>
    <w:rsid w:val="00240AD4"/>
    <w:rsid w:val="002440A2"/>
    <w:rsid w:val="00247B9C"/>
    <w:rsid w:val="00250C27"/>
    <w:rsid w:val="0025201E"/>
    <w:rsid w:val="0026077C"/>
    <w:rsid w:val="00261AEA"/>
    <w:rsid w:val="002644BE"/>
    <w:rsid w:val="00265D65"/>
    <w:rsid w:val="00266E87"/>
    <w:rsid w:val="00267957"/>
    <w:rsid w:val="00270124"/>
    <w:rsid w:val="00272ED0"/>
    <w:rsid w:val="002752C3"/>
    <w:rsid w:val="002811CA"/>
    <w:rsid w:val="00282701"/>
    <w:rsid w:val="00282E8B"/>
    <w:rsid w:val="002850BB"/>
    <w:rsid w:val="002859B7"/>
    <w:rsid w:val="0029274D"/>
    <w:rsid w:val="00296654"/>
    <w:rsid w:val="002966F9"/>
    <w:rsid w:val="00296841"/>
    <w:rsid w:val="00297170"/>
    <w:rsid w:val="00297808"/>
    <w:rsid w:val="002A27E5"/>
    <w:rsid w:val="002A29ED"/>
    <w:rsid w:val="002A2EEE"/>
    <w:rsid w:val="002A36EA"/>
    <w:rsid w:val="002B09CC"/>
    <w:rsid w:val="002B4A71"/>
    <w:rsid w:val="002B4FA7"/>
    <w:rsid w:val="002B65E1"/>
    <w:rsid w:val="002B7CAF"/>
    <w:rsid w:val="002B7F34"/>
    <w:rsid w:val="002C121D"/>
    <w:rsid w:val="002C514A"/>
    <w:rsid w:val="002C5B55"/>
    <w:rsid w:val="002D0147"/>
    <w:rsid w:val="002D4663"/>
    <w:rsid w:val="002D6444"/>
    <w:rsid w:val="002D7C99"/>
    <w:rsid w:val="002E0430"/>
    <w:rsid w:val="002E1893"/>
    <w:rsid w:val="002E1D06"/>
    <w:rsid w:val="002E3E50"/>
    <w:rsid w:val="002E6174"/>
    <w:rsid w:val="002E62C7"/>
    <w:rsid w:val="002E64E1"/>
    <w:rsid w:val="002E6FB2"/>
    <w:rsid w:val="002E731B"/>
    <w:rsid w:val="002F3956"/>
    <w:rsid w:val="002F702D"/>
    <w:rsid w:val="002F7FDC"/>
    <w:rsid w:val="00303A2D"/>
    <w:rsid w:val="00305997"/>
    <w:rsid w:val="00307E8A"/>
    <w:rsid w:val="0031014C"/>
    <w:rsid w:val="00310F34"/>
    <w:rsid w:val="003119ED"/>
    <w:rsid w:val="00312FF7"/>
    <w:rsid w:val="003163BB"/>
    <w:rsid w:val="003203CE"/>
    <w:rsid w:val="003212B6"/>
    <w:rsid w:val="0033376A"/>
    <w:rsid w:val="00334F79"/>
    <w:rsid w:val="00335DC2"/>
    <w:rsid w:val="00336AEB"/>
    <w:rsid w:val="00343C5D"/>
    <w:rsid w:val="00343F2E"/>
    <w:rsid w:val="00345A10"/>
    <w:rsid w:val="00346852"/>
    <w:rsid w:val="00346B5C"/>
    <w:rsid w:val="0034717B"/>
    <w:rsid w:val="003568F6"/>
    <w:rsid w:val="00357724"/>
    <w:rsid w:val="00360A27"/>
    <w:rsid w:val="003622EC"/>
    <w:rsid w:val="00363633"/>
    <w:rsid w:val="00364AF8"/>
    <w:rsid w:val="00365736"/>
    <w:rsid w:val="00365C61"/>
    <w:rsid w:val="0036696E"/>
    <w:rsid w:val="00366AE9"/>
    <w:rsid w:val="00367AFE"/>
    <w:rsid w:val="00367EDA"/>
    <w:rsid w:val="00370889"/>
    <w:rsid w:val="00370B75"/>
    <w:rsid w:val="00371C0E"/>
    <w:rsid w:val="00381D56"/>
    <w:rsid w:val="00383D34"/>
    <w:rsid w:val="00383D79"/>
    <w:rsid w:val="003859E4"/>
    <w:rsid w:val="00391715"/>
    <w:rsid w:val="0039231F"/>
    <w:rsid w:val="00394364"/>
    <w:rsid w:val="003954F8"/>
    <w:rsid w:val="003958D7"/>
    <w:rsid w:val="0039646B"/>
    <w:rsid w:val="003A0E3A"/>
    <w:rsid w:val="003A2564"/>
    <w:rsid w:val="003A2D15"/>
    <w:rsid w:val="003A378C"/>
    <w:rsid w:val="003A37EB"/>
    <w:rsid w:val="003A4016"/>
    <w:rsid w:val="003A49F1"/>
    <w:rsid w:val="003A5BC2"/>
    <w:rsid w:val="003B0524"/>
    <w:rsid w:val="003B10AD"/>
    <w:rsid w:val="003B2A95"/>
    <w:rsid w:val="003B56BE"/>
    <w:rsid w:val="003B655F"/>
    <w:rsid w:val="003B68AC"/>
    <w:rsid w:val="003C03DD"/>
    <w:rsid w:val="003C178A"/>
    <w:rsid w:val="003C3187"/>
    <w:rsid w:val="003C5B13"/>
    <w:rsid w:val="003D03D2"/>
    <w:rsid w:val="003D2AF4"/>
    <w:rsid w:val="003D31F3"/>
    <w:rsid w:val="003D379D"/>
    <w:rsid w:val="003D4A3E"/>
    <w:rsid w:val="003D4A8F"/>
    <w:rsid w:val="003D60FE"/>
    <w:rsid w:val="003D613E"/>
    <w:rsid w:val="003E0A23"/>
    <w:rsid w:val="003E38A2"/>
    <w:rsid w:val="003E50FD"/>
    <w:rsid w:val="003E6DC9"/>
    <w:rsid w:val="003E710A"/>
    <w:rsid w:val="003E76E0"/>
    <w:rsid w:val="003E7F89"/>
    <w:rsid w:val="003F019E"/>
    <w:rsid w:val="003F2488"/>
    <w:rsid w:val="003F27B6"/>
    <w:rsid w:val="003F5067"/>
    <w:rsid w:val="004025C0"/>
    <w:rsid w:val="00403132"/>
    <w:rsid w:val="00403D8D"/>
    <w:rsid w:val="0040444B"/>
    <w:rsid w:val="0040501A"/>
    <w:rsid w:val="004068FC"/>
    <w:rsid w:val="004102F6"/>
    <w:rsid w:val="004105B7"/>
    <w:rsid w:val="00410686"/>
    <w:rsid w:val="00412B13"/>
    <w:rsid w:val="004136E0"/>
    <w:rsid w:val="00414BF0"/>
    <w:rsid w:val="00415F01"/>
    <w:rsid w:val="00420691"/>
    <w:rsid w:val="004220B5"/>
    <w:rsid w:val="00422271"/>
    <w:rsid w:val="0042433D"/>
    <w:rsid w:val="00424D56"/>
    <w:rsid w:val="004252B7"/>
    <w:rsid w:val="00430170"/>
    <w:rsid w:val="00430C79"/>
    <w:rsid w:val="0043184E"/>
    <w:rsid w:val="004323A2"/>
    <w:rsid w:val="00432B44"/>
    <w:rsid w:val="00434672"/>
    <w:rsid w:val="00436054"/>
    <w:rsid w:val="004372F7"/>
    <w:rsid w:val="0044058A"/>
    <w:rsid w:val="0044214E"/>
    <w:rsid w:val="0044371D"/>
    <w:rsid w:val="004437BC"/>
    <w:rsid w:val="00447245"/>
    <w:rsid w:val="0045257E"/>
    <w:rsid w:val="00453B6D"/>
    <w:rsid w:val="00457783"/>
    <w:rsid w:val="00460DC7"/>
    <w:rsid w:val="00460FDB"/>
    <w:rsid w:val="00465D36"/>
    <w:rsid w:val="0046684F"/>
    <w:rsid w:val="00466BEE"/>
    <w:rsid w:val="00467107"/>
    <w:rsid w:val="004676FF"/>
    <w:rsid w:val="00471F63"/>
    <w:rsid w:val="0047716D"/>
    <w:rsid w:val="00482593"/>
    <w:rsid w:val="0048770E"/>
    <w:rsid w:val="00490E79"/>
    <w:rsid w:val="004924C9"/>
    <w:rsid w:val="00496658"/>
    <w:rsid w:val="00496F1B"/>
    <w:rsid w:val="00497576"/>
    <w:rsid w:val="004A13AD"/>
    <w:rsid w:val="004A16DF"/>
    <w:rsid w:val="004A6441"/>
    <w:rsid w:val="004A67AB"/>
    <w:rsid w:val="004B3792"/>
    <w:rsid w:val="004B38FF"/>
    <w:rsid w:val="004B7EAF"/>
    <w:rsid w:val="004C23FD"/>
    <w:rsid w:val="004C31CB"/>
    <w:rsid w:val="004C3C1C"/>
    <w:rsid w:val="004C6392"/>
    <w:rsid w:val="004C7C6C"/>
    <w:rsid w:val="004D06A3"/>
    <w:rsid w:val="004D26E6"/>
    <w:rsid w:val="004D2DE3"/>
    <w:rsid w:val="004D330B"/>
    <w:rsid w:val="004D3E8E"/>
    <w:rsid w:val="004D5FAA"/>
    <w:rsid w:val="004D687B"/>
    <w:rsid w:val="004E1C5B"/>
    <w:rsid w:val="004E3EDE"/>
    <w:rsid w:val="004E414C"/>
    <w:rsid w:val="004E5EFF"/>
    <w:rsid w:val="004E6B53"/>
    <w:rsid w:val="004E742C"/>
    <w:rsid w:val="004E766C"/>
    <w:rsid w:val="004E7DB1"/>
    <w:rsid w:val="004F7D65"/>
    <w:rsid w:val="00502F36"/>
    <w:rsid w:val="0050554B"/>
    <w:rsid w:val="00507E62"/>
    <w:rsid w:val="00512081"/>
    <w:rsid w:val="00513BDF"/>
    <w:rsid w:val="00513F48"/>
    <w:rsid w:val="005161DD"/>
    <w:rsid w:val="005249CB"/>
    <w:rsid w:val="005277ED"/>
    <w:rsid w:val="005309A4"/>
    <w:rsid w:val="00532786"/>
    <w:rsid w:val="005361A1"/>
    <w:rsid w:val="00540855"/>
    <w:rsid w:val="00543DE7"/>
    <w:rsid w:val="00543DE8"/>
    <w:rsid w:val="005442B9"/>
    <w:rsid w:val="00544A52"/>
    <w:rsid w:val="00545F20"/>
    <w:rsid w:val="0054662C"/>
    <w:rsid w:val="00547F42"/>
    <w:rsid w:val="00550999"/>
    <w:rsid w:val="00553929"/>
    <w:rsid w:val="0056011C"/>
    <w:rsid w:val="00564343"/>
    <w:rsid w:val="005651BE"/>
    <w:rsid w:val="0057084F"/>
    <w:rsid w:val="00570E13"/>
    <w:rsid w:val="00573F49"/>
    <w:rsid w:val="0057467A"/>
    <w:rsid w:val="0057472C"/>
    <w:rsid w:val="0058384E"/>
    <w:rsid w:val="005862DD"/>
    <w:rsid w:val="00592ABA"/>
    <w:rsid w:val="00592D46"/>
    <w:rsid w:val="0059635B"/>
    <w:rsid w:val="00596A1E"/>
    <w:rsid w:val="005978C6"/>
    <w:rsid w:val="005A5151"/>
    <w:rsid w:val="005A51B5"/>
    <w:rsid w:val="005A52FE"/>
    <w:rsid w:val="005A6FD2"/>
    <w:rsid w:val="005B1EAB"/>
    <w:rsid w:val="005B5536"/>
    <w:rsid w:val="005B6161"/>
    <w:rsid w:val="005B7A7F"/>
    <w:rsid w:val="005C117C"/>
    <w:rsid w:val="005C63C0"/>
    <w:rsid w:val="005C7FE5"/>
    <w:rsid w:val="005D04C4"/>
    <w:rsid w:val="005D1089"/>
    <w:rsid w:val="005D1C7B"/>
    <w:rsid w:val="005D2F3F"/>
    <w:rsid w:val="005D33DC"/>
    <w:rsid w:val="005D3C6C"/>
    <w:rsid w:val="005D4C8B"/>
    <w:rsid w:val="005D4C8C"/>
    <w:rsid w:val="005D7923"/>
    <w:rsid w:val="005E3E9D"/>
    <w:rsid w:val="005F2B08"/>
    <w:rsid w:val="005F3EA4"/>
    <w:rsid w:val="005F4376"/>
    <w:rsid w:val="005F459A"/>
    <w:rsid w:val="005F4625"/>
    <w:rsid w:val="00601FE7"/>
    <w:rsid w:val="006020B8"/>
    <w:rsid w:val="00602545"/>
    <w:rsid w:val="0060343B"/>
    <w:rsid w:val="00604D66"/>
    <w:rsid w:val="00607286"/>
    <w:rsid w:val="00607405"/>
    <w:rsid w:val="00615A3D"/>
    <w:rsid w:val="006171A4"/>
    <w:rsid w:val="00620B88"/>
    <w:rsid w:val="00620F60"/>
    <w:rsid w:val="00622D4E"/>
    <w:rsid w:val="00623A8C"/>
    <w:rsid w:val="00623E40"/>
    <w:rsid w:val="00624B4B"/>
    <w:rsid w:val="00624E91"/>
    <w:rsid w:val="006261A1"/>
    <w:rsid w:val="00626744"/>
    <w:rsid w:val="00630B91"/>
    <w:rsid w:val="00631F09"/>
    <w:rsid w:val="00633FDB"/>
    <w:rsid w:val="00634B38"/>
    <w:rsid w:val="00635180"/>
    <w:rsid w:val="006361AB"/>
    <w:rsid w:val="00640BC0"/>
    <w:rsid w:val="00640C99"/>
    <w:rsid w:val="00641494"/>
    <w:rsid w:val="00642A61"/>
    <w:rsid w:val="00644125"/>
    <w:rsid w:val="00646324"/>
    <w:rsid w:val="00647E07"/>
    <w:rsid w:val="00651957"/>
    <w:rsid w:val="006549DD"/>
    <w:rsid w:val="00663FAD"/>
    <w:rsid w:val="00665596"/>
    <w:rsid w:val="006673E7"/>
    <w:rsid w:val="00670573"/>
    <w:rsid w:val="0067065F"/>
    <w:rsid w:val="00671217"/>
    <w:rsid w:val="00674518"/>
    <w:rsid w:val="00674D04"/>
    <w:rsid w:val="00674FB6"/>
    <w:rsid w:val="006752A8"/>
    <w:rsid w:val="00681895"/>
    <w:rsid w:val="00682B6A"/>
    <w:rsid w:val="00683977"/>
    <w:rsid w:val="00685E6A"/>
    <w:rsid w:val="00686BD5"/>
    <w:rsid w:val="006870AA"/>
    <w:rsid w:val="00690C29"/>
    <w:rsid w:val="00690C64"/>
    <w:rsid w:val="00691C41"/>
    <w:rsid w:val="00691EA3"/>
    <w:rsid w:val="006922AC"/>
    <w:rsid w:val="00692980"/>
    <w:rsid w:val="006945B9"/>
    <w:rsid w:val="0069595F"/>
    <w:rsid w:val="006A05A5"/>
    <w:rsid w:val="006A2C3B"/>
    <w:rsid w:val="006A2FF0"/>
    <w:rsid w:val="006A43BA"/>
    <w:rsid w:val="006B1CFA"/>
    <w:rsid w:val="006B330E"/>
    <w:rsid w:val="006B382F"/>
    <w:rsid w:val="006B4FE5"/>
    <w:rsid w:val="006B5D68"/>
    <w:rsid w:val="006B72F4"/>
    <w:rsid w:val="006C0074"/>
    <w:rsid w:val="006C152B"/>
    <w:rsid w:val="006C1AA9"/>
    <w:rsid w:val="006C1B9A"/>
    <w:rsid w:val="006C320F"/>
    <w:rsid w:val="006C3EAA"/>
    <w:rsid w:val="006C6686"/>
    <w:rsid w:val="006C68AA"/>
    <w:rsid w:val="006C6946"/>
    <w:rsid w:val="006D1450"/>
    <w:rsid w:val="006D1E17"/>
    <w:rsid w:val="006D286A"/>
    <w:rsid w:val="006D44CB"/>
    <w:rsid w:val="006D58C1"/>
    <w:rsid w:val="006D6F5C"/>
    <w:rsid w:val="006D74AA"/>
    <w:rsid w:val="006E0CA5"/>
    <w:rsid w:val="006E2400"/>
    <w:rsid w:val="006E5710"/>
    <w:rsid w:val="006E6F66"/>
    <w:rsid w:val="006F00B0"/>
    <w:rsid w:val="006F30DC"/>
    <w:rsid w:val="006F49C2"/>
    <w:rsid w:val="006F61D9"/>
    <w:rsid w:val="006F754B"/>
    <w:rsid w:val="006F7EC3"/>
    <w:rsid w:val="00705E3C"/>
    <w:rsid w:val="007105F2"/>
    <w:rsid w:val="00714E33"/>
    <w:rsid w:val="007157DD"/>
    <w:rsid w:val="00716A7F"/>
    <w:rsid w:val="00720144"/>
    <w:rsid w:val="00721470"/>
    <w:rsid w:val="00723E68"/>
    <w:rsid w:val="00723F91"/>
    <w:rsid w:val="007255CF"/>
    <w:rsid w:val="007267EF"/>
    <w:rsid w:val="00730F02"/>
    <w:rsid w:val="0073155F"/>
    <w:rsid w:val="00732F4E"/>
    <w:rsid w:val="007426B1"/>
    <w:rsid w:val="00743121"/>
    <w:rsid w:val="00743EC8"/>
    <w:rsid w:val="00747D4F"/>
    <w:rsid w:val="00751F92"/>
    <w:rsid w:val="00752B52"/>
    <w:rsid w:val="007537A6"/>
    <w:rsid w:val="00754BFF"/>
    <w:rsid w:val="00755823"/>
    <w:rsid w:val="0075644B"/>
    <w:rsid w:val="00757581"/>
    <w:rsid w:val="0076226D"/>
    <w:rsid w:val="007622BB"/>
    <w:rsid w:val="00762E79"/>
    <w:rsid w:val="0076352B"/>
    <w:rsid w:val="007667A7"/>
    <w:rsid w:val="00766D65"/>
    <w:rsid w:val="00771248"/>
    <w:rsid w:val="00771503"/>
    <w:rsid w:val="00773242"/>
    <w:rsid w:val="0077466C"/>
    <w:rsid w:val="007747CB"/>
    <w:rsid w:val="007748C7"/>
    <w:rsid w:val="00776F35"/>
    <w:rsid w:val="007775EE"/>
    <w:rsid w:val="00780003"/>
    <w:rsid w:val="00781D57"/>
    <w:rsid w:val="007826CB"/>
    <w:rsid w:val="007833B9"/>
    <w:rsid w:val="00784159"/>
    <w:rsid w:val="00784364"/>
    <w:rsid w:val="007859DF"/>
    <w:rsid w:val="00786256"/>
    <w:rsid w:val="007875CD"/>
    <w:rsid w:val="007905A4"/>
    <w:rsid w:val="007933E9"/>
    <w:rsid w:val="00793C16"/>
    <w:rsid w:val="00794E06"/>
    <w:rsid w:val="0079608F"/>
    <w:rsid w:val="00796106"/>
    <w:rsid w:val="00796956"/>
    <w:rsid w:val="007A15AC"/>
    <w:rsid w:val="007A1723"/>
    <w:rsid w:val="007A2CFC"/>
    <w:rsid w:val="007A59C8"/>
    <w:rsid w:val="007A6B8D"/>
    <w:rsid w:val="007A7DC7"/>
    <w:rsid w:val="007B0BB5"/>
    <w:rsid w:val="007B1620"/>
    <w:rsid w:val="007B2223"/>
    <w:rsid w:val="007B312A"/>
    <w:rsid w:val="007B3ADA"/>
    <w:rsid w:val="007B4DB7"/>
    <w:rsid w:val="007B721A"/>
    <w:rsid w:val="007B7F5B"/>
    <w:rsid w:val="007C20A1"/>
    <w:rsid w:val="007C3D92"/>
    <w:rsid w:val="007C4617"/>
    <w:rsid w:val="007C47C1"/>
    <w:rsid w:val="007C7430"/>
    <w:rsid w:val="007D0D0A"/>
    <w:rsid w:val="007D244C"/>
    <w:rsid w:val="007D6728"/>
    <w:rsid w:val="007E0E85"/>
    <w:rsid w:val="007E15EA"/>
    <w:rsid w:val="007E4D1F"/>
    <w:rsid w:val="007E6988"/>
    <w:rsid w:val="007E6AC2"/>
    <w:rsid w:val="007E7F32"/>
    <w:rsid w:val="007F1F7E"/>
    <w:rsid w:val="007F3173"/>
    <w:rsid w:val="007F3C04"/>
    <w:rsid w:val="007F410A"/>
    <w:rsid w:val="007F5549"/>
    <w:rsid w:val="007F64DF"/>
    <w:rsid w:val="00801A66"/>
    <w:rsid w:val="0080207E"/>
    <w:rsid w:val="00802651"/>
    <w:rsid w:val="008039BC"/>
    <w:rsid w:val="00804040"/>
    <w:rsid w:val="0080430C"/>
    <w:rsid w:val="00804692"/>
    <w:rsid w:val="008047DC"/>
    <w:rsid w:val="008134FF"/>
    <w:rsid w:val="00814AD7"/>
    <w:rsid w:val="008157B1"/>
    <w:rsid w:val="008200A8"/>
    <w:rsid w:val="00821BEB"/>
    <w:rsid w:val="00821FC9"/>
    <w:rsid w:val="008224E4"/>
    <w:rsid w:val="0082421E"/>
    <w:rsid w:val="00824819"/>
    <w:rsid w:val="00827C03"/>
    <w:rsid w:val="00830FB1"/>
    <w:rsid w:val="00832AC2"/>
    <w:rsid w:val="008340E4"/>
    <w:rsid w:val="00837D01"/>
    <w:rsid w:val="008402E2"/>
    <w:rsid w:val="00840A78"/>
    <w:rsid w:val="00844A30"/>
    <w:rsid w:val="00846244"/>
    <w:rsid w:val="00851852"/>
    <w:rsid w:val="008549B8"/>
    <w:rsid w:val="008561EB"/>
    <w:rsid w:val="00860049"/>
    <w:rsid w:val="00860991"/>
    <w:rsid w:val="00860B19"/>
    <w:rsid w:val="00860FE4"/>
    <w:rsid w:val="00861620"/>
    <w:rsid w:val="00863F5B"/>
    <w:rsid w:val="008652AA"/>
    <w:rsid w:val="00870811"/>
    <w:rsid w:val="00871D7A"/>
    <w:rsid w:val="00873897"/>
    <w:rsid w:val="00874E34"/>
    <w:rsid w:val="00877E79"/>
    <w:rsid w:val="00877EE5"/>
    <w:rsid w:val="00877FC7"/>
    <w:rsid w:val="00883E0A"/>
    <w:rsid w:val="008873FA"/>
    <w:rsid w:val="008961D7"/>
    <w:rsid w:val="00896C24"/>
    <w:rsid w:val="008A0120"/>
    <w:rsid w:val="008A02BF"/>
    <w:rsid w:val="008A03F6"/>
    <w:rsid w:val="008A132F"/>
    <w:rsid w:val="008A1EFA"/>
    <w:rsid w:val="008A2BF5"/>
    <w:rsid w:val="008A40D7"/>
    <w:rsid w:val="008A5443"/>
    <w:rsid w:val="008A578A"/>
    <w:rsid w:val="008A58C2"/>
    <w:rsid w:val="008A6FEE"/>
    <w:rsid w:val="008B31D8"/>
    <w:rsid w:val="008B3D20"/>
    <w:rsid w:val="008B4F02"/>
    <w:rsid w:val="008B6BCA"/>
    <w:rsid w:val="008C0708"/>
    <w:rsid w:val="008C1A1B"/>
    <w:rsid w:val="008C3E74"/>
    <w:rsid w:val="008C6146"/>
    <w:rsid w:val="008D18C5"/>
    <w:rsid w:val="008D3D36"/>
    <w:rsid w:val="008D5704"/>
    <w:rsid w:val="008D5FB9"/>
    <w:rsid w:val="008D7F71"/>
    <w:rsid w:val="008E0A67"/>
    <w:rsid w:val="008E370E"/>
    <w:rsid w:val="008E574A"/>
    <w:rsid w:val="008E70AF"/>
    <w:rsid w:val="008F2FEC"/>
    <w:rsid w:val="008F6E36"/>
    <w:rsid w:val="00901478"/>
    <w:rsid w:val="0090161C"/>
    <w:rsid w:val="00901DF8"/>
    <w:rsid w:val="00902EF4"/>
    <w:rsid w:val="009061F1"/>
    <w:rsid w:val="009117A4"/>
    <w:rsid w:val="009134FF"/>
    <w:rsid w:val="009143C0"/>
    <w:rsid w:val="00917686"/>
    <w:rsid w:val="009176A3"/>
    <w:rsid w:val="00917BA4"/>
    <w:rsid w:val="009206A5"/>
    <w:rsid w:val="00920DCC"/>
    <w:rsid w:val="00921FA2"/>
    <w:rsid w:val="00923573"/>
    <w:rsid w:val="00926034"/>
    <w:rsid w:val="00926E12"/>
    <w:rsid w:val="0092796F"/>
    <w:rsid w:val="00927DE9"/>
    <w:rsid w:val="00930492"/>
    <w:rsid w:val="00931D2A"/>
    <w:rsid w:val="0093459A"/>
    <w:rsid w:val="009352E9"/>
    <w:rsid w:val="009370A3"/>
    <w:rsid w:val="0093731A"/>
    <w:rsid w:val="009412E7"/>
    <w:rsid w:val="00942F25"/>
    <w:rsid w:val="009446B4"/>
    <w:rsid w:val="009457A4"/>
    <w:rsid w:val="009465D7"/>
    <w:rsid w:val="00947384"/>
    <w:rsid w:val="0095088A"/>
    <w:rsid w:val="00952102"/>
    <w:rsid w:val="009522FD"/>
    <w:rsid w:val="00952ACD"/>
    <w:rsid w:val="00955B60"/>
    <w:rsid w:val="009571B4"/>
    <w:rsid w:val="00960244"/>
    <w:rsid w:val="00960C28"/>
    <w:rsid w:val="00963B4C"/>
    <w:rsid w:val="00966244"/>
    <w:rsid w:val="00971EDD"/>
    <w:rsid w:val="009731B8"/>
    <w:rsid w:val="0097328D"/>
    <w:rsid w:val="009802F2"/>
    <w:rsid w:val="00980A56"/>
    <w:rsid w:val="00981B1A"/>
    <w:rsid w:val="00981CBA"/>
    <w:rsid w:val="009836F0"/>
    <w:rsid w:val="00985459"/>
    <w:rsid w:val="00985C4A"/>
    <w:rsid w:val="00985D25"/>
    <w:rsid w:val="00992549"/>
    <w:rsid w:val="00992AF4"/>
    <w:rsid w:val="00993AFF"/>
    <w:rsid w:val="00994D65"/>
    <w:rsid w:val="00996684"/>
    <w:rsid w:val="00996815"/>
    <w:rsid w:val="009A3068"/>
    <w:rsid w:val="009A5EF0"/>
    <w:rsid w:val="009A64E3"/>
    <w:rsid w:val="009A65D0"/>
    <w:rsid w:val="009A7AAD"/>
    <w:rsid w:val="009B01F3"/>
    <w:rsid w:val="009C05DD"/>
    <w:rsid w:val="009C1CA6"/>
    <w:rsid w:val="009C41C4"/>
    <w:rsid w:val="009C4216"/>
    <w:rsid w:val="009C4C75"/>
    <w:rsid w:val="009C4D15"/>
    <w:rsid w:val="009D05BF"/>
    <w:rsid w:val="009D1937"/>
    <w:rsid w:val="009D3E9F"/>
    <w:rsid w:val="009D4137"/>
    <w:rsid w:val="009D5CCC"/>
    <w:rsid w:val="009D71E2"/>
    <w:rsid w:val="009D797F"/>
    <w:rsid w:val="009D7AE7"/>
    <w:rsid w:val="009E2290"/>
    <w:rsid w:val="009E34B8"/>
    <w:rsid w:val="009E3C18"/>
    <w:rsid w:val="009E4040"/>
    <w:rsid w:val="009E5A10"/>
    <w:rsid w:val="009E5D40"/>
    <w:rsid w:val="009E75AB"/>
    <w:rsid w:val="009F2449"/>
    <w:rsid w:val="009F27FF"/>
    <w:rsid w:val="00A00268"/>
    <w:rsid w:val="00A005C6"/>
    <w:rsid w:val="00A01758"/>
    <w:rsid w:val="00A02F66"/>
    <w:rsid w:val="00A04D4E"/>
    <w:rsid w:val="00A05D27"/>
    <w:rsid w:val="00A15771"/>
    <w:rsid w:val="00A17175"/>
    <w:rsid w:val="00A241DC"/>
    <w:rsid w:val="00A273E5"/>
    <w:rsid w:val="00A2795A"/>
    <w:rsid w:val="00A30279"/>
    <w:rsid w:val="00A343F5"/>
    <w:rsid w:val="00A35C30"/>
    <w:rsid w:val="00A37CB8"/>
    <w:rsid w:val="00A418C9"/>
    <w:rsid w:val="00A41C61"/>
    <w:rsid w:val="00A4339B"/>
    <w:rsid w:val="00A44643"/>
    <w:rsid w:val="00A45C3E"/>
    <w:rsid w:val="00A4658E"/>
    <w:rsid w:val="00A47FDC"/>
    <w:rsid w:val="00A5281D"/>
    <w:rsid w:val="00A52E14"/>
    <w:rsid w:val="00A5306B"/>
    <w:rsid w:val="00A546F4"/>
    <w:rsid w:val="00A5599E"/>
    <w:rsid w:val="00A57E7E"/>
    <w:rsid w:val="00A60FD6"/>
    <w:rsid w:val="00A611C3"/>
    <w:rsid w:val="00A61425"/>
    <w:rsid w:val="00A617E6"/>
    <w:rsid w:val="00A62248"/>
    <w:rsid w:val="00A62A8B"/>
    <w:rsid w:val="00A63582"/>
    <w:rsid w:val="00A642B7"/>
    <w:rsid w:val="00A64E6F"/>
    <w:rsid w:val="00A6603F"/>
    <w:rsid w:val="00A67635"/>
    <w:rsid w:val="00A67829"/>
    <w:rsid w:val="00A76011"/>
    <w:rsid w:val="00A8013B"/>
    <w:rsid w:val="00A80681"/>
    <w:rsid w:val="00A855CE"/>
    <w:rsid w:val="00A855EE"/>
    <w:rsid w:val="00A9123D"/>
    <w:rsid w:val="00A92010"/>
    <w:rsid w:val="00A9526B"/>
    <w:rsid w:val="00A96A33"/>
    <w:rsid w:val="00A977DD"/>
    <w:rsid w:val="00A97FFC"/>
    <w:rsid w:val="00AA2987"/>
    <w:rsid w:val="00AA4881"/>
    <w:rsid w:val="00AA5431"/>
    <w:rsid w:val="00AA6601"/>
    <w:rsid w:val="00AA7921"/>
    <w:rsid w:val="00AA7F32"/>
    <w:rsid w:val="00AB0E6A"/>
    <w:rsid w:val="00AB440C"/>
    <w:rsid w:val="00AC06A2"/>
    <w:rsid w:val="00AC1DB4"/>
    <w:rsid w:val="00AC222F"/>
    <w:rsid w:val="00AD0CD9"/>
    <w:rsid w:val="00AD1662"/>
    <w:rsid w:val="00AD2268"/>
    <w:rsid w:val="00AD2588"/>
    <w:rsid w:val="00AD3A4B"/>
    <w:rsid w:val="00AF0506"/>
    <w:rsid w:val="00AF3424"/>
    <w:rsid w:val="00AF3909"/>
    <w:rsid w:val="00AF39CC"/>
    <w:rsid w:val="00AF4045"/>
    <w:rsid w:val="00B0011F"/>
    <w:rsid w:val="00B00934"/>
    <w:rsid w:val="00B01425"/>
    <w:rsid w:val="00B01F9B"/>
    <w:rsid w:val="00B02937"/>
    <w:rsid w:val="00B1044B"/>
    <w:rsid w:val="00B11C1F"/>
    <w:rsid w:val="00B16436"/>
    <w:rsid w:val="00B172CB"/>
    <w:rsid w:val="00B223F0"/>
    <w:rsid w:val="00B2430A"/>
    <w:rsid w:val="00B262D0"/>
    <w:rsid w:val="00B2697E"/>
    <w:rsid w:val="00B30C67"/>
    <w:rsid w:val="00B3126F"/>
    <w:rsid w:val="00B3289B"/>
    <w:rsid w:val="00B33ED8"/>
    <w:rsid w:val="00B342C8"/>
    <w:rsid w:val="00B3629D"/>
    <w:rsid w:val="00B3629F"/>
    <w:rsid w:val="00B37DCF"/>
    <w:rsid w:val="00B422FE"/>
    <w:rsid w:val="00B45084"/>
    <w:rsid w:val="00B4576F"/>
    <w:rsid w:val="00B51A5A"/>
    <w:rsid w:val="00B537D9"/>
    <w:rsid w:val="00B5539A"/>
    <w:rsid w:val="00B563B1"/>
    <w:rsid w:val="00B56AAC"/>
    <w:rsid w:val="00B579E7"/>
    <w:rsid w:val="00B60629"/>
    <w:rsid w:val="00B61634"/>
    <w:rsid w:val="00B62118"/>
    <w:rsid w:val="00B62423"/>
    <w:rsid w:val="00B6275B"/>
    <w:rsid w:val="00B62B25"/>
    <w:rsid w:val="00B6342E"/>
    <w:rsid w:val="00B63527"/>
    <w:rsid w:val="00B642D0"/>
    <w:rsid w:val="00B65841"/>
    <w:rsid w:val="00B67860"/>
    <w:rsid w:val="00B73FDD"/>
    <w:rsid w:val="00B74163"/>
    <w:rsid w:val="00B76B17"/>
    <w:rsid w:val="00B7771B"/>
    <w:rsid w:val="00B82B16"/>
    <w:rsid w:val="00B86B85"/>
    <w:rsid w:val="00B87C76"/>
    <w:rsid w:val="00B87DA6"/>
    <w:rsid w:val="00B9444B"/>
    <w:rsid w:val="00B96875"/>
    <w:rsid w:val="00BA1025"/>
    <w:rsid w:val="00BA4F18"/>
    <w:rsid w:val="00BA5ED2"/>
    <w:rsid w:val="00BA69FC"/>
    <w:rsid w:val="00BB08E9"/>
    <w:rsid w:val="00BB1538"/>
    <w:rsid w:val="00BB1E7E"/>
    <w:rsid w:val="00BB21E9"/>
    <w:rsid w:val="00BC0B89"/>
    <w:rsid w:val="00BC1D9D"/>
    <w:rsid w:val="00BC2958"/>
    <w:rsid w:val="00BC66FD"/>
    <w:rsid w:val="00BD038F"/>
    <w:rsid w:val="00BD28B0"/>
    <w:rsid w:val="00BD4779"/>
    <w:rsid w:val="00BD52F5"/>
    <w:rsid w:val="00BD710B"/>
    <w:rsid w:val="00BE00B2"/>
    <w:rsid w:val="00BE0355"/>
    <w:rsid w:val="00BE0FF3"/>
    <w:rsid w:val="00BE2ADA"/>
    <w:rsid w:val="00BE2C68"/>
    <w:rsid w:val="00BE4229"/>
    <w:rsid w:val="00BE4DD3"/>
    <w:rsid w:val="00BE7B82"/>
    <w:rsid w:val="00BF1FA7"/>
    <w:rsid w:val="00BF5FE5"/>
    <w:rsid w:val="00BF70F5"/>
    <w:rsid w:val="00C00B66"/>
    <w:rsid w:val="00C026BC"/>
    <w:rsid w:val="00C05344"/>
    <w:rsid w:val="00C077F8"/>
    <w:rsid w:val="00C10E5E"/>
    <w:rsid w:val="00C13A78"/>
    <w:rsid w:val="00C15EA5"/>
    <w:rsid w:val="00C17ACC"/>
    <w:rsid w:val="00C17D4F"/>
    <w:rsid w:val="00C217A6"/>
    <w:rsid w:val="00C225D7"/>
    <w:rsid w:val="00C22E7E"/>
    <w:rsid w:val="00C24F59"/>
    <w:rsid w:val="00C27D2A"/>
    <w:rsid w:val="00C27E70"/>
    <w:rsid w:val="00C306CF"/>
    <w:rsid w:val="00C31610"/>
    <w:rsid w:val="00C35C83"/>
    <w:rsid w:val="00C40CF5"/>
    <w:rsid w:val="00C41218"/>
    <w:rsid w:val="00C4163C"/>
    <w:rsid w:val="00C437FD"/>
    <w:rsid w:val="00C45E1F"/>
    <w:rsid w:val="00C46E80"/>
    <w:rsid w:val="00C509A2"/>
    <w:rsid w:val="00C526C0"/>
    <w:rsid w:val="00C52835"/>
    <w:rsid w:val="00C563DF"/>
    <w:rsid w:val="00C57401"/>
    <w:rsid w:val="00C62919"/>
    <w:rsid w:val="00C63E10"/>
    <w:rsid w:val="00C64A34"/>
    <w:rsid w:val="00C65AB6"/>
    <w:rsid w:val="00C66256"/>
    <w:rsid w:val="00C7097D"/>
    <w:rsid w:val="00C724F2"/>
    <w:rsid w:val="00C74B66"/>
    <w:rsid w:val="00C8173F"/>
    <w:rsid w:val="00C820AE"/>
    <w:rsid w:val="00C878E9"/>
    <w:rsid w:val="00C87EC7"/>
    <w:rsid w:val="00C90A3B"/>
    <w:rsid w:val="00C91818"/>
    <w:rsid w:val="00C929D9"/>
    <w:rsid w:val="00C92F84"/>
    <w:rsid w:val="00C931DE"/>
    <w:rsid w:val="00C94CF1"/>
    <w:rsid w:val="00C95B03"/>
    <w:rsid w:val="00C95EB0"/>
    <w:rsid w:val="00C97611"/>
    <w:rsid w:val="00C97C43"/>
    <w:rsid w:val="00CA1125"/>
    <w:rsid w:val="00CA34CA"/>
    <w:rsid w:val="00CB0EC6"/>
    <w:rsid w:val="00CB10AF"/>
    <w:rsid w:val="00CB25CE"/>
    <w:rsid w:val="00CB3CF1"/>
    <w:rsid w:val="00CB450C"/>
    <w:rsid w:val="00CC0689"/>
    <w:rsid w:val="00CC224D"/>
    <w:rsid w:val="00CC4361"/>
    <w:rsid w:val="00CC5DB0"/>
    <w:rsid w:val="00CC71EF"/>
    <w:rsid w:val="00CC7998"/>
    <w:rsid w:val="00CD1ACD"/>
    <w:rsid w:val="00CD407A"/>
    <w:rsid w:val="00CD4D38"/>
    <w:rsid w:val="00CD5B6D"/>
    <w:rsid w:val="00CD5CA2"/>
    <w:rsid w:val="00CE518F"/>
    <w:rsid w:val="00CE66AD"/>
    <w:rsid w:val="00CE7084"/>
    <w:rsid w:val="00CF0FF6"/>
    <w:rsid w:val="00CF432D"/>
    <w:rsid w:val="00D04962"/>
    <w:rsid w:val="00D07491"/>
    <w:rsid w:val="00D12315"/>
    <w:rsid w:val="00D125CB"/>
    <w:rsid w:val="00D1266E"/>
    <w:rsid w:val="00D12EEB"/>
    <w:rsid w:val="00D135DE"/>
    <w:rsid w:val="00D15CF5"/>
    <w:rsid w:val="00D15E7B"/>
    <w:rsid w:val="00D1716C"/>
    <w:rsid w:val="00D17DD0"/>
    <w:rsid w:val="00D202DD"/>
    <w:rsid w:val="00D230D0"/>
    <w:rsid w:val="00D30812"/>
    <w:rsid w:val="00D30FB3"/>
    <w:rsid w:val="00D3293E"/>
    <w:rsid w:val="00D33EAD"/>
    <w:rsid w:val="00D33F23"/>
    <w:rsid w:val="00D41594"/>
    <w:rsid w:val="00D41FAB"/>
    <w:rsid w:val="00D431A2"/>
    <w:rsid w:val="00D44DE6"/>
    <w:rsid w:val="00D47F17"/>
    <w:rsid w:val="00D52427"/>
    <w:rsid w:val="00D53ECE"/>
    <w:rsid w:val="00D54A21"/>
    <w:rsid w:val="00D55891"/>
    <w:rsid w:val="00D60E88"/>
    <w:rsid w:val="00D61450"/>
    <w:rsid w:val="00D648F0"/>
    <w:rsid w:val="00D65641"/>
    <w:rsid w:val="00D66EE0"/>
    <w:rsid w:val="00D67E68"/>
    <w:rsid w:val="00D70621"/>
    <w:rsid w:val="00D712D1"/>
    <w:rsid w:val="00D87445"/>
    <w:rsid w:val="00D87736"/>
    <w:rsid w:val="00D90DA1"/>
    <w:rsid w:val="00D92F13"/>
    <w:rsid w:val="00D93726"/>
    <w:rsid w:val="00D94420"/>
    <w:rsid w:val="00D944D7"/>
    <w:rsid w:val="00D951C2"/>
    <w:rsid w:val="00D95614"/>
    <w:rsid w:val="00D96CCD"/>
    <w:rsid w:val="00DA1422"/>
    <w:rsid w:val="00DA1979"/>
    <w:rsid w:val="00DA1DBF"/>
    <w:rsid w:val="00DA5168"/>
    <w:rsid w:val="00DA52BB"/>
    <w:rsid w:val="00DB2435"/>
    <w:rsid w:val="00DC03C1"/>
    <w:rsid w:val="00DC5B55"/>
    <w:rsid w:val="00DC6177"/>
    <w:rsid w:val="00DD289F"/>
    <w:rsid w:val="00DD42DC"/>
    <w:rsid w:val="00DD5733"/>
    <w:rsid w:val="00DD6B2C"/>
    <w:rsid w:val="00DE04F3"/>
    <w:rsid w:val="00DE381A"/>
    <w:rsid w:val="00DE62E0"/>
    <w:rsid w:val="00DE62FA"/>
    <w:rsid w:val="00DE637E"/>
    <w:rsid w:val="00DE6D14"/>
    <w:rsid w:val="00DF61A3"/>
    <w:rsid w:val="00E02BD7"/>
    <w:rsid w:val="00E13400"/>
    <w:rsid w:val="00E21AFD"/>
    <w:rsid w:val="00E2246F"/>
    <w:rsid w:val="00E22B03"/>
    <w:rsid w:val="00E234BC"/>
    <w:rsid w:val="00E2365A"/>
    <w:rsid w:val="00E266D1"/>
    <w:rsid w:val="00E307AA"/>
    <w:rsid w:val="00E30CD8"/>
    <w:rsid w:val="00E31306"/>
    <w:rsid w:val="00E319CD"/>
    <w:rsid w:val="00E3277F"/>
    <w:rsid w:val="00E327BC"/>
    <w:rsid w:val="00E3357A"/>
    <w:rsid w:val="00E34184"/>
    <w:rsid w:val="00E35EE7"/>
    <w:rsid w:val="00E360C7"/>
    <w:rsid w:val="00E369AE"/>
    <w:rsid w:val="00E36A8A"/>
    <w:rsid w:val="00E41659"/>
    <w:rsid w:val="00E42829"/>
    <w:rsid w:val="00E45818"/>
    <w:rsid w:val="00E45942"/>
    <w:rsid w:val="00E46A7E"/>
    <w:rsid w:val="00E51084"/>
    <w:rsid w:val="00E51159"/>
    <w:rsid w:val="00E51496"/>
    <w:rsid w:val="00E52794"/>
    <w:rsid w:val="00E53CBE"/>
    <w:rsid w:val="00E54242"/>
    <w:rsid w:val="00E549B8"/>
    <w:rsid w:val="00E55452"/>
    <w:rsid w:val="00E573F3"/>
    <w:rsid w:val="00E604DF"/>
    <w:rsid w:val="00E66905"/>
    <w:rsid w:val="00E675EA"/>
    <w:rsid w:val="00E713DF"/>
    <w:rsid w:val="00E774A5"/>
    <w:rsid w:val="00E817B6"/>
    <w:rsid w:val="00E821EF"/>
    <w:rsid w:val="00E8550F"/>
    <w:rsid w:val="00E91EA6"/>
    <w:rsid w:val="00E92856"/>
    <w:rsid w:val="00E928F7"/>
    <w:rsid w:val="00E92F49"/>
    <w:rsid w:val="00E93C4F"/>
    <w:rsid w:val="00E9672C"/>
    <w:rsid w:val="00EA388A"/>
    <w:rsid w:val="00EA4775"/>
    <w:rsid w:val="00EA5956"/>
    <w:rsid w:val="00EA629C"/>
    <w:rsid w:val="00EA6694"/>
    <w:rsid w:val="00EA76CA"/>
    <w:rsid w:val="00EA7BA5"/>
    <w:rsid w:val="00EB14D9"/>
    <w:rsid w:val="00EB26F1"/>
    <w:rsid w:val="00EB29D3"/>
    <w:rsid w:val="00EB416A"/>
    <w:rsid w:val="00EB6F56"/>
    <w:rsid w:val="00EC63E9"/>
    <w:rsid w:val="00EC6E47"/>
    <w:rsid w:val="00EC794F"/>
    <w:rsid w:val="00ED28AF"/>
    <w:rsid w:val="00ED3E2A"/>
    <w:rsid w:val="00ED68FF"/>
    <w:rsid w:val="00ED7002"/>
    <w:rsid w:val="00EE006F"/>
    <w:rsid w:val="00EE135F"/>
    <w:rsid w:val="00EE1385"/>
    <w:rsid w:val="00EF31CB"/>
    <w:rsid w:val="00EF4DB9"/>
    <w:rsid w:val="00EF6336"/>
    <w:rsid w:val="00F00C01"/>
    <w:rsid w:val="00F03D13"/>
    <w:rsid w:val="00F06781"/>
    <w:rsid w:val="00F06F56"/>
    <w:rsid w:val="00F1251E"/>
    <w:rsid w:val="00F12F3A"/>
    <w:rsid w:val="00F21E85"/>
    <w:rsid w:val="00F24454"/>
    <w:rsid w:val="00F302EE"/>
    <w:rsid w:val="00F31ACA"/>
    <w:rsid w:val="00F33024"/>
    <w:rsid w:val="00F33D6D"/>
    <w:rsid w:val="00F34FCD"/>
    <w:rsid w:val="00F357D2"/>
    <w:rsid w:val="00F3623E"/>
    <w:rsid w:val="00F3702E"/>
    <w:rsid w:val="00F431EE"/>
    <w:rsid w:val="00F44CA7"/>
    <w:rsid w:val="00F454E0"/>
    <w:rsid w:val="00F471D7"/>
    <w:rsid w:val="00F50D4E"/>
    <w:rsid w:val="00F516C1"/>
    <w:rsid w:val="00F51BBE"/>
    <w:rsid w:val="00F556B3"/>
    <w:rsid w:val="00F55AC6"/>
    <w:rsid w:val="00F606A8"/>
    <w:rsid w:val="00F62286"/>
    <w:rsid w:val="00F64A50"/>
    <w:rsid w:val="00F64C1C"/>
    <w:rsid w:val="00F704A3"/>
    <w:rsid w:val="00F70D15"/>
    <w:rsid w:val="00F717AB"/>
    <w:rsid w:val="00F73288"/>
    <w:rsid w:val="00F74085"/>
    <w:rsid w:val="00F7510E"/>
    <w:rsid w:val="00F77464"/>
    <w:rsid w:val="00F8031E"/>
    <w:rsid w:val="00F80A93"/>
    <w:rsid w:val="00F831EC"/>
    <w:rsid w:val="00F837CC"/>
    <w:rsid w:val="00F83FEC"/>
    <w:rsid w:val="00F9010C"/>
    <w:rsid w:val="00F904D5"/>
    <w:rsid w:val="00F917B6"/>
    <w:rsid w:val="00F97092"/>
    <w:rsid w:val="00FA11FB"/>
    <w:rsid w:val="00FA2624"/>
    <w:rsid w:val="00FA37DB"/>
    <w:rsid w:val="00FA3EFD"/>
    <w:rsid w:val="00FA5573"/>
    <w:rsid w:val="00FA6E37"/>
    <w:rsid w:val="00FB17FF"/>
    <w:rsid w:val="00FB5088"/>
    <w:rsid w:val="00FB6236"/>
    <w:rsid w:val="00FC1A1D"/>
    <w:rsid w:val="00FC1ADA"/>
    <w:rsid w:val="00FC1F40"/>
    <w:rsid w:val="00FC3DD1"/>
    <w:rsid w:val="00FC4179"/>
    <w:rsid w:val="00FC7A1B"/>
    <w:rsid w:val="00FD380B"/>
    <w:rsid w:val="00FD64F3"/>
    <w:rsid w:val="00FE046D"/>
    <w:rsid w:val="00FE2524"/>
    <w:rsid w:val="00FE2869"/>
    <w:rsid w:val="00FE4293"/>
    <w:rsid w:val="00FE62C9"/>
    <w:rsid w:val="00FE6446"/>
    <w:rsid w:val="00FF27E4"/>
    <w:rsid w:val="00FF3624"/>
    <w:rsid w:val="00FF506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6AF8AA6-E12C-46AF-96BB-766BE7578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3D36"/>
  </w:style>
  <w:style w:type="paragraph" w:styleId="Heading1">
    <w:name w:val="heading 1"/>
    <w:basedOn w:val="Normal"/>
    <w:next w:val="Normal"/>
    <w:link w:val="Heading1Char"/>
    <w:uiPriority w:val="9"/>
    <w:qFormat/>
    <w:rsid w:val="004D330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2440A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A5424"/>
    <w:rPr>
      <w:b/>
      <w:bCs/>
    </w:rPr>
  </w:style>
  <w:style w:type="paragraph" w:styleId="ListParagraph">
    <w:name w:val="List Paragraph"/>
    <w:basedOn w:val="Normal"/>
    <w:uiPriority w:val="34"/>
    <w:qFormat/>
    <w:rsid w:val="000A5424"/>
    <w:pPr>
      <w:ind w:left="720"/>
      <w:contextualSpacing/>
    </w:pPr>
  </w:style>
  <w:style w:type="paragraph" w:styleId="Header">
    <w:name w:val="header"/>
    <w:basedOn w:val="Normal"/>
    <w:link w:val="HeaderChar"/>
    <w:uiPriority w:val="99"/>
    <w:unhideWhenUsed/>
    <w:rsid w:val="00963B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3B4C"/>
  </w:style>
  <w:style w:type="paragraph" w:styleId="Footer">
    <w:name w:val="footer"/>
    <w:basedOn w:val="Normal"/>
    <w:link w:val="FooterChar"/>
    <w:uiPriority w:val="99"/>
    <w:unhideWhenUsed/>
    <w:rsid w:val="00963B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3B4C"/>
  </w:style>
  <w:style w:type="paragraph" w:styleId="NoSpacing">
    <w:name w:val="No Spacing"/>
    <w:uiPriority w:val="1"/>
    <w:qFormat/>
    <w:rsid w:val="00963B4C"/>
    <w:pPr>
      <w:spacing w:after="0" w:line="240" w:lineRule="auto"/>
    </w:pPr>
    <w:rPr>
      <w:rFonts w:eastAsiaTheme="minorEastAsia"/>
      <w:lang w:eastAsia="lt-LT"/>
    </w:rPr>
  </w:style>
  <w:style w:type="character" w:styleId="Emphasis">
    <w:name w:val="Emphasis"/>
    <w:basedOn w:val="DefaultParagraphFont"/>
    <w:uiPriority w:val="20"/>
    <w:qFormat/>
    <w:rsid w:val="00963B4C"/>
    <w:rPr>
      <w:i/>
      <w:iCs/>
    </w:rPr>
  </w:style>
  <w:style w:type="paragraph" w:styleId="NormalWeb">
    <w:name w:val="Normal (Web)"/>
    <w:basedOn w:val="Normal"/>
    <w:uiPriority w:val="99"/>
    <w:unhideWhenUsed/>
    <w:rsid w:val="00963B4C"/>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customStyle="1" w:styleId="Heading1Char">
    <w:name w:val="Heading 1 Char"/>
    <w:basedOn w:val="DefaultParagraphFont"/>
    <w:link w:val="Heading1"/>
    <w:uiPriority w:val="9"/>
    <w:rsid w:val="004D330B"/>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rsid w:val="000D79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9274D"/>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Hyperlink">
    <w:name w:val="Hyperlink"/>
    <w:basedOn w:val="DefaultParagraphFont"/>
    <w:uiPriority w:val="99"/>
    <w:unhideWhenUsed/>
    <w:rsid w:val="003D4A8F"/>
    <w:rPr>
      <w:color w:val="0000FF" w:themeColor="hyperlink"/>
      <w:u w:val="single"/>
    </w:rPr>
  </w:style>
  <w:style w:type="paragraph" w:styleId="FootnoteText">
    <w:name w:val="footnote text"/>
    <w:basedOn w:val="Normal"/>
    <w:link w:val="FootnoteTextChar"/>
    <w:uiPriority w:val="99"/>
    <w:semiHidden/>
    <w:unhideWhenUsed/>
    <w:rsid w:val="00ED68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D68FF"/>
    <w:rPr>
      <w:sz w:val="20"/>
      <w:szCs w:val="20"/>
    </w:rPr>
  </w:style>
  <w:style w:type="character" w:styleId="FootnoteReference">
    <w:name w:val="footnote reference"/>
    <w:basedOn w:val="DefaultParagraphFont"/>
    <w:uiPriority w:val="99"/>
    <w:semiHidden/>
    <w:unhideWhenUsed/>
    <w:rsid w:val="00ED68FF"/>
    <w:rPr>
      <w:vertAlign w:val="superscript"/>
    </w:rPr>
  </w:style>
  <w:style w:type="paragraph" w:styleId="BalloonText">
    <w:name w:val="Balloon Text"/>
    <w:basedOn w:val="Normal"/>
    <w:link w:val="BalloonTextChar"/>
    <w:uiPriority w:val="99"/>
    <w:semiHidden/>
    <w:unhideWhenUsed/>
    <w:rsid w:val="000E53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321"/>
    <w:rPr>
      <w:rFonts w:ascii="Segoe UI" w:hAnsi="Segoe UI" w:cs="Segoe UI"/>
      <w:sz w:val="18"/>
      <w:szCs w:val="18"/>
    </w:rPr>
  </w:style>
  <w:style w:type="character" w:customStyle="1" w:styleId="Heading3Char">
    <w:name w:val="Heading 3 Char"/>
    <w:basedOn w:val="DefaultParagraphFont"/>
    <w:link w:val="Heading3"/>
    <w:uiPriority w:val="9"/>
    <w:semiHidden/>
    <w:rsid w:val="002440A2"/>
    <w:rPr>
      <w:rFonts w:asciiTheme="majorHAnsi" w:eastAsiaTheme="majorEastAsia" w:hAnsiTheme="majorHAnsi" w:cstheme="majorBidi"/>
      <w:color w:val="243F60" w:themeColor="accent1" w:themeShade="7F"/>
      <w:sz w:val="24"/>
      <w:szCs w:val="24"/>
    </w:rPr>
  </w:style>
  <w:style w:type="table" w:customStyle="1" w:styleId="GridTable1Light-Accent11">
    <w:name w:val="Grid Table 1 Light - Accent 11"/>
    <w:basedOn w:val="TableNormal"/>
    <w:uiPriority w:val="46"/>
    <w:rsid w:val="003C178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DD42DC"/>
    <w:rPr>
      <w:sz w:val="16"/>
      <w:szCs w:val="16"/>
    </w:rPr>
  </w:style>
  <w:style w:type="paragraph" w:styleId="CommentText">
    <w:name w:val="annotation text"/>
    <w:basedOn w:val="Normal"/>
    <w:link w:val="CommentTextChar"/>
    <w:uiPriority w:val="99"/>
    <w:semiHidden/>
    <w:unhideWhenUsed/>
    <w:rsid w:val="00DD42DC"/>
    <w:pPr>
      <w:spacing w:line="240" w:lineRule="auto"/>
    </w:pPr>
    <w:rPr>
      <w:sz w:val="20"/>
      <w:szCs w:val="20"/>
    </w:rPr>
  </w:style>
  <w:style w:type="character" w:customStyle="1" w:styleId="CommentTextChar">
    <w:name w:val="Comment Text Char"/>
    <w:basedOn w:val="DefaultParagraphFont"/>
    <w:link w:val="CommentText"/>
    <w:uiPriority w:val="99"/>
    <w:semiHidden/>
    <w:rsid w:val="00DD42DC"/>
    <w:rPr>
      <w:sz w:val="20"/>
      <w:szCs w:val="20"/>
    </w:rPr>
  </w:style>
  <w:style w:type="paragraph" w:styleId="CommentSubject">
    <w:name w:val="annotation subject"/>
    <w:basedOn w:val="CommentText"/>
    <w:next w:val="CommentText"/>
    <w:link w:val="CommentSubjectChar"/>
    <w:uiPriority w:val="99"/>
    <w:semiHidden/>
    <w:unhideWhenUsed/>
    <w:rsid w:val="00DD42DC"/>
    <w:rPr>
      <w:b/>
      <w:bCs/>
    </w:rPr>
  </w:style>
  <w:style w:type="character" w:customStyle="1" w:styleId="CommentSubjectChar">
    <w:name w:val="Comment Subject Char"/>
    <w:basedOn w:val="CommentTextChar"/>
    <w:link w:val="CommentSubject"/>
    <w:uiPriority w:val="99"/>
    <w:semiHidden/>
    <w:rsid w:val="00DD42DC"/>
    <w:rPr>
      <w:b/>
      <w:bCs/>
      <w:sz w:val="20"/>
      <w:szCs w:val="20"/>
    </w:rPr>
  </w:style>
  <w:style w:type="paragraph" w:styleId="EndnoteText">
    <w:name w:val="endnote text"/>
    <w:basedOn w:val="Normal"/>
    <w:link w:val="EndnoteTextChar"/>
    <w:uiPriority w:val="99"/>
    <w:semiHidden/>
    <w:unhideWhenUsed/>
    <w:rsid w:val="0093731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3731A"/>
    <w:rPr>
      <w:sz w:val="20"/>
      <w:szCs w:val="20"/>
    </w:rPr>
  </w:style>
  <w:style w:type="character" w:styleId="EndnoteReference">
    <w:name w:val="endnote reference"/>
    <w:basedOn w:val="DefaultParagraphFont"/>
    <w:uiPriority w:val="99"/>
    <w:semiHidden/>
    <w:unhideWhenUsed/>
    <w:rsid w:val="0093731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436446">
      <w:bodyDiv w:val="1"/>
      <w:marLeft w:val="0"/>
      <w:marRight w:val="0"/>
      <w:marTop w:val="0"/>
      <w:marBottom w:val="0"/>
      <w:divBdr>
        <w:top w:val="none" w:sz="0" w:space="0" w:color="auto"/>
        <w:left w:val="none" w:sz="0" w:space="0" w:color="auto"/>
        <w:bottom w:val="none" w:sz="0" w:space="0" w:color="auto"/>
        <w:right w:val="none" w:sz="0" w:space="0" w:color="auto"/>
      </w:divBdr>
    </w:div>
    <w:div w:id="347485794">
      <w:bodyDiv w:val="1"/>
      <w:marLeft w:val="0"/>
      <w:marRight w:val="0"/>
      <w:marTop w:val="0"/>
      <w:marBottom w:val="0"/>
      <w:divBdr>
        <w:top w:val="none" w:sz="0" w:space="0" w:color="auto"/>
        <w:left w:val="none" w:sz="0" w:space="0" w:color="auto"/>
        <w:bottom w:val="none" w:sz="0" w:space="0" w:color="auto"/>
        <w:right w:val="none" w:sz="0" w:space="0" w:color="auto"/>
      </w:divBdr>
    </w:div>
    <w:div w:id="398864170">
      <w:bodyDiv w:val="1"/>
      <w:marLeft w:val="0"/>
      <w:marRight w:val="0"/>
      <w:marTop w:val="0"/>
      <w:marBottom w:val="0"/>
      <w:divBdr>
        <w:top w:val="none" w:sz="0" w:space="0" w:color="auto"/>
        <w:left w:val="none" w:sz="0" w:space="0" w:color="auto"/>
        <w:bottom w:val="none" w:sz="0" w:space="0" w:color="auto"/>
        <w:right w:val="none" w:sz="0" w:space="0" w:color="auto"/>
      </w:divBdr>
    </w:div>
    <w:div w:id="504906758">
      <w:bodyDiv w:val="1"/>
      <w:marLeft w:val="0"/>
      <w:marRight w:val="0"/>
      <w:marTop w:val="0"/>
      <w:marBottom w:val="0"/>
      <w:divBdr>
        <w:top w:val="none" w:sz="0" w:space="0" w:color="auto"/>
        <w:left w:val="none" w:sz="0" w:space="0" w:color="auto"/>
        <w:bottom w:val="none" w:sz="0" w:space="0" w:color="auto"/>
        <w:right w:val="none" w:sz="0" w:space="0" w:color="auto"/>
      </w:divBdr>
      <w:divsChild>
        <w:div w:id="1316295138">
          <w:marLeft w:val="547"/>
          <w:marRight w:val="0"/>
          <w:marTop w:val="0"/>
          <w:marBottom w:val="0"/>
          <w:divBdr>
            <w:top w:val="none" w:sz="0" w:space="0" w:color="auto"/>
            <w:left w:val="none" w:sz="0" w:space="0" w:color="auto"/>
            <w:bottom w:val="none" w:sz="0" w:space="0" w:color="auto"/>
            <w:right w:val="none" w:sz="0" w:space="0" w:color="auto"/>
          </w:divBdr>
        </w:div>
      </w:divsChild>
    </w:div>
    <w:div w:id="668682486">
      <w:bodyDiv w:val="1"/>
      <w:marLeft w:val="0"/>
      <w:marRight w:val="0"/>
      <w:marTop w:val="0"/>
      <w:marBottom w:val="0"/>
      <w:divBdr>
        <w:top w:val="none" w:sz="0" w:space="0" w:color="auto"/>
        <w:left w:val="none" w:sz="0" w:space="0" w:color="auto"/>
        <w:bottom w:val="none" w:sz="0" w:space="0" w:color="auto"/>
        <w:right w:val="none" w:sz="0" w:space="0" w:color="auto"/>
      </w:divBdr>
    </w:div>
    <w:div w:id="696658426">
      <w:bodyDiv w:val="1"/>
      <w:marLeft w:val="0"/>
      <w:marRight w:val="0"/>
      <w:marTop w:val="0"/>
      <w:marBottom w:val="0"/>
      <w:divBdr>
        <w:top w:val="none" w:sz="0" w:space="0" w:color="auto"/>
        <w:left w:val="none" w:sz="0" w:space="0" w:color="auto"/>
        <w:bottom w:val="none" w:sz="0" w:space="0" w:color="auto"/>
        <w:right w:val="none" w:sz="0" w:space="0" w:color="auto"/>
      </w:divBdr>
      <w:divsChild>
        <w:div w:id="1743408601">
          <w:marLeft w:val="547"/>
          <w:marRight w:val="0"/>
          <w:marTop w:val="0"/>
          <w:marBottom w:val="0"/>
          <w:divBdr>
            <w:top w:val="none" w:sz="0" w:space="0" w:color="auto"/>
            <w:left w:val="none" w:sz="0" w:space="0" w:color="auto"/>
            <w:bottom w:val="none" w:sz="0" w:space="0" w:color="auto"/>
            <w:right w:val="none" w:sz="0" w:space="0" w:color="auto"/>
          </w:divBdr>
        </w:div>
      </w:divsChild>
    </w:div>
    <w:div w:id="751391443">
      <w:bodyDiv w:val="1"/>
      <w:marLeft w:val="0"/>
      <w:marRight w:val="0"/>
      <w:marTop w:val="0"/>
      <w:marBottom w:val="0"/>
      <w:divBdr>
        <w:top w:val="none" w:sz="0" w:space="0" w:color="auto"/>
        <w:left w:val="none" w:sz="0" w:space="0" w:color="auto"/>
        <w:bottom w:val="none" w:sz="0" w:space="0" w:color="auto"/>
        <w:right w:val="none" w:sz="0" w:space="0" w:color="auto"/>
      </w:divBdr>
    </w:div>
    <w:div w:id="987588258">
      <w:bodyDiv w:val="1"/>
      <w:marLeft w:val="0"/>
      <w:marRight w:val="0"/>
      <w:marTop w:val="0"/>
      <w:marBottom w:val="0"/>
      <w:divBdr>
        <w:top w:val="none" w:sz="0" w:space="0" w:color="auto"/>
        <w:left w:val="none" w:sz="0" w:space="0" w:color="auto"/>
        <w:bottom w:val="none" w:sz="0" w:space="0" w:color="auto"/>
        <w:right w:val="none" w:sz="0" w:space="0" w:color="auto"/>
      </w:divBdr>
    </w:div>
    <w:div w:id="1084490430">
      <w:bodyDiv w:val="1"/>
      <w:marLeft w:val="0"/>
      <w:marRight w:val="0"/>
      <w:marTop w:val="0"/>
      <w:marBottom w:val="0"/>
      <w:divBdr>
        <w:top w:val="none" w:sz="0" w:space="0" w:color="auto"/>
        <w:left w:val="none" w:sz="0" w:space="0" w:color="auto"/>
        <w:bottom w:val="none" w:sz="0" w:space="0" w:color="auto"/>
        <w:right w:val="none" w:sz="0" w:space="0" w:color="auto"/>
      </w:divBdr>
    </w:div>
    <w:div w:id="1112750464">
      <w:bodyDiv w:val="1"/>
      <w:marLeft w:val="0"/>
      <w:marRight w:val="0"/>
      <w:marTop w:val="0"/>
      <w:marBottom w:val="0"/>
      <w:divBdr>
        <w:top w:val="none" w:sz="0" w:space="0" w:color="auto"/>
        <w:left w:val="none" w:sz="0" w:space="0" w:color="auto"/>
        <w:bottom w:val="none" w:sz="0" w:space="0" w:color="auto"/>
        <w:right w:val="none" w:sz="0" w:space="0" w:color="auto"/>
      </w:divBdr>
      <w:divsChild>
        <w:div w:id="1342053413">
          <w:marLeft w:val="0"/>
          <w:marRight w:val="0"/>
          <w:marTop w:val="0"/>
          <w:marBottom w:val="0"/>
          <w:divBdr>
            <w:top w:val="none" w:sz="0" w:space="0" w:color="auto"/>
            <w:left w:val="none" w:sz="0" w:space="0" w:color="auto"/>
            <w:bottom w:val="none" w:sz="0" w:space="0" w:color="auto"/>
            <w:right w:val="none" w:sz="0" w:space="0" w:color="auto"/>
          </w:divBdr>
          <w:divsChild>
            <w:div w:id="1988584227">
              <w:marLeft w:val="0"/>
              <w:marRight w:val="0"/>
              <w:marTop w:val="0"/>
              <w:marBottom w:val="0"/>
              <w:divBdr>
                <w:top w:val="none" w:sz="0" w:space="0" w:color="auto"/>
                <w:left w:val="none" w:sz="0" w:space="0" w:color="auto"/>
                <w:bottom w:val="none" w:sz="0" w:space="0" w:color="auto"/>
                <w:right w:val="none" w:sz="0" w:space="0" w:color="auto"/>
              </w:divBdr>
              <w:divsChild>
                <w:div w:id="1983382945">
                  <w:marLeft w:val="0"/>
                  <w:marRight w:val="0"/>
                  <w:marTop w:val="0"/>
                  <w:marBottom w:val="0"/>
                  <w:divBdr>
                    <w:top w:val="none" w:sz="0" w:space="0" w:color="auto"/>
                    <w:left w:val="none" w:sz="0" w:space="0" w:color="auto"/>
                    <w:bottom w:val="none" w:sz="0" w:space="0" w:color="auto"/>
                    <w:right w:val="none" w:sz="0" w:space="0" w:color="auto"/>
                  </w:divBdr>
                  <w:divsChild>
                    <w:div w:id="115376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625175">
      <w:bodyDiv w:val="1"/>
      <w:marLeft w:val="0"/>
      <w:marRight w:val="0"/>
      <w:marTop w:val="0"/>
      <w:marBottom w:val="0"/>
      <w:divBdr>
        <w:top w:val="none" w:sz="0" w:space="0" w:color="auto"/>
        <w:left w:val="none" w:sz="0" w:space="0" w:color="auto"/>
        <w:bottom w:val="none" w:sz="0" w:space="0" w:color="auto"/>
        <w:right w:val="none" w:sz="0" w:space="0" w:color="auto"/>
      </w:divBdr>
    </w:div>
    <w:div w:id="1409500490">
      <w:bodyDiv w:val="1"/>
      <w:marLeft w:val="0"/>
      <w:marRight w:val="0"/>
      <w:marTop w:val="0"/>
      <w:marBottom w:val="0"/>
      <w:divBdr>
        <w:top w:val="none" w:sz="0" w:space="0" w:color="auto"/>
        <w:left w:val="none" w:sz="0" w:space="0" w:color="auto"/>
        <w:bottom w:val="none" w:sz="0" w:space="0" w:color="auto"/>
        <w:right w:val="none" w:sz="0" w:space="0" w:color="auto"/>
      </w:divBdr>
    </w:div>
    <w:div w:id="1558979078">
      <w:bodyDiv w:val="1"/>
      <w:marLeft w:val="0"/>
      <w:marRight w:val="0"/>
      <w:marTop w:val="0"/>
      <w:marBottom w:val="0"/>
      <w:divBdr>
        <w:top w:val="none" w:sz="0" w:space="0" w:color="auto"/>
        <w:left w:val="none" w:sz="0" w:space="0" w:color="auto"/>
        <w:bottom w:val="none" w:sz="0" w:space="0" w:color="auto"/>
        <w:right w:val="none" w:sz="0" w:space="0" w:color="auto"/>
      </w:divBdr>
    </w:div>
    <w:div w:id="2025326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4.png"/><Relationship Id="rId18" Type="http://schemas.openxmlformats.org/officeDocument/2006/relationships/image" Target="media/image10.png"/><Relationship Id="rId26" Type="http://schemas.openxmlformats.org/officeDocument/2006/relationships/diagramQuickStyle" Target="diagrams/quickStyle1.xml"/><Relationship Id="rId39"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16.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9.jpeg"/><Relationship Id="rId25" Type="http://schemas.openxmlformats.org/officeDocument/2006/relationships/diagramLayout" Target="diagrams/layout1.xml"/><Relationship Id="rId33" Type="http://schemas.openxmlformats.org/officeDocument/2006/relationships/hyperlink" Target="http://self-e.lpf.lt/" TargetMode="External"/><Relationship Id="rId38" Type="http://schemas.openxmlformats.org/officeDocument/2006/relationships/diagramQuickStyle" Target="diagrams/quickStyle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9.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diagramData" Target="diagrams/data1.xml"/><Relationship Id="rId32" Type="http://schemas.openxmlformats.org/officeDocument/2006/relationships/image" Target="media/image15.png"/><Relationship Id="rId37" Type="http://schemas.openxmlformats.org/officeDocument/2006/relationships/diagramLayout" Target="diagrams/layout2.xml"/><Relationship Id="rId40"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7.jpeg"/><Relationship Id="rId28" Type="http://schemas.microsoft.com/office/2007/relationships/diagramDrawing" Target="diagrams/drawing1.xml"/><Relationship Id="rId36" Type="http://schemas.openxmlformats.org/officeDocument/2006/relationships/diagramData" Target="diagrams/data2.xml"/><Relationship Id="rId10" Type="http://schemas.openxmlformats.org/officeDocument/2006/relationships/image" Target="media/image1.png"/><Relationship Id="rId19" Type="http://schemas.openxmlformats.org/officeDocument/2006/relationships/image" Target="media/image11.png"/><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hyperlink" Target="http://self-e.lpf.lt/" TargetMode="External"/><Relationship Id="rId27" Type="http://schemas.openxmlformats.org/officeDocument/2006/relationships/diagramColors" Target="diagrams/colors1.xml"/><Relationship Id="rId30" Type="http://schemas.openxmlformats.org/officeDocument/2006/relationships/image" Target="media/image10.jpeg"/><Relationship Id="rId35" Type="http://schemas.openxmlformats.org/officeDocument/2006/relationships/image" Target="media/image17.jpeg"/><Relationship Id="rId43" Type="http://schemas.openxmlformats.org/officeDocument/2006/relationships/fontTable" Target="fontTable.xml"/><Relationship Id="rId48" Type="http://schemas.microsoft.com/office/2016/09/relationships/commentsIds" Target="commentsIds.xml"/></Relationships>
</file>

<file path=word/_rels/foot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gif"/></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E92481-7116-4417-A825-17C2BABA1B33}" type="doc">
      <dgm:prSet loTypeId="urn:microsoft.com/office/officeart/2005/8/layout/orgChart1" loCatId="hierarchy" qsTypeId="urn:microsoft.com/office/officeart/2005/8/quickstyle/simple3" qsCatId="simple" csTypeId="urn:microsoft.com/office/officeart/2005/8/colors/colorful4" csCatId="colorful" phldr="1"/>
      <dgm:spPr/>
      <dgm:t>
        <a:bodyPr/>
        <a:lstStyle/>
        <a:p>
          <a:endParaRPr lang="el-GR"/>
        </a:p>
      </dgm:t>
    </dgm:pt>
    <dgm:pt modelId="{A1CBEC9D-F7BE-4C7F-B008-E3F281D911B2}">
      <dgm:prSet phldrT="[Text]"/>
      <dgm:spPr>
        <a:xfrm>
          <a:off x="2939281" y="843781"/>
          <a:ext cx="1187081" cy="593540"/>
        </a:xfrm>
      </dgm:spPr>
      <dgm:t>
        <a:bodyPr/>
        <a:lstStyle/>
        <a:p>
          <a:r>
            <a:rPr lang="el-GR">
              <a:latin typeface="Calibri"/>
              <a:ea typeface="+mn-ea"/>
              <a:cs typeface="+mn-cs"/>
            </a:rPr>
            <a:t>Ηλεκτρονική συμμετοχή μέσω της πλατφόρμας </a:t>
          </a:r>
          <a:r>
            <a:rPr lang="en-US">
              <a:latin typeface="Calibri"/>
              <a:ea typeface="+mn-ea"/>
              <a:cs typeface="+mn-cs"/>
            </a:rPr>
            <a:t>SELF-E</a:t>
          </a:r>
          <a:r>
            <a:rPr lang="el-GR">
              <a:latin typeface="Calibri"/>
              <a:ea typeface="+mn-ea"/>
              <a:cs typeface="+mn-cs"/>
            </a:rPr>
            <a:t> </a:t>
          </a:r>
        </a:p>
      </dgm:t>
    </dgm:pt>
    <dgm:pt modelId="{ACBA9AC5-E903-4495-B8E4-68DE3673BD0D}" type="parTrans" cxnId="{63BBA445-CF82-4B50-ADD0-CD353C704716}">
      <dgm:prSet/>
      <dgm:spPr>
        <a:xfrm>
          <a:off x="2814637" y="594493"/>
          <a:ext cx="718184" cy="249287"/>
        </a:xfrm>
      </dgm:spPr>
      <dgm:t>
        <a:bodyPr/>
        <a:lstStyle/>
        <a:p>
          <a:endParaRPr lang="el-GR"/>
        </a:p>
      </dgm:t>
    </dgm:pt>
    <dgm:pt modelId="{9744B634-86E6-4AA6-874F-2D7EAD9F5569}" type="sibTrans" cxnId="{63BBA445-CF82-4B50-ADD0-CD353C704716}">
      <dgm:prSet/>
      <dgm:spPr/>
      <dgm:t>
        <a:bodyPr/>
        <a:lstStyle/>
        <a:p>
          <a:endParaRPr lang="el-GR"/>
        </a:p>
      </dgm:t>
    </dgm:pt>
    <dgm:pt modelId="{7FFE292B-441C-4702-95B8-094AC1E5C35B}">
      <dgm:prSet phldrT="[Text]"/>
      <dgm:spPr>
        <a:xfrm>
          <a:off x="1502912" y="843781"/>
          <a:ext cx="1187081" cy="593540"/>
        </a:xfrm>
      </dgm:spPr>
      <dgm:t>
        <a:bodyPr/>
        <a:lstStyle/>
        <a:p>
          <a:r>
            <a:rPr lang="el-GR">
              <a:latin typeface="Calibri"/>
              <a:ea typeface="+mn-ea"/>
              <a:cs typeface="+mn-cs"/>
            </a:rPr>
            <a:t>Συνεδρίες πρόσωπο με πρόσωπο</a:t>
          </a:r>
        </a:p>
      </dgm:t>
    </dgm:pt>
    <dgm:pt modelId="{BD5BE98D-0F28-4C8F-932F-7F2D935CF4DA}" type="sibTrans" cxnId="{BF7D6022-0FD2-44AE-9222-8AF10B63AA9F}">
      <dgm:prSet/>
      <dgm:spPr/>
      <dgm:t>
        <a:bodyPr/>
        <a:lstStyle/>
        <a:p>
          <a:endParaRPr lang="el-GR"/>
        </a:p>
      </dgm:t>
    </dgm:pt>
    <dgm:pt modelId="{D705A4C8-5FD9-4466-A1FF-B11B764B3B49}" type="parTrans" cxnId="{BF7D6022-0FD2-44AE-9222-8AF10B63AA9F}">
      <dgm:prSet/>
      <dgm:spPr>
        <a:xfrm>
          <a:off x="2096453" y="594493"/>
          <a:ext cx="718184" cy="249287"/>
        </a:xfrm>
      </dgm:spPr>
      <dgm:t>
        <a:bodyPr/>
        <a:lstStyle/>
        <a:p>
          <a:endParaRPr lang="el-GR"/>
        </a:p>
      </dgm:t>
    </dgm:pt>
    <dgm:pt modelId="{C0168487-2F69-487C-B75D-A12BC3782AE7}">
      <dgm:prSet phldrT="[Text]"/>
      <dgm:spPr>
        <a:xfrm>
          <a:off x="2221096" y="953"/>
          <a:ext cx="1187081" cy="593540"/>
        </a:xfrm>
      </dgm:spPr>
      <dgm:t>
        <a:bodyPr/>
        <a:lstStyle/>
        <a:p>
          <a:r>
            <a:rPr lang="el-GR">
              <a:latin typeface="Calibri"/>
              <a:ea typeface="+mn-ea"/>
              <a:cs typeface="+mn-cs"/>
            </a:rPr>
            <a:t>Προσέγγιση μικτής μάθησης </a:t>
          </a:r>
        </a:p>
      </dgm:t>
    </dgm:pt>
    <dgm:pt modelId="{D6F24F1C-4B92-44AA-B10F-F4F973F657F5}" type="sibTrans" cxnId="{1D4C62F4-DCEA-4DFB-8872-33E0EC81573C}">
      <dgm:prSet/>
      <dgm:spPr/>
      <dgm:t>
        <a:bodyPr/>
        <a:lstStyle/>
        <a:p>
          <a:endParaRPr lang="el-GR"/>
        </a:p>
      </dgm:t>
    </dgm:pt>
    <dgm:pt modelId="{536700BC-22AA-479B-9E55-F9F3E4238BC7}" type="parTrans" cxnId="{1D4C62F4-DCEA-4DFB-8872-33E0EC81573C}">
      <dgm:prSet/>
      <dgm:spPr/>
      <dgm:t>
        <a:bodyPr/>
        <a:lstStyle/>
        <a:p>
          <a:endParaRPr lang="el-GR"/>
        </a:p>
      </dgm:t>
    </dgm:pt>
    <dgm:pt modelId="{2B9916C0-7BB0-4E24-8702-EA15195C8976}" type="pres">
      <dgm:prSet presAssocID="{48E92481-7116-4417-A825-17C2BABA1B33}" presName="hierChild1" presStyleCnt="0">
        <dgm:presLayoutVars>
          <dgm:orgChart val="1"/>
          <dgm:chPref val="1"/>
          <dgm:dir/>
          <dgm:animOne val="branch"/>
          <dgm:animLvl val="lvl"/>
          <dgm:resizeHandles/>
        </dgm:presLayoutVars>
      </dgm:prSet>
      <dgm:spPr/>
      <dgm:t>
        <a:bodyPr/>
        <a:lstStyle/>
        <a:p>
          <a:endParaRPr lang="lt-LT"/>
        </a:p>
      </dgm:t>
    </dgm:pt>
    <dgm:pt modelId="{60F6D60A-8186-4D11-A9C8-0CC9E619C932}" type="pres">
      <dgm:prSet presAssocID="{C0168487-2F69-487C-B75D-A12BC3782AE7}" presName="hierRoot1" presStyleCnt="0">
        <dgm:presLayoutVars>
          <dgm:hierBranch val="init"/>
        </dgm:presLayoutVars>
      </dgm:prSet>
      <dgm:spPr/>
    </dgm:pt>
    <dgm:pt modelId="{986AB7C2-AACE-46AA-9DCF-EAF0C32B0CB8}" type="pres">
      <dgm:prSet presAssocID="{C0168487-2F69-487C-B75D-A12BC3782AE7}" presName="rootComposite1" presStyleCnt="0"/>
      <dgm:spPr/>
    </dgm:pt>
    <dgm:pt modelId="{4CCA1E2D-AE00-4215-B815-968BEACA6590}" type="pres">
      <dgm:prSet presAssocID="{C0168487-2F69-487C-B75D-A12BC3782AE7}" presName="rootText1" presStyleLbl="node0" presStyleIdx="0" presStyleCnt="1" custLinFactNeighborX="-29332" custLinFactNeighborY="-24">
        <dgm:presLayoutVars>
          <dgm:chPref val="3"/>
        </dgm:presLayoutVars>
      </dgm:prSet>
      <dgm:spPr>
        <a:prstGeom prst="rect">
          <a:avLst/>
        </a:prstGeom>
      </dgm:spPr>
      <dgm:t>
        <a:bodyPr/>
        <a:lstStyle/>
        <a:p>
          <a:endParaRPr lang="lt-LT"/>
        </a:p>
      </dgm:t>
    </dgm:pt>
    <dgm:pt modelId="{277926FF-90A9-4583-8D88-7EF3F5C9B1B1}" type="pres">
      <dgm:prSet presAssocID="{C0168487-2F69-487C-B75D-A12BC3782AE7}" presName="rootConnector1" presStyleLbl="node1" presStyleIdx="0" presStyleCnt="0"/>
      <dgm:spPr/>
      <dgm:t>
        <a:bodyPr/>
        <a:lstStyle/>
        <a:p>
          <a:endParaRPr lang="lt-LT"/>
        </a:p>
      </dgm:t>
    </dgm:pt>
    <dgm:pt modelId="{323A6EE0-6C01-48B4-A8F0-C46FFE425311}" type="pres">
      <dgm:prSet presAssocID="{C0168487-2F69-487C-B75D-A12BC3782AE7}" presName="hierChild2" presStyleCnt="0"/>
      <dgm:spPr/>
    </dgm:pt>
    <dgm:pt modelId="{4FB6D193-F0E8-4108-8865-C1664420CF6A}" type="pres">
      <dgm:prSet presAssocID="{D705A4C8-5FD9-4466-A1FF-B11B764B3B49}" presName="Name37" presStyleLbl="parChTrans1D2" presStyleIdx="0" presStyleCnt="2"/>
      <dgm:spPr>
        <a:custGeom>
          <a:avLst/>
          <a:gdLst/>
          <a:ahLst/>
          <a:cxnLst/>
          <a:rect l="0" t="0" r="0" b="0"/>
          <a:pathLst>
            <a:path>
              <a:moveTo>
                <a:pt x="718184" y="0"/>
              </a:moveTo>
              <a:lnTo>
                <a:pt x="718184" y="124643"/>
              </a:lnTo>
              <a:lnTo>
                <a:pt x="0" y="124643"/>
              </a:lnTo>
              <a:lnTo>
                <a:pt x="0" y="249287"/>
              </a:lnTo>
            </a:path>
          </a:pathLst>
        </a:custGeom>
      </dgm:spPr>
      <dgm:t>
        <a:bodyPr/>
        <a:lstStyle/>
        <a:p>
          <a:endParaRPr lang="lt-LT"/>
        </a:p>
      </dgm:t>
    </dgm:pt>
    <dgm:pt modelId="{D05A3EA9-9C27-4A65-8023-D0DAC4416B27}" type="pres">
      <dgm:prSet presAssocID="{7FFE292B-441C-4702-95B8-094AC1E5C35B}" presName="hierRoot2" presStyleCnt="0">
        <dgm:presLayoutVars>
          <dgm:hierBranch val="init"/>
        </dgm:presLayoutVars>
      </dgm:prSet>
      <dgm:spPr/>
    </dgm:pt>
    <dgm:pt modelId="{31D447D9-3474-4030-8667-A5FC7533734E}" type="pres">
      <dgm:prSet presAssocID="{7FFE292B-441C-4702-95B8-094AC1E5C35B}" presName="rootComposite" presStyleCnt="0"/>
      <dgm:spPr/>
    </dgm:pt>
    <dgm:pt modelId="{E59D04C9-4828-44C1-8055-B8C3A83AFA9C}" type="pres">
      <dgm:prSet presAssocID="{7FFE292B-441C-4702-95B8-094AC1E5C35B}" presName="rootText" presStyleLbl="node2" presStyleIdx="0" presStyleCnt="2">
        <dgm:presLayoutVars>
          <dgm:chPref val="3"/>
        </dgm:presLayoutVars>
      </dgm:prSet>
      <dgm:spPr>
        <a:prstGeom prst="rect">
          <a:avLst/>
        </a:prstGeom>
      </dgm:spPr>
      <dgm:t>
        <a:bodyPr/>
        <a:lstStyle/>
        <a:p>
          <a:endParaRPr lang="lt-LT"/>
        </a:p>
      </dgm:t>
    </dgm:pt>
    <dgm:pt modelId="{4B2D9DAE-8B73-4CE0-B79B-DE22CB5910F5}" type="pres">
      <dgm:prSet presAssocID="{7FFE292B-441C-4702-95B8-094AC1E5C35B}" presName="rootConnector" presStyleLbl="node2" presStyleIdx="0" presStyleCnt="2"/>
      <dgm:spPr/>
      <dgm:t>
        <a:bodyPr/>
        <a:lstStyle/>
        <a:p>
          <a:endParaRPr lang="lt-LT"/>
        </a:p>
      </dgm:t>
    </dgm:pt>
    <dgm:pt modelId="{1BEF2000-818D-4112-90AC-18587AF56B06}" type="pres">
      <dgm:prSet presAssocID="{7FFE292B-441C-4702-95B8-094AC1E5C35B}" presName="hierChild4" presStyleCnt="0"/>
      <dgm:spPr/>
    </dgm:pt>
    <dgm:pt modelId="{5A8C7A8D-DA3F-4DA1-879F-68CF751F7F19}" type="pres">
      <dgm:prSet presAssocID="{7FFE292B-441C-4702-95B8-094AC1E5C35B}" presName="hierChild5" presStyleCnt="0"/>
      <dgm:spPr/>
    </dgm:pt>
    <dgm:pt modelId="{13BFEFA9-4392-453A-ADE9-FE9FAD74D31F}" type="pres">
      <dgm:prSet presAssocID="{ACBA9AC5-E903-4495-B8E4-68DE3673BD0D}" presName="Name37" presStyleLbl="parChTrans1D2" presStyleIdx="1" presStyleCnt="2"/>
      <dgm:spPr>
        <a:custGeom>
          <a:avLst/>
          <a:gdLst/>
          <a:ahLst/>
          <a:cxnLst/>
          <a:rect l="0" t="0" r="0" b="0"/>
          <a:pathLst>
            <a:path>
              <a:moveTo>
                <a:pt x="0" y="0"/>
              </a:moveTo>
              <a:lnTo>
                <a:pt x="0" y="124643"/>
              </a:lnTo>
              <a:lnTo>
                <a:pt x="718184" y="124643"/>
              </a:lnTo>
              <a:lnTo>
                <a:pt x="718184" y="249287"/>
              </a:lnTo>
            </a:path>
          </a:pathLst>
        </a:custGeom>
      </dgm:spPr>
      <dgm:t>
        <a:bodyPr/>
        <a:lstStyle/>
        <a:p>
          <a:endParaRPr lang="lt-LT"/>
        </a:p>
      </dgm:t>
    </dgm:pt>
    <dgm:pt modelId="{999607C4-9EA9-4E88-AFB6-68A450F5FDD1}" type="pres">
      <dgm:prSet presAssocID="{A1CBEC9D-F7BE-4C7F-B008-E3F281D911B2}" presName="hierRoot2" presStyleCnt="0">
        <dgm:presLayoutVars>
          <dgm:hierBranch val="init"/>
        </dgm:presLayoutVars>
      </dgm:prSet>
      <dgm:spPr/>
    </dgm:pt>
    <dgm:pt modelId="{02AB3A45-EDF3-4504-8556-AFBD2093274E}" type="pres">
      <dgm:prSet presAssocID="{A1CBEC9D-F7BE-4C7F-B008-E3F281D911B2}" presName="rootComposite" presStyleCnt="0"/>
      <dgm:spPr/>
    </dgm:pt>
    <dgm:pt modelId="{9E78622F-8CC6-4A5E-BFB4-A3061572C1ED}" type="pres">
      <dgm:prSet presAssocID="{A1CBEC9D-F7BE-4C7F-B008-E3F281D911B2}" presName="rootText" presStyleLbl="node2" presStyleIdx="1" presStyleCnt="2">
        <dgm:presLayoutVars>
          <dgm:chPref val="3"/>
        </dgm:presLayoutVars>
      </dgm:prSet>
      <dgm:spPr>
        <a:prstGeom prst="rect">
          <a:avLst/>
        </a:prstGeom>
      </dgm:spPr>
      <dgm:t>
        <a:bodyPr/>
        <a:lstStyle/>
        <a:p>
          <a:endParaRPr lang="lt-LT"/>
        </a:p>
      </dgm:t>
    </dgm:pt>
    <dgm:pt modelId="{972319E9-72D8-44E7-87D1-B36FDF1F9A58}" type="pres">
      <dgm:prSet presAssocID="{A1CBEC9D-F7BE-4C7F-B008-E3F281D911B2}" presName="rootConnector" presStyleLbl="node2" presStyleIdx="1" presStyleCnt="2"/>
      <dgm:spPr/>
      <dgm:t>
        <a:bodyPr/>
        <a:lstStyle/>
        <a:p>
          <a:endParaRPr lang="lt-LT"/>
        </a:p>
      </dgm:t>
    </dgm:pt>
    <dgm:pt modelId="{07026162-BD21-45FD-95D9-EE550EBBD4D5}" type="pres">
      <dgm:prSet presAssocID="{A1CBEC9D-F7BE-4C7F-B008-E3F281D911B2}" presName="hierChild4" presStyleCnt="0"/>
      <dgm:spPr/>
    </dgm:pt>
    <dgm:pt modelId="{8FCCDF52-F1F4-4410-A5BB-9ECC1CF7048D}" type="pres">
      <dgm:prSet presAssocID="{A1CBEC9D-F7BE-4C7F-B008-E3F281D911B2}" presName="hierChild5" presStyleCnt="0"/>
      <dgm:spPr/>
    </dgm:pt>
    <dgm:pt modelId="{4CFCE136-3873-4CE4-9186-FF7EF39F3607}" type="pres">
      <dgm:prSet presAssocID="{C0168487-2F69-487C-B75D-A12BC3782AE7}" presName="hierChild3" presStyleCnt="0"/>
      <dgm:spPr/>
    </dgm:pt>
  </dgm:ptLst>
  <dgm:cxnLst>
    <dgm:cxn modelId="{131B3973-1188-4535-A21B-64075E25EE53}" type="presOf" srcId="{A1CBEC9D-F7BE-4C7F-B008-E3F281D911B2}" destId="{9E78622F-8CC6-4A5E-BFB4-A3061572C1ED}" srcOrd="0" destOrd="0" presId="urn:microsoft.com/office/officeart/2005/8/layout/orgChart1"/>
    <dgm:cxn modelId="{605CD86A-4E70-4897-B1B3-290AF5E0332D}" type="presOf" srcId="{ACBA9AC5-E903-4495-B8E4-68DE3673BD0D}" destId="{13BFEFA9-4392-453A-ADE9-FE9FAD74D31F}" srcOrd="0" destOrd="0" presId="urn:microsoft.com/office/officeart/2005/8/layout/orgChart1"/>
    <dgm:cxn modelId="{BF7D6022-0FD2-44AE-9222-8AF10B63AA9F}" srcId="{C0168487-2F69-487C-B75D-A12BC3782AE7}" destId="{7FFE292B-441C-4702-95B8-094AC1E5C35B}" srcOrd="0" destOrd="0" parTransId="{D705A4C8-5FD9-4466-A1FF-B11B764B3B49}" sibTransId="{BD5BE98D-0F28-4C8F-932F-7F2D935CF4DA}"/>
    <dgm:cxn modelId="{75215FD0-CF59-4A8F-978A-5F4F72ECF843}" type="presOf" srcId="{C0168487-2F69-487C-B75D-A12BC3782AE7}" destId="{277926FF-90A9-4583-8D88-7EF3F5C9B1B1}" srcOrd="1" destOrd="0" presId="urn:microsoft.com/office/officeart/2005/8/layout/orgChart1"/>
    <dgm:cxn modelId="{08A986F6-7D40-448B-B729-4EB00B5001C8}" type="presOf" srcId="{A1CBEC9D-F7BE-4C7F-B008-E3F281D911B2}" destId="{972319E9-72D8-44E7-87D1-B36FDF1F9A58}" srcOrd="1" destOrd="0" presId="urn:microsoft.com/office/officeart/2005/8/layout/orgChart1"/>
    <dgm:cxn modelId="{5A7E197F-1E97-4593-B46E-0A40BC409686}" type="presOf" srcId="{48E92481-7116-4417-A825-17C2BABA1B33}" destId="{2B9916C0-7BB0-4E24-8702-EA15195C8976}" srcOrd="0" destOrd="0" presId="urn:microsoft.com/office/officeart/2005/8/layout/orgChart1"/>
    <dgm:cxn modelId="{1D4C62F4-DCEA-4DFB-8872-33E0EC81573C}" srcId="{48E92481-7116-4417-A825-17C2BABA1B33}" destId="{C0168487-2F69-487C-B75D-A12BC3782AE7}" srcOrd="0" destOrd="0" parTransId="{536700BC-22AA-479B-9E55-F9F3E4238BC7}" sibTransId="{D6F24F1C-4B92-44AA-B10F-F4F973F657F5}"/>
    <dgm:cxn modelId="{CE7B1013-CC9E-4DA2-AFED-29F33286804D}" type="presOf" srcId="{D705A4C8-5FD9-4466-A1FF-B11B764B3B49}" destId="{4FB6D193-F0E8-4108-8865-C1664420CF6A}" srcOrd="0" destOrd="0" presId="urn:microsoft.com/office/officeart/2005/8/layout/orgChart1"/>
    <dgm:cxn modelId="{FA3F0952-B801-40EB-A2AB-71D733031968}" type="presOf" srcId="{7FFE292B-441C-4702-95B8-094AC1E5C35B}" destId="{4B2D9DAE-8B73-4CE0-B79B-DE22CB5910F5}" srcOrd="1" destOrd="0" presId="urn:microsoft.com/office/officeart/2005/8/layout/orgChart1"/>
    <dgm:cxn modelId="{803E3364-68FA-4179-951C-392B75DADCA1}" type="presOf" srcId="{C0168487-2F69-487C-B75D-A12BC3782AE7}" destId="{4CCA1E2D-AE00-4215-B815-968BEACA6590}" srcOrd="0" destOrd="0" presId="urn:microsoft.com/office/officeart/2005/8/layout/orgChart1"/>
    <dgm:cxn modelId="{1E426E40-9A76-4B4B-B798-7866F2E96195}" type="presOf" srcId="{7FFE292B-441C-4702-95B8-094AC1E5C35B}" destId="{E59D04C9-4828-44C1-8055-B8C3A83AFA9C}" srcOrd="0" destOrd="0" presId="urn:microsoft.com/office/officeart/2005/8/layout/orgChart1"/>
    <dgm:cxn modelId="{63BBA445-CF82-4B50-ADD0-CD353C704716}" srcId="{C0168487-2F69-487C-B75D-A12BC3782AE7}" destId="{A1CBEC9D-F7BE-4C7F-B008-E3F281D911B2}" srcOrd="1" destOrd="0" parTransId="{ACBA9AC5-E903-4495-B8E4-68DE3673BD0D}" sibTransId="{9744B634-86E6-4AA6-874F-2D7EAD9F5569}"/>
    <dgm:cxn modelId="{BF0F6192-C32C-47D6-B1A7-5A689B205E50}" type="presParOf" srcId="{2B9916C0-7BB0-4E24-8702-EA15195C8976}" destId="{60F6D60A-8186-4D11-A9C8-0CC9E619C932}" srcOrd="0" destOrd="0" presId="urn:microsoft.com/office/officeart/2005/8/layout/orgChart1"/>
    <dgm:cxn modelId="{C93FB031-78EC-4DD4-B34D-894CB1C61B68}" type="presParOf" srcId="{60F6D60A-8186-4D11-A9C8-0CC9E619C932}" destId="{986AB7C2-AACE-46AA-9DCF-EAF0C32B0CB8}" srcOrd="0" destOrd="0" presId="urn:microsoft.com/office/officeart/2005/8/layout/orgChart1"/>
    <dgm:cxn modelId="{2896F9ED-C6B8-4108-AF09-38B7FF40F657}" type="presParOf" srcId="{986AB7C2-AACE-46AA-9DCF-EAF0C32B0CB8}" destId="{4CCA1E2D-AE00-4215-B815-968BEACA6590}" srcOrd="0" destOrd="0" presId="urn:microsoft.com/office/officeart/2005/8/layout/orgChart1"/>
    <dgm:cxn modelId="{F12408DA-6370-4D1D-984D-FD1953B93FD2}" type="presParOf" srcId="{986AB7C2-AACE-46AA-9DCF-EAF0C32B0CB8}" destId="{277926FF-90A9-4583-8D88-7EF3F5C9B1B1}" srcOrd="1" destOrd="0" presId="urn:microsoft.com/office/officeart/2005/8/layout/orgChart1"/>
    <dgm:cxn modelId="{DFEA8A7C-8DC0-4870-9055-4DD5CF61CC50}" type="presParOf" srcId="{60F6D60A-8186-4D11-A9C8-0CC9E619C932}" destId="{323A6EE0-6C01-48B4-A8F0-C46FFE425311}" srcOrd="1" destOrd="0" presId="urn:microsoft.com/office/officeart/2005/8/layout/orgChart1"/>
    <dgm:cxn modelId="{E2338047-13DB-4688-8B0B-4CF9FD948288}" type="presParOf" srcId="{323A6EE0-6C01-48B4-A8F0-C46FFE425311}" destId="{4FB6D193-F0E8-4108-8865-C1664420CF6A}" srcOrd="0" destOrd="0" presId="urn:microsoft.com/office/officeart/2005/8/layout/orgChart1"/>
    <dgm:cxn modelId="{49AA7635-7733-45D3-BA0C-2ABD6CD2DCC9}" type="presParOf" srcId="{323A6EE0-6C01-48B4-A8F0-C46FFE425311}" destId="{D05A3EA9-9C27-4A65-8023-D0DAC4416B27}" srcOrd="1" destOrd="0" presId="urn:microsoft.com/office/officeart/2005/8/layout/orgChart1"/>
    <dgm:cxn modelId="{C8F7C891-6C06-4CC8-B97D-EF13B54E5DD7}" type="presParOf" srcId="{D05A3EA9-9C27-4A65-8023-D0DAC4416B27}" destId="{31D447D9-3474-4030-8667-A5FC7533734E}" srcOrd="0" destOrd="0" presId="urn:microsoft.com/office/officeart/2005/8/layout/orgChart1"/>
    <dgm:cxn modelId="{185B9524-EDEE-4963-9BBB-82912C214AB1}" type="presParOf" srcId="{31D447D9-3474-4030-8667-A5FC7533734E}" destId="{E59D04C9-4828-44C1-8055-B8C3A83AFA9C}" srcOrd="0" destOrd="0" presId="urn:microsoft.com/office/officeart/2005/8/layout/orgChart1"/>
    <dgm:cxn modelId="{A883FF06-8850-4C00-BC34-CF3B6092C81D}" type="presParOf" srcId="{31D447D9-3474-4030-8667-A5FC7533734E}" destId="{4B2D9DAE-8B73-4CE0-B79B-DE22CB5910F5}" srcOrd="1" destOrd="0" presId="urn:microsoft.com/office/officeart/2005/8/layout/orgChart1"/>
    <dgm:cxn modelId="{00DABB80-8B0F-4C55-B525-F727232FCE42}" type="presParOf" srcId="{D05A3EA9-9C27-4A65-8023-D0DAC4416B27}" destId="{1BEF2000-818D-4112-90AC-18587AF56B06}" srcOrd="1" destOrd="0" presId="urn:microsoft.com/office/officeart/2005/8/layout/orgChart1"/>
    <dgm:cxn modelId="{4E9A1E19-73D0-4903-9814-D1669D4DB95A}" type="presParOf" srcId="{D05A3EA9-9C27-4A65-8023-D0DAC4416B27}" destId="{5A8C7A8D-DA3F-4DA1-879F-68CF751F7F19}" srcOrd="2" destOrd="0" presId="urn:microsoft.com/office/officeart/2005/8/layout/orgChart1"/>
    <dgm:cxn modelId="{40D98718-8F11-46A6-87C1-8B2ECF2C239F}" type="presParOf" srcId="{323A6EE0-6C01-48B4-A8F0-C46FFE425311}" destId="{13BFEFA9-4392-453A-ADE9-FE9FAD74D31F}" srcOrd="2" destOrd="0" presId="urn:microsoft.com/office/officeart/2005/8/layout/orgChart1"/>
    <dgm:cxn modelId="{6DBD3F42-4B8A-48C4-8D7B-CAB5D6426515}" type="presParOf" srcId="{323A6EE0-6C01-48B4-A8F0-C46FFE425311}" destId="{999607C4-9EA9-4E88-AFB6-68A450F5FDD1}" srcOrd="3" destOrd="0" presId="urn:microsoft.com/office/officeart/2005/8/layout/orgChart1"/>
    <dgm:cxn modelId="{638F4018-E5BB-49AB-BD64-F3A0EF0ED6F3}" type="presParOf" srcId="{999607C4-9EA9-4E88-AFB6-68A450F5FDD1}" destId="{02AB3A45-EDF3-4504-8556-AFBD2093274E}" srcOrd="0" destOrd="0" presId="urn:microsoft.com/office/officeart/2005/8/layout/orgChart1"/>
    <dgm:cxn modelId="{CC77066B-5F9E-482C-9B63-D916ECD19DFE}" type="presParOf" srcId="{02AB3A45-EDF3-4504-8556-AFBD2093274E}" destId="{9E78622F-8CC6-4A5E-BFB4-A3061572C1ED}" srcOrd="0" destOrd="0" presId="urn:microsoft.com/office/officeart/2005/8/layout/orgChart1"/>
    <dgm:cxn modelId="{A9213E1A-9ABA-4544-83C6-65C82387F283}" type="presParOf" srcId="{02AB3A45-EDF3-4504-8556-AFBD2093274E}" destId="{972319E9-72D8-44E7-87D1-B36FDF1F9A58}" srcOrd="1" destOrd="0" presId="urn:microsoft.com/office/officeart/2005/8/layout/orgChart1"/>
    <dgm:cxn modelId="{B0AEF145-4E59-4615-AE56-6B45D36BB7A5}" type="presParOf" srcId="{999607C4-9EA9-4E88-AFB6-68A450F5FDD1}" destId="{07026162-BD21-45FD-95D9-EE550EBBD4D5}" srcOrd="1" destOrd="0" presId="urn:microsoft.com/office/officeart/2005/8/layout/orgChart1"/>
    <dgm:cxn modelId="{D621AD46-08F6-43D7-B9BD-D10A0EA1E13A}" type="presParOf" srcId="{999607C4-9EA9-4E88-AFB6-68A450F5FDD1}" destId="{8FCCDF52-F1F4-4410-A5BB-9ECC1CF7048D}" srcOrd="2" destOrd="0" presId="urn:microsoft.com/office/officeart/2005/8/layout/orgChart1"/>
    <dgm:cxn modelId="{9174DB64-3994-4913-8579-BAD6C0BF5E63}" type="presParOf" srcId="{60F6D60A-8186-4D11-A9C8-0CC9E619C932}" destId="{4CFCE136-3873-4CE4-9186-FF7EF39F3607}"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4636975-7276-4D43-99C8-57BAB07C6B33}" type="doc">
      <dgm:prSet loTypeId="urn:microsoft.com/office/officeart/2005/8/layout/chevron2" loCatId="process" qsTypeId="urn:microsoft.com/office/officeart/2005/8/quickstyle/simple3" qsCatId="simple" csTypeId="urn:microsoft.com/office/officeart/2005/8/colors/colorful1#3" csCatId="colorful" phldr="1"/>
      <dgm:spPr/>
      <dgm:t>
        <a:bodyPr/>
        <a:lstStyle/>
        <a:p>
          <a:endParaRPr lang="en-US"/>
        </a:p>
      </dgm:t>
    </dgm:pt>
    <dgm:pt modelId="{3A619474-FABA-4DC2-B3B4-0FB53A5827B9}">
      <dgm:prSet phldrT="[Text]" custT="1"/>
      <dgm:spPr/>
      <dgm:t>
        <a:bodyPr/>
        <a:lstStyle/>
        <a:p>
          <a:r>
            <a:rPr lang="el-GR" sz="1050" b="1"/>
            <a:t>ΠΡΟΕΤΟΙΜΑΣΙΑ</a:t>
          </a:r>
          <a:endParaRPr lang="en-US" sz="1050" b="1"/>
        </a:p>
      </dgm:t>
    </dgm:pt>
    <dgm:pt modelId="{92910878-E223-4E31-A265-03E999B95FBB}" type="parTrans" cxnId="{25F5BA98-6879-44E2-A4D5-7CF1C63D0E19}">
      <dgm:prSet/>
      <dgm:spPr/>
      <dgm:t>
        <a:bodyPr/>
        <a:lstStyle/>
        <a:p>
          <a:endParaRPr lang="en-US" sz="2800"/>
        </a:p>
      </dgm:t>
    </dgm:pt>
    <dgm:pt modelId="{C60CA447-36FC-4383-8ABD-14CC49ED8895}" type="sibTrans" cxnId="{25F5BA98-6879-44E2-A4D5-7CF1C63D0E19}">
      <dgm:prSet/>
      <dgm:spPr/>
      <dgm:t>
        <a:bodyPr/>
        <a:lstStyle/>
        <a:p>
          <a:endParaRPr lang="en-US" sz="2800"/>
        </a:p>
      </dgm:t>
    </dgm:pt>
    <dgm:pt modelId="{416ED889-7525-460F-8413-3D4D5BE24993}">
      <dgm:prSet phldrT="[Text]" custT="1"/>
      <dgm:spPr/>
      <dgm:t>
        <a:bodyPr/>
        <a:lstStyle/>
        <a:p>
          <a:r>
            <a:rPr lang="el-GR" sz="1100"/>
            <a:t> Επιλογή μεντόρων και καθοδηγουμένων </a:t>
          </a:r>
          <a:endParaRPr lang="en-US" sz="1100"/>
        </a:p>
      </dgm:t>
    </dgm:pt>
    <dgm:pt modelId="{AF7034B4-BD88-4016-B9E2-40315DE95395}" type="parTrans" cxnId="{C6AF4883-2586-4F11-B82A-DD99CB137CA2}">
      <dgm:prSet/>
      <dgm:spPr/>
      <dgm:t>
        <a:bodyPr/>
        <a:lstStyle/>
        <a:p>
          <a:endParaRPr lang="en-US" sz="2800"/>
        </a:p>
      </dgm:t>
    </dgm:pt>
    <dgm:pt modelId="{A3A23286-92B1-405C-8C68-320AC6E27ADA}" type="sibTrans" cxnId="{C6AF4883-2586-4F11-B82A-DD99CB137CA2}">
      <dgm:prSet/>
      <dgm:spPr/>
      <dgm:t>
        <a:bodyPr/>
        <a:lstStyle/>
        <a:p>
          <a:endParaRPr lang="en-US" sz="2800"/>
        </a:p>
      </dgm:t>
    </dgm:pt>
    <dgm:pt modelId="{4F55BB47-2421-431B-879E-B6F9F890069D}">
      <dgm:prSet phldrT="[Text]" custT="1"/>
      <dgm:spPr/>
      <dgm:t>
        <a:bodyPr/>
        <a:lstStyle/>
        <a:p>
          <a:r>
            <a:rPr lang="el-GR" sz="800" b="1"/>
            <a:t>Αρχική συνάντηση καθοδήγησης πρόσωπο με πρόσωπο </a:t>
          </a:r>
          <a:endParaRPr lang="en-GB" sz="800" b="1"/>
        </a:p>
        <a:p>
          <a:r>
            <a:rPr lang="en-GB" sz="800" b="1"/>
            <a:t> </a:t>
          </a:r>
          <a:endParaRPr lang="en-US" sz="800" b="1"/>
        </a:p>
      </dgm:t>
    </dgm:pt>
    <dgm:pt modelId="{502B493C-62D7-4058-A276-AB3534011E87}" type="parTrans" cxnId="{0C74A026-9ADA-41D7-9DB6-45D05D3EC77B}">
      <dgm:prSet/>
      <dgm:spPr/>
      <dgm:t>
        <a:bodyPr/>
        <a:lstStyle/>
        <a:p>
          <a:endParaRPr lang="en-US" sz="2800"/>
        </a:p>
      </dgm:t>
    </dgm:pt>
    <dgm:pt modelId="{2C060BCB-6DB7-4020-BC61-69A6800A1B3C}" type="sibTrans" cxnId="{0C74A026-9ADA-41D7-9DB6-45D05D3EC77B}">
      <dgm:prSet/>
      <dgm:spPr/>
      <dgm:t>
        <a:bodyPr/>
        <a:lstStyle/>
        <a:p>
          <a:endParaRPr lang="en-US" sz="2800"/>
        </a:p>
      </dgm:t>
    </dgm:pt>
    <dgm:pt modelId="{D769B2EC-BCBF-404B-BA81-5122EE20606C}">
      <dgm:prSet phldrT="[Text]" custT="1"/>
      <dgm:spPr/>
      <dgm:t>
        <a:bodyPr/>
        <a:lstStyle/>
        <a:p>
          <a:r>
            <a:rPr lang="el-GR" sz="1050"/>
            <a:t> Εισαγωγή στις έννοιες της κοινωνικής καθοδήγησης στην ΕΤΖ</a:t>
          </a:r>
          <a:r>
            <a:rPr lang="en-US" sz="1050"/>
            <a:t>, </a:t>
          </a:r>
          <a:r>
            <a:rPr lang="el-GR" sz="1050"/>
            <a:t>στους ρόλους του μέντορα, του καθοδηγούμενου και του υπεύθυνου </a:t>
          </a:r>
          <a:endParaRPr lang="en-US" sz="1050">
            <a:solidFill>
              <a:schemeClr val="tx1"/>
            </a:solidFill>
          </a:endParaRPr>
        </a:p>
      </dgm:t>
    </dgm:pt>
    <dgm:pt modelId="{A779E759-14BA-4BA5-B8ED-C958C58C2052}" type="parTrans" cxnId="{EEE23433-E46B-46C9-990D-AF67633A406F}">
      <dgm:prSet/>
      <dgm:spPr/>
      <dgm:t>
        <a:bodyPr/>
        <a:lstStyle/>
        <a:p>
          <a:endParaRPr lang="en-US" sz="2800"/>
        </a:p>
      </dgm:t>
    </dgm:pt>
    <dgm:pt modelId="{A3A0A0CE-5578-46BA-B220-B7FE51216FFD}" type="sibTrans" cxnId="{EEE23433-E46B-46C9-990D-AF67633A406F}">
      <dgm:prSet/>
      <dgm:spPr/>
      <dgm:t>
        <a:bodyPr/>
        <a:lstStyle/>
        <a:p>
          <a:endParaRPr lang="en-US" sz="2800"/>
        </a:p>
      </dgm:t>
    </dgm:pt>
    <dgm:pt modelId="{7E045BD3-86F0-4BA2-9AB0-7D9A135A7F99}">
      <dgm:prSet phldrT="[Text]" custT="1"/>
      <dgm:spPr/>
      <dgm:t>
        <a:bodyPr/>
        <a:lstStyle/>
        <a:p>
          <a:r>
            <a:rPr lang="el-GR" sz="800" b="1"/>
            <a:t>Σειρά συνεδριών πρόσωπο με πρόσωπο και ηλεκτρονικών συνεδριών</a:t>
          </a:r>
          <a:endParaRPr lang="en-US" sz="800" b="1"/>
        </a:p>
      </dgm:t>
    </dgm:pt>
    <dgm:pt modelId="{7BA1180B-9D3E-467C-86A7-677CA8B66B7A}" type="parTrans" cxnId="{1CB61D89-3969-471B-8E68-2A0854E315E0}">
      <dgm:prSet/>
      <dgm:spPr/>
      <dgm:t>
        <a:bodyPr/>
        <a:lstStyle/>
        <a:p>
          <a:endParaRPr lang="en-US" sz="2800"/>
        </a:p>
      </dgm:t>
    </dgm:pt>
    <dgm:pt modelId="{9B103ACF-3BFB-49B8-B8B3-5B98939C8774}" type="sibTrans" cxnId="{1CB61D89-3969-471B-8E68-2A0854E315E0}">
      <dgm:prSet/>
      <dgm:spPr/>
      <dgm:t>
        <a:bodyPr/>
        <a:lstStyle/>
        <a:p>
          <a:endParaRPr lang="en-US" sz="2800"/>
        </a:p>
      </dgm:t>
    </dgm:pt>
    <dgm:pt modelId="{7D0CE67F-C3ED-443F-8A7A-D6AEA886F88B}">
      <dgm:prSet phldrT="[Text]" custT="1"/>
      <dgm:spPr/>
      <dgm:t>
        <a:bodyPr/>
        <a:lstStyle/>
        <a:p>
          <a:r>
            <a:rPr lang="el-GR" sz="1050"/>
            <a:t> Αντίστροφη εκπαίδευση σε τρία θεματικά πεδία που διευκολύνεται από το ανεπτυγμένο ΑΕΥ και τις ιστορίες επιτυχίας</a:t>
          </a:r>
          <a:r>
            <a:rPr lang="en-US" sz="1050">
              <a:solidFill>
                <a:schemeClr val="tx1"/>
              </a:solidFill>
            </a:rPr>
            <a:t>. </a:t>
          </a:r>
          <a:r>
            <a:rPr lang="el-GR" sz="1050">
              <a:solidFill>
                <a:schemeClr val="tx1"/>
              </a:solidFill>
            </a:rPr>
            <a:t>Τα τρία θεματικά πεδία είναι</a:t>
          </a:r>
          <a:r>
            <a:rPr lang="en-US" sz="1050" i="0">
              <a:solidFill>
                <a:schemeClr val="tx1"/>
              </a:solidFill>
            </a:rPr>
            <a:t>: </a:t>
          </a:r>
          <a:r>
            <a:rPr lang="lt-LT" sz="1050" i="0">
              <a:solidFill>
                <a:schemeClr val="tx1"/>
              </a:solidFill>
            </a:rPr>
            <a:t> </a:t>
          </a:r>
          <a:r>
            <a:rPr lang="en-US" sz="1050" i="0">
              <a:solidFill>
                <a:schemeClr val="tx1"/>
              </a:solidFill>
            </a:rPr>
            <a:t>1)</a:t>
          </a:r>
          <a:r>
            <a:rPr lang="lt-LT" sz="1050" i="0">
              <a:solidFill>
                <a:schemeClr val="tx1"/>
              </a:solidFill>
            </a:rPr>
            <a:t> </a:t>
          </a:r>
          <a:r>
            <a:rPr lang="el-GR" sz="1050" i="0">
              <a:solidFill>
                <a:schemeClr val="tx1"/>
              </a:solidFill>
            </a:rPr>
            <a:t>Επιχειρηματικότητα και αυτοαπασχόληση </a:t>
          </a:r>
          <a:r>
            <a:rPr lang="en-US" sz="1050" i="0">
              <a:solidFill>
                <a:schemeClr val="tx1"/>
              </a:solidFill>
            </a:rPr>
            <a:t>(</a:t>
          </a:r>
          <a:r>
            <a:rPr lang="el-GR" sz="1050" i="0">
              <a:solidFill>
                <a:schemeClr val="tx1"/>
              </a:solidFill>
            </a:rPr>
            <a:t>ΑΑ</a:t>
          </a:r>
          <a:r>
            <a:rPr lang="en-US" sz="1050" i="0">
              <a:solidFill>
                <a:schemeClr val="tx1"/>
              </a:solidFill>
            </a:rPr>
            <a:t>)</a:t>
          </a:r>
          <a:r>
            <a:rPr lang="el-GR" sz="1050" i="0">
              <a:solidFill>
                <a:schemeClr val="tx1"/>
              </a:solidFill>
            </a:rPr>
            <a:t>, </a:t>
          </a:r>
          <a:r>
            <a:rPr lang="en-US" sz="1050" i="0">
              <a:solidFill>
                <a:schemeClr val="tx1"/>
              </a:solidFill>
            </a:rPr>
            <a:t>2) </a:t>
          </a:r>
          <a:r>
            <a:rPr lang="el-GR" sz="1050" i="0">
              <a:solidFill>
                <a:schemeClr val="tx1"/>
              </a:solidFill>
            </a:rPr>
            <a:t>Επιχειρηματικότητα ως τρόπος ζωής </a:t>
          </a:r>
          <a:r>
            <a:rPr lang="en-US" sz="1050" i="0">
              <a:solidFill>
                <a:schemeClr val="tx1"/>
              </a:solidFill>
            </a:rPr>
            <a:t> 3) </a:t>
          </a:r>
          <a:r>
            <a:rPr lang="el-GR" sz="1050" i="0">
              <a:solidFill>
                <a:schemeClr val="tx1"/>
              </a:solidFill>
            </a:rPr>
            <a:t>Θεμελιώδεις αρχές Επιχείρησης και Μάρκετιγκ στην</a:t>
          </a:r>
          <a:r>
            <a:rPr lang="en-US" sz="1050" i="0">
              <a:solidFill>
                <a:schemeClr val="tx1"/>
              </a:solidFill>
            </a:rPr>
            <a:t> </a:t>
          </a:r>
          <a:r>
            <a:rPr lang="el-GR" sz="1050" i="0">
              <a:solidFill>
                <a:schemeClr val="tx1"/>
              </a:solidFill>
            </a:rPr>
            <a:t>Επιχειρηματικότητα ως τρόπο ζωής. </a:t>
          </a:r>
          <a:endParaRPr lang="en-US" sz="1050" i="0">
            <a:solidFill>
              <a:schemeClr val="tx1"/>
            </a:solidFill>
          </a:endParaRPr>
        </a:p>
      </dgm:t>
    </dgm:pt>
    <dgm:pt modelId="{26E54897-4407-4A61-BDEB-CE1EEF3B1C24}" type="parTrans" cxnId="{18D1DD17-6A88-4D97-A825-33AAD21A7F9A}">
      <dgm:prSet/>
      <dgm:spPr/>
      <dgm:t>
        <a:bodyPr/>
        <a:lstStyle/>
        <a:p>
          <a:endParaRPr lang="en-US" sz="2800"/>
        </a:p>
      </dgm:t>
    </dgm:pt>
    <dgm:pt modelId="{32995336-0766-4F84-AC6D-393A102E35AB}" type="sibTrans" cxnId="{18D1DD17-6A88-4D97-A825-33AAD21A7F9A}">
      <dgm:prSet/>
      <dgm:spPr/>
      <dgm:t>
        <a:bodyPr/>
        <a:lstStyle/>
        <a:p>
          <a:endParaRPr lang="en-US" sz="2800"/>
        </a:p>
      </dgm:t>
    </dgm:pt>
    <dgm:pt modelId="{8AF2CF22-71C6-4F8F-A0EB-0C2524474098}">
      <dgm:prSet phldrT="[Text]" custT="1"/>
      <dgm:spPr/>
      <dgm:t>
        <a:bodyPr/>
        <a:lstStyle/>
        <a:p>
          <a:r>
            <a:rPr lang="el-GR" sz="1100"/>
            <a:t> Αντιστοίχιση μεντόρων με καθοδηγούμενους</a:t>
          </a:r>
          <a:endParaRPr lang="en-US" sz="1100"/>
        </a:p>
      </dgm:t>
    </dgm:pt>
    <dgm:pt modelId="{261F9DB2-7E08-44FE-BA69-C28F2C22BF32}" type="parTrans" cxnId="{99436D61-3CDD-4200-B255-E947FA459118}">
      <dgm:prSet/>
      <dgm:spPr/>
      <dgm:t>
        <a:bodyPr/>
        <a:lstStyle/>
        <a:p>
          <a:endParaRPr lang="en-US" sz="2800"/>
        </a:p>
      </dgm:t>
    </dgm:pt>
    <dgm:pt modelId="{B8C70346-555E-4BFF-9493-88F8CF022815}" type="sibTrans" cxnId="{99436D61-3CDD-4200-B255-E947FA459118}">
      <dgm:prSet/>
      <dgm:spPr/>
      <dgm:t>
        <a:bodyPr/>
        <a:lstStyle/>
        <a:p>
          <a:endParaRPr lang="en-US" sz="2800"/>
        </a:p>
      </dgm:t>
    </dgm:pt>
    <dgm:pt modelId="{7DD2BA61-7263-4C09-937F-2867A4EB3E5A}">
      <dgm:prSet phldrT="[Text]" custT="1"/>
      <dgm:spPr/>
      <dgm:t>
        <a:bodyPr/>
        <a:lstStyle/>
        <a:p>
          <a:r>
            <a:rPr lang="el-GR" sz="1100"/>
            <a:t> Έλεγχος καταλληλότητας</a:t>
          </a:r>
          <a:endParaRPr lang="en-US" sz="1100"/>
        </a:p>
      </dgm:t>
    </dgm:pt>
    <dgm:pt modelId="{3D0998EC-6BD3-4FC9-A176-1972F4B9508A}" type="parTrans" cxnId="{6C246B11-8918-4F62-B937-B297BEFFBD41}">
      <dgm:prSet/>
      <dgm:spPr/>
      <dgm:t>
        <a:bodyPr/>
        <a:lstStyle/>
        <a:p>
          <a:endParaRPr lang="en-US" sz="2800"/>
        </a:p>
      </dgm:t>
    </dgm:pt>
    <dgm:pt modelId="{4D1708CC-A4C3-4051-A079-A2C57787B18F}" type="sibTrans" cxnId="{6C246B11-8918-4F62-B937-B297BEFFBD41}">
      <dgm:prSet/>
      <dgm:spPr/>
      <dgm:t>
        <a:bodyPr/>
        <a:lstStyle/>
        <a:p>
          <a:endParaRPr lang="en-US" sz="2800"/>
        </a:p>
      </dgm:t>
    </dgm:pt>
    <dgm:pt modelId="{75C3F7AF-A99B-483F-BF56-ACF0104EE37D}">
      <dgm:prSet phldrT="[Text]" custT="1"/>
      <dgm:spPr/>
      <dgm:t>
        <a:bodyPr/>
        <a:lstStyle/>
        <a:p>
          <a:r>
            <a:rPr lang="el-GR" sz="1050">
              <a:solidFill>
                <a:schemeClr val="tx1"/>
              </a:solidFill>
            </a:rPr>
            <a:t>Συζήτηση για τις προκλήσεις και τα οφέλη της καθοδήγησης </a:t>
          </a:r>
          <a:endParaRPr lang="en-US" sz="1050">
            <a:solidFill>
              <a:schemeClr val="tx1"/>
            </a:solidFill>
          </a:endParaRPr>
        </a:p>
      </dgm:t>
    </dgm:pt>
    <dgm:pt modelId="{146245AB-C2C8-4105-98AB-82C0FE111B2E}" type="parTrans" cxnId="{9B71FAD3-7C1E-408D-B60F-354444C00F4F}">
      <dgm:prSet/>
      <dgm:spPr/>
      <dgm:t>
        <a:bodyPr/>
        <a:lstStyle/>
        <a:p>
          <a:endParaRPr lang="en-US" sz="2800"/>
        </a:p>
      </dgm:t>
    </dgm:pt>
    <dgm:pt modelId="{ECDD1318-6944-48D1-A4B6-30E32334DA95}" type="sibTrans" cxnId="{9B71FAD3-7C1E-408D-B60F-354444C00F4F}">
      <dgm:prSet/>
      <dgm:spPr/>
      <dgm:t>
        <a:bodyPr/>
        <a:lstStyle/>
        <a:p>
          <a:endParaRPr lang="en-US" sz="2800"/>
        </a:p>
      </dgm:t>
    </dgm:pt>
    <dgm:pt modelId="{09C8FEFF-0AE1-40E0-A55D-2368B80F58CE}">
      <dgm:prSet custT="1"/>
      <dgm:spPr/>
      <dgm:t>
        <a:bodyPr/>
        <a:lstStyle/>
        <a:p>
          <a:r>
            <a:rPr lang="el-GR" sz="800" b="1"/>
            <a:t>Ενδιάμεση εποπτεία της συνάντησης καθοδήγησης </a:t>
          </a:r>
          <a:endParaRPr lang="en-US" sz="800" b="1"/>
        </a:p>
      </dgm:t>
    </dgm:pt>
    <dgm:pt modelId="{2471C589-72CF-486E-9B36-AD90306C280C}" type="parTrans" cxnId="{882A29BA-6614-4BBB-94DE-2591306881E0}">
      <dgm:prSet/>
      <dgm:spPr/>
      <dgm:t>
        <a:bodyPr/>
        <a:lstStyle/>
        <a:p>
          <a:endParaRPr lang="en-US" sz="2800"/>
        </a:p>
      </dgm:t>
    </dgm:pt>
    <dgm:pt modelId="{ACE74EBC-C951-4744-8637-D7FC305E1F5E}" type="sibTrans" cxnId="{882A29BA-6614-4BBB-94DE-2591306881E0}">
      <dgm:prSet/>
      <dgm:spPr/>
      <dgm:t>
        <a:bodyPr/>
        <a:lstStyle/>
        <a:p>
          <a:endParaRPr lang="en-US" sz="2800"/>
        </a:p>
      </dgm:t>
    </dgm:pt>
    <dgm:pt modelId="{CB540330-BD17-4C3F-A1AA-8122BB90C04C}">
      <dgm:prSet custT="1"/>
      <dgm:spPr/>
      <dgm:t>
        <a:bodyPr/>
        <a:lstStyle/>
        <a:p>
          <a:r>
            <a:rPr lang="el-GR" sz="1050"/>
            <a:t> Η εποπτεία της διαδικασίας καθοδήγησης πρέπει να γίνεται ανάμεσα στις συνεδρίες πρόσωπο με πρόσωπο και τις ηλεκτρονικές συνεδρίες. </a:t>
          </a:r>
          <a:endParaRPr lang="en-US" sz="1050"/>
        </a:p>
      </dgm:t>
    </dgm:pt>
    <dgm:pt modelId="{90A5E3F9-D64C-455A-ADA7-D72B5230D300}" type="parTrans" cxnId="{EE978D37-2BE2-4739-8F94-F542CA48DBEA}">
      <dgm:prSet/>
      <dgm:spPr/>
      <dgm:t>
        <a:bodyPr/>
        <a:lstStyle/>
        <a:p>
          <a:endParaRPr lang="en-US" sz="2800"/>
        </a:p>
      </dgm:t>
    </dgm:pt>
    <dgm:pt modelId="{22BB2AAE-E678-4402-80AD-1EF967BB880E}" type="sibTrans" cxnId="{EE978D37-2BE2-4739-8F94-F542CA48DBEA}">
      <dgm:prSet/>
      <dgm:spPr/>
      <dgm:t>
        <a:bodyPr/>
        <a:lstStyle/>
        <a:p>
          <a:endParaRPr lang="en-US" sz="2800"/>
        </a:p>
      </dgm:t>
    </dgm:pt>
    <dgm:pt modelId="{F2709517-D752-4E09-A72A-0E9EA0E04B25}">
      <dgm:prSet custT="1"/>
      <dgm:spPr/>
      <dgm:t>
        <a:bodyPr/>
        <a:lstStyle/>
        <a:p>
          <a:r>
            <a:rPr lang="el-GR" sz="800" b="1"/>
            <a:t>Τελική συνάντηση καθοδήγησης πρόσωπο με πρόσωπο </a:t>
          </a:r>
          <a:endParaRPr lang="en-US" sz="800" b="1"/>
        </a:p>
      </dgm:t>
    </dgm:pt>
    <dgm:pt modelId="{A8C46935-93BC-46F6-B2D7-D5D07488CCBB}" type="parTrans" cxnId="{2E8C6C61-9357-4FC1-A442-F19C98D501DE}">
      <dgm:prSet/>
      <dgm:spPr/>
      <dgm:t>
        <a:bodyPr/>
        <a:lstStyle/>
        <a:p>
          <a:endParaRPr lang="en-US" sz="2800"/>
        </a:p>
      </dgm:t>
    </dgm:pt>
    <dgm:pt modelId="{4C7C8BA0-7D16-4406-A035-2A913B9CF103}" type="sibTrans" cxnId="{2E8C6C61-9357-4FC1-A442-F19C98D501DE}">
      <dgm:prSet/>
      <dgm:spPr/>
      <dgm:t>
        <a:bodyPr/>
        <a:lstStyle/>
        <a:p>
          <a:endParaRPr lang="en-US" sz="2800"/>
        </a:p>
      </dgm:t>
    </dgm:pt>
    <dgm:pt modelId="{CB07D3A7-89F4-49FF-94FE-4FCF4BE0A1D3}">
      <dgm:prSet custT="1"/>
      <dgm:spPr/>
      <dgm:t>
        <a:bodyPr/>
        <a:lstStyle/>
        <a:p>
          <a:r>
            <a:rPr lang="el-GR" sz="1050"/>
            <a:t> Ολοκλήρωση του προγράμματος </a:t>
          </a:r>
          <a:endParaRPr lang="en-US" sz="1050"/>
        </a:p>
      </dgm:t>
    </dgm:pt>
    <dgm:pt modelId="{C7CB2CE7-9D28-4465-8324-B06826CA9979}" type="parTrans" cxnId="{53EC4372-F612-435B-BDF2-3461F8ED6A85}">
      <dgm:prSet/>
      <dgm:spPr/>
      <dgm:t>
        <a:bodyPr/>
        <a:lstStyle/>
        <a:p>
          <a:endParaRPr lang="en-US" sz="2800"/>
        </a:p>
      </dgm:t>
    </dgm:pt>
    <dgm:pt modelId="{641CB502-BEBD-4F74-BE90-407BC5BDD00C}" type="sibTrans" cxnId="{53EC4372-F612-435B-BDF2-3461F8ED6A85}">
      <dgm:prSet/>
      <dgm:spPr/>
      <dgm:t>
        <a:bodyPr/>
        <a:lstStyle/>
        <a:p>
          <a:endParaRPr lang="en-US" sz="2800"/>
        </a:p>
      </dgm:t>
    </dgm:pt>
    <dgm:pt modelId="{CC248EF8-0F5E-4F76-B487-3D86B638728E}">
      <dgm:prSet custT="1"/>
      <dgm:spPr/>
      <dgm:t>
        <a:bodyPr/>
        <a:lstStyle/>
        <a:p>
          <a:r>
            <a:rPr lang="el-GR" sz="1050"/>
            <a:t> Αξιολόγηση των ικανοτήτων των εκπαιδευομένων- χρήση ηλεκτρονικού εργαλείου </a:t>
          </a:r>
          <a:endParaRPr lang="en-US" sz="1050"/>
        </a:p>
      </dgm:t>
    </dgm:pt>
    <dgm:pt modelId="{5EF103A2-2C95-40EE-8D97-FB7C5E4C0811}" type="parTrans" cxnId="{5B73F6C2-945C-48A7-AA87-79A0BDE2AF20}">
      <dgm:prSet/>
      <dgm:spPr/>
      <dgm:t>
        <a:bodyPr/>
        <a:lstStyle/>
        <a:p>
          <a:endParaRPr lang="en-US" sz="2800"/>
        </a:p>
      </dgm:t>
    </dgm:pt>
    <dgm:pt modelId="{DE344A4B-15EF-47BF-80B7-103D6ADA4D3E}" type="sibTrans" cxnId="{5B73F6C2-945C-48A7-AA87-79A0BDE2AF20}">
      <dgm:prSet/>
      <dgm:spPr/>
      <dgm:t>
        <a:bodyPr/>
        <a:lstStyle/>
        <a:p>
          <a:endParaRPr lang="en-US" sz="2800"/>
        </a:p>
      </dgm:t>
    </dgm:pt>
    <dgm:pt modelId="{578BC045-BDDE-412A-B1DC-D36292AFE1E0}">
      <dgm:prSet custT="1"/>
      <dgm:spPr/>
      <dgm:t>
        <a:bodyPr/>
        <a:lstStyle/>
        <a:p>
          <a:r>
            <a:rPr lang="el-GR" sz="1050"/>
            <a:t> Συλλογή ανατροφοδότησης και πιστοποιητικά </a:t>
          </a:r>
          <a:endParaRPr lang="en-US" sz="1050"/>
        </a:p>
      </dgm:t>
    </dgm:pt>
    <dgm:pt modelId="{4615BF1F-7616-4F21-8740-CEC223AE5C4A}" type="parTrans" cxnId="{8617127C-38EE-4D61-87F0-2EC7A1B87BCC}">
      <dgm:prSet/>
      <dgm:spPr/>
      <dgm:t>
        <a:bodyPr/>
        <a:lstStyle/>
        <a:p>
          <a:endParaRPr lang="en-US" sz="2800"/>
        </a:p>
      </dgm:t>
    </dgm:pt>
    <dgm:pt modelId="{BF6BDD67-D183-4462-965E-D84C8515276C}" type="sibTrans" cxnId="{8617127C-38EE-4D61-87F0-2EC7A1B87BCC}">
      <dgm:prSet/>
      <dgm:spPr/>
      <dgm:t>
        <a:bodyPr/>
        <a:lstStyle/>
        <a:p>
          <a:endParaRPr lang="en-US" sz="2800"/>
        </a:p>
      </dgm:t>
    </dgm:pt>
    <dgm:pt modelId="{444B8D02-BC7D-4E95-A1A1-FC52EB0BA3E7}">
      <dgm:prSet phldrT="[Text]" custT="1"/>
      <dgm:spPr/>
      <dgm:t>
        <a:bodyPr/>
        <a:lstStyle/>
        <a:p>
          <a:r>
            <a:rPr lang="el-GR" sz="1050">
              <a:solidFill>
                <a:schemeClr val="tx1"/>
              </a:solidFill>
            </a:rPr>
            <a:t>Περιγραφή των θεματικών συνεδριών </a:t>
          </a:r>
          <a:endParaRPr lang="en-US" sz="1050">
            <a:solidFill>
              <a:schemeClr val="tx1"/>
            </a:solidFill>
          </a:endParaRPr>
        </a:p>
      </dgm:t>
    </dgm:pt>
    <dgm:pt modelId="{720E188C-7A1A-4289-A159-982884E31FBD}" type="parTrans" cxnId="{07D29A3B-4126-442B-A460-B728220610B8}">
      <dgm:prSet/>
      <dgm:spPr/>
      <dgm:t>
        <a:bodyPr/>
        <a:lstStyle/>
        <a:p>
          <a:endParaRPr lang="lt-LT"/>
        </a:p>
      </dgm:t>
    </dgm:pt>
    <dgm:pt modelId="{F8F3D5F3-F3A9-4C0B-9A11-E304E86CAFC9}" type="sibTrans" cxnId="{07D29A3B-4126-442B-A460-B728220610B8}">
      <dgm:prSet/>
      <dgm:spPr/>
      <dgm:t>
        <a:bodyPr/>
        <a:lstStyle/>
        <a:p>
          <a:endParaRPr lang="lt-LT"/>
        </a:p>
      </dgm:t>
    </dgm:pt>
    <dgm:pt modelId="{A10B073A-DF8D-4A68-A3E9-FC07385467D6}">
      <dgm:prSet phldrT="[Text]" custT="1"/>
      <dgm:spPr/>
      <dgm:t>
        <a:bodyPr/>
        <a:lstStyle/>
        <a:p>
          <a:r>
            <a:rPr lang="en-US" sz="1050"/>
            <a:t> </a:t>
          </a:r>
          <a:r>
            <a:rPr lang="el-GR" sz="1050"/>
            <a:t>Ρύθμιση των κανόνων για τους συμμετέχοντες, του επιπέδου ποιότητας &amp; του ηθικού και επαγγελματικού κώδικα</a:t>
          </a:r>
          <a:endParaRPr lang="en-US" sz="1050"/>
        </a:p>
      </dgm:t>
    </dgm:pt>
    <dgm:pt modelId="{CC5229BF-8F9F-40F4-9A27-5BDA39DBC49F}" type="parTrans" cxnId="{A1DDBBDD-06E5-4E66-88AF-7D015215E190}">
      <dgm:prSet/>
      <dgm:spPr/>
      <dgm:t>
        <a:bodyPr/>
        <a:lstStyle/>
        <a:p>
          <a:endParaRPr lang="lt-LT"/>
        </a:p>
      </dgm:t>
    </dgm:pt>
    <dgm:pt modelId="{1AA4308C-8C6E-4F35-A849-597F475384E0}" type="sibTrans" cxnId="{A1DDBBDD-06E5-4E66-88AF-7D015215E190}">
      <dgm:prSet/>
      <dgm:spPr/>
      <dgm:t>
        <a:bodyPr/>
        <a:lstStyle/>
        <a:p>
          <a:endParaRPr lang="lt-LT"/>
        </a:p>
      </dgm:t>
    </dgm:pt>
    <dgm:pt modelId="{3EF20237-409F-4D5E-88B1-1C92AC621B78}">
      <dgm:prSet phldrT="[Text]" custT="1"/>
      <dgm:spPr/>
      <dgm:t>
        <a:bodyPr/>
        <a:lstStyle/>
        <a:p>
          <a:r>
            <a:rPr lang="el-GR" sz="1050">
              <a:solidFill>
                <a:schemeClr val="tx1"/>
              </a:solidFill>
            </a:rPr>
            <a:t> Καθορισμός της προβλεπόμενης διάρκειας της κοινωνικής καθοδήγησης στην ΕΤΖ</a:t>
          </a:r>
          <a:endParaRPr lang="en-US" sz="1050"/>
        </a:p>
      </dgm:t>
    </dgm:pt>
    <dgm:pt modelId="{3D578B9C-4303-42ED-8FC4-A3605F5C139C}" type="parTrans" cxnId="{5799B55B-8FC2-4D6A-AF02-BE04D5965A88}">
      <dgm:prSet/>
      <dgm:spPr/>
      <dgm:t>
        <a:bodyPr/>
        <a:lstStyle/>
        <a:p>
          <a:endParaRPr lang="lt-LT"/>
        </a:p>
      </dgm:t>
    </dgm:pt>
    <dgm:pt modelId="{092302A7-906F-4E77-B627-D960695F9E57}" type="sibTrans" cxnId="{5799B55B-8FC2-4D6A-AF02-BE04D5965A88}">
      <dgm:prSet/>
      <dgm:spPr/>
      <dgm:t>
        <a:bodyPr/>
        <a:lstStyle/>
        <a:p>
          <a:endParaRPr lang="lt-LT"/>
        </a:p>
      </dgm:t>
    </dgm:pt>
    <dgm:pt modelId="{E64E6EB7-FB91-458D-9238-151B15F30906}">
      <dgm:prSet phldrT="[Text]" custT="1"/>
      <dgm:spPr/>
      <dgm:t>
        <a:bodyPr/>
        <a:lstStyle/>
        <a:p>
          <a:r>
            <a:rPr lang="el-GR" sz="1050" i="0">
              <a:solidFill>
                <a:schemeClr val="tx1"/>
              </a:solidFill>
            </a:rPr>
            <a:t> Αυτό το μέρος περιγράφεται στο σχέδιο Μαθημάτων της Ενότητας</a:t>
          </a:r>
          <a:r>
            <a:rPr lang="en-US" sz="1050" i="0"/>
            <a:t> II </a:t>
          </a:r>
        </a:p>
      </dgm:t>
    </dgm:pt>
    <dgm:pt modelId="{895A57F5-DF2D-443C-84F5-E81A2905FEAE}" type="parTrans" cxnId="{B533054B-D1F9-4E9C-87F4-71AFC95248B9}">
      <dgm:prSet/>
      <dgm:spPr/>
      <dgm:t>
        <a:bodyPr/>
        <a:lstStyle/>
        <a:p>
          <a:endParaRPr lang="en-GB"/>
        </a:p>
      </dgm:t>
    </dgm:pt>
    <dgm:pt modelId="{55046C83-865D-4FCF-802D-F918C97C44D9}" type="sibTrans" cxnId="{B533054B-D1F9-4E9C-87F4-71AFC95248B9}">
      <dgm:prSet/>
      <dgm:spPr/>
      <dgm:t>
        <a:bodyPr/>
        <a:lstStyle/>
        <a:p>
          <a:endParaRPr lang="en-GB"/>
        </a:p>
      </dgm:t>
    </dgm:pt>
    <dgm:pt modelId="{99CD9249-C343-418B-B7EC-2D1923EC8437}" type="pres">
      <dgm:prSet presAssocID="{D4636975-7276-4D43-99C8-57BAB07C6B33}" presName="linearFlow" presStyleCnt="0">
        <dgm:presLayoutVars>
          <dgm:dir/>
          <dgm:animLvl val="lvl"/>
          <dgm:resizeHandles val="exact"/>
        </dgm:presLayoutVars>
      </dgm:prSet>
      <dgm:spPr/>
      <dgm:t>
        <a:bodyPr/>
        <a:lstStyle/>
        <a:p>
          <a:endParaRPr lang="lt-LT"/>
        </a:p>
      </dgm:t>
    </dgm:pt>
    <dgm:pt modelId="{7067787E-5D8B-40D6-A85B-FE55AA1438D0}" type="pres">
      <dgm:prSet presAssocID="{3A619474-FABA-4DC2-B3B4-0FB53A5827B9}" presName="composite" presStyleCnt="0"/>
      <dgm:spPr/>
    </dgm:pt>
    <dgm:pt modelId="{5A54B3BC-24AF-4949-9A9E-903BF318E94C}" type="pres">
      <dgm:prSet presAssocID="{3A619474-FABA-4DC2-B3B4-0FB53A5827B9}" presName="parentText" presStyleLbl="alignNode1" presStyleIdx="0" presStyleCnt="5" custLinFactNeighborX="0" custLinFactNeighborY="-239">
        <dgm:presLayoutVars>
          <dgm:chMax val="1"/>
          <dgm:bulletEnabled val="1"/>
        </dgm:presLayoutVars>
      </dgm:prSet>
      <dgm:spPr/>
      <dgm:t>
        <a:bodyPr/>
        <a:lstStyle/>
        <a:p>
          <a:endParaRPr lang="lt-LT"/>
        </a:p>
      </dgm:t>
    </dgm:pt>
    <dgm:pt modelId="{473CF9B1-7E89-4564-8DED-6B90AA2B2977}" type="pres">
      <dgm:prSet presAssocID="{3A619474-FABA-4DC2-B3B4-0FB53A5827B9}" presName="descendantText" presStyleLbl="alignAcc1" presStyleIdx="0" presStyleCnt="5" custLinFactNeighborX="681" custLinFactNeighborY="1394">
        <dgm:presLayoutVars>
          <dgm:bulletEnabled val="1"/>
        </dgm:presLayoutVars>
      </dgm:prSet>
      <dgm:spPr/>
      <dgm:t>
        <a:bodyPr/>
        <a:lstStyle/>
        <a:p>
          <a:endParaRPr lang="lt-LT"/>
        </a:p>
      </dgm:t>
    </dgm:pt>
    <dgm:pt modelId="{02F4478E-C23B-4ED6-8F96-A237C3861EC5}" type="pres">
      <dgm:prSet presAssocID="{C60CA447-36FC-4383-8ABD-14CC49ED8895}" presName="sp" presStyleCnt="0"/>
      <dgm:spPr/>
    </dgm:pt>
    <dgm:pt modelId="{F86DF02A-764B-409B-8725-7917D8A310EF}" type="pres">
      <dgm:prSet presAssocID="{4F55BB47-2421-431B-879E-B6F9F890069D}" presName="composite" presStyleCnt="0"/>
      <dgm:spPr/>
    </dgm:pt>
    <dgm:pt modelId="{E5328ADC-8EB2-459A-9B9D-17ADDEC245E9}" type="pres">
      <dgm:prSet presAssocID="{4F55BB47-2421-431B-879E-B6F9F890069D}" presName="parentText" presStyleLbl="alignNode1" presStyleIdx="1" presStyleCnt="5">
        <dgm:presLayoutVars>
          <dgm:chMax val="1"/>
          <dgm:bulletEnabled val="1"/>
        </dgm:presLayoutVars>
      </dgm:prSet>
      <dgm:spPr/>
      <dgm:t>
        <a:bodyPr/>
        <a:lstStyle/>
        <a:p>
          <a:endParaRPr lang="lt-LT"/>
        </a:p>
      </dgm:t>
    </dgm:pt>
    <dgm:pt modelId="{1672EFF1-5ADA-475A-9433-935D1B8D3DB3}" type="pres">
      <dgm:prSet presAssocID="{4F55BB47-2421-431B-879E-B6F9F890069D}" presName="descendantText" presStyleLbl="alignAcc1" presStyleIdx="1" presStyleCnt="5" custScaleY="114172">
        <dgm:presLayoutVars>
          <dgm:bulletEnabled val="1"/>
        </dgm:presLayoutVars>
      </dgm:prSet>
      <dgm:spPr/>
      <dgm:t>
        <a:bodyPr/>
        <a:lstStyle/>
        <a:p>
          <a:endParaRPr lang="lt-LT"/>
        </a:p>
      </dgm:t>
    </dgm:pt>
    <dgm:pt modelId="{45F8D24B-E6B3-4639-B748-2AC299223B53}" type="pres">
      <dgm:prSet presAssocID="{2C060BCB-6DB7-4020-BC61-69A6800A1B3C}" presName="sp" presStyleCnt="0"/>
      <dgm:spPr/>
    </dgm:pt>
    <dgm:pt modelId="{34E53CA3-7750-4574-B29E-AE22399B17E5}" type="pres">
      <dgm:prSet presAssocID="{7E045BD3-86F0-4BA2-9AB0-7D9A135A7F99}" presName="composite" presStyleCnt="0"/>
      <dgm:spPr/>
    </dgm:pt>
    <dgm:pt modelId="{C6531352-FFE4-47A5-A675-FC039800371B}" type="pres">
      <dgm:prSet presAssocID="{7E045BD3-86F0-4BA2-9AB0-7D9A135A7F99}" presName="parentText" presStyleLbl="alignNode1" presStyleIdx="2" presStyleCnt="5">
        <dgm:presLayoutVars>
          <dgm:chMax val="1"/>
          <dgm:bulletEnabled val="1"/>
        </dgm:presLayoutVars>
      </dgm:prSet>
      <dgm:spPr/>
      <dgm:t>
        <a:bodyPr/>
        <a:lstStyle/>
        <a:p>
          <a:endParaRPr lang="lt-LT"/>
        </a:p>
      </dgm:t>
    </dgm:pt>
    <dgm:pt modelId="{029CE67C-BF2D-4D81-8373-4CB282F3A7AA}" type="pres">
      <dgm:prSet presAssocID="{7E045BD3-86F0-4BA2-9AB0-7D9A135A7F99}" presName="descendantText" presStyleLbl="alignAcc1" presStyleIdx="2" presStyleCnt="5">
        <dgm:presLayoutVars>
          <dgm:bulletEnabled val="1"/>
        </dgm:presLayoutVars>
      </dgm:prSet>
      <dgm:spPr/>
      <dgm:t>
        <a:bodyPr/>
        <a:lstStyle/>
        <a:p>
          <a:endParaRPr lang="lt-LT"/>
        </a:p>
      </dgm:t>
    </dgm:pt>
    <dgm:pt modelId="{75DA5D0A-2C1D-4D43-A042-15236ADE5511}" type="pres">
      <dgm:prSet presAssocID="{9B103ACF-3BFB-49B8-B8B3-5B98939C8774}" presName="sp" presStyleCnt="0"/>
      <dgm:spPr/>
    </dgm:pt>
    <dgm:pt modelId="{F91F6BD1-1964-47A4-A0AE-05E352D0901A}" type="pres">
      <dgm:prSet presAssocID="{09C8FEFF-0AE1-40E0-A55D-2368B80F58CE}" presName="composite" presStyleCnt="0"/>
      <dgm:spPr/>
    </dgm:pt>
    <dgm:pt modelId="{D846F42F-E186-4F13-8289-A837A8002651}" type="pres">
      <dgm:prSet presAssocID="{09C8FEFF-0AE1-40E0-A55D-2368B80F58CE}" presName="parentText" presStyleLbl="alignNode1" presStyleIdx="3" presStyleCnt="5" custLinFactNeighborX="-1745" custLinFactNeighborY="-2138">
        <dgm:presLayoutVars>
          <dgm:chMax val="1"/>
          <dgm:bulletEnabled val="1"/>
        </dgm:presLayoutVars>
      </dgm:prSet>
      <dgm:spPr/>
      <dgm:t>
        <a:bodyPr/>
        <a:lstStyle/>
        <a:p>
          <a:endParaRPr lang="lt-LT"/>
        </a:p>
      </dgm:t>
    </dgm:pt>
    <dgm:pt modelId="{B689AEA3-A6CD-4F5B-B583-7FF934150E4E}" type="pres">
      <dgm:prSet presAssocID="{09C8FEFF-0AE1-40E0-A55D-2368B80F58CE}" presName="descendantText" presStyleLbl="alignAcc1" presStyleIdx="3" presStyleCnt="5">
        <dgm:presLayoutVars>
          <dgm:bulletEnabled val="1"/>
        </dgm:presLayoutVars>
      </dgm:prSet>
      <dgm:spPr/>
      <dgm:t>
        <a:bodyPr/>
        <a:lstStyle/>
        <a:p>
          <a:endParaRPr lang="lt-LT"/>
        </a:p>
      </dgm:t>
    </dgm:pt>
    <dgm:pt modelId="{72B48BD8-7903-4FC5-BC90-28EFB579A549}" type="pres">
      <dgm:prSet presAssocID="{ACE74EBC-C951-4744-8637-D7FC305E1F5E}" presName="sp" presStyleCnt="0"/>
      <dgm:spPr/>
    </dgm:pt>
    <dgm:pt modelId="{B6459D58-3BC7-4AEE-A0AC-68BA6D299286}" type="pres">
      <dgm:prSet presAssocID="{F2709517-D752-4E09-A72A-0E9EA0E04B25}" presName="composite" presStyleCnt="0"/>
      <dgm:spPr/>
    </dgm:pt>
    <dgm:pt modelId="{112102DE-B871-476B-8662-8A4AE0C88E69}" type="pres">
      <dgm:prSet presAssocID="{F2709517-D752-4E09-A72A-0E9EA0E04B25}" presName="parentText" presStyleLbl="alignNode1" presStyleIdx="4" presStyleCnt="5">
        <dgm:presLayoutVars>
          <dgm:chMax val="1"/>
          <dgm:bulletEnabled val="1"/>
        </dgm:presLayoutVars>
      </dgm:prSet>
      <dgm:spPr/>
      <dgm:t>
        <a:bodyPr/>
        <a:lstStyle/>
        <a:p>
          <a:endParaRPr lang="lt-LT"/>
        </a:p>
      </dgm:t>
    </dgm:pt>
    <dgm:pt modelId="{69B0E045-AC3C-44AE-98E9-A476338DFC97}" type="pres">
      <dgm:prSet presAssocID="{F2709517-D752-4E09-A72A-0E9EA0E04B25}" presName="descendantText" presStyleLbl="alignAcc1" presStyleIdx="4" presStyleCnt="5">
        <dgm:presLayoutVars>
          <dgm:bulletEnabled val="1"/>
        </dgm:presLayoutVars>
      </dgm:prSet>
      <dgm:spPr/>
      <dgm:t>
        <a:bodyPr/>
        <a:lstStyle/>
        <a:p>
          <a:endParaRPr lang="lt-LT"/>
        </a:p>
      </dgm:t>
    </dgm:pt>
  </dgm:ptLst>
  <dgm:cxnLst>
    <dgm:cxn modelId="{5B73F6C2-945C-48A7-AA87-79A0BDE2AF20}" srcId="{F2709517-D752-4E09-A72A-0E9EA0E04B25}" destId="{CC248EF8-0F5E-4F76-B487-3D86B638728E}" srcOrd="1" destOrd="0" parTransId="{5EF103A2-2C95-40EE-8D97-FB7C5E4C0811}" sibTransId="{DE344A4B-15EF-47BF-80B7-103D6ADA4D3E}"/>
    <dgm:cxn modelId="{EA52E84E-349A-433A-9418-9F276E87728C}" type="presOf" srcId="{09C8FEFF-0AE1-40E0-A55D-2368B80F58CE}" destId="{D846F42F-E186-4F13-8289-A837A8002651}" srcOrd="0" destOrd="0" presId="urn:microsoft.com/office/officeart/2005/8/layout/chevron2"/>
    <dgm:cxn modelId="{C1B2959F-6A61-4027-8E44-1B1B9B8C3EEA}" type="presOf" srcId="{7DD2BA61-7263-4C09-937F-2867A4EB3E5A}" destId="{473CF9B1-7E89-4564-8DED-6B90AA2B2977}" srcOrd="0" destOrd="2" presId="urn:microsoft.com/office/officeart/2005/8/layout/chevron2"/>
    <dgm:cxn modelId="{882A29BA-6614-4BBB-94DE-2591306881E0}" srcId="{D4636975-7276-4D43-99C8-57BAB07C6B33}" destId="{09C8FEFF-0AE1-40E0-A55D-2368B80F58CE}" srcOrd="3" destOrd="0" parTransId="{2471C589-72CF-486E-9B36-AD90306C280C}" sibTransId="{ACE74EBC-C951-4744-8637-D7FC305E1F5E}"/>
    <dgm:cxn modelId="{EB9430E3-2886-418D-9243-4290D8A1486E}" type="presOf" srcId="{F2709517-D752-4E09-A72A-0E9EA0E04B25}" destId="{112102DE-B871-476B-8662-8A4AE0C88E69}" srcOrd="0" destOrd="0" presId="urn:microsoft.com/office/officeart/2005/8/layout/chevron2"/>
    <dgm:cxn modelId="{A1DDBBDD-06E5-4E66-88AF-7D015215E190}" srcId="{4F55BB47-2421-431B-879E-B6F9F890069D}" destId="{A10B073A-DF8D-4A68-A3E9-FC07385467D6}" srcOrd="4" destOrd="0" parTransId="{CC5229BF-8F9F-40F4-9A27-5BDA39DBC49F}" sibTransId="{1AA4308C-8C6E-4F35-A849-597F475384E0}"/>
    <dgm:cxn modelId="{B533054B-D1F9-4E9C-87F4-71AFC95248B9}" srcId="{7E045BD3-86F0-4BA2-9AB0-7D9A135A7F99}" destId="{E64E6EB7-FB91-458D-9238-151B15F30906}" srcOrd="1" destOrd="0" parTransId="{895A57F5-DF2D-443C-84F5-E81A2905FEAE}" sibTransId="{55046C83-865D-4FCF-802D-F918C97C44D9}"/>
    <dgm:cxn modelId="{07D29A3B-4126-442B-A460-B728220610B8}" srcId="{4F55BB47-2421-431B-879E-B6F9F890069D}" destId="{444B8D02-BC7D-4E95-A1A1-FC52EB0BA3E7}" srcOrd="2" destOrd="0" parTransId="{720E188C-7A1A-4289-A159-982884E31FBD}" sibTransId="{F8F3D5F3-F3A9-4C0B-9A11-E304E86CAFC9}"/>
    <dgm:cxn modelId="{6CCB4507-0718-4F51-B229-7F471153499B}" type="presOf" srcId="{4F55BB47-2421-431B-879E-B6F9F890069D}" destId="{E5328ADC-8EB2-459A-9B9D-17ADDEC245E9}" srcOrd="0" destOrd="0" presId="urn:microsoft.com/office/officeart/2005/8/layout/chevron2"/>
    <dgm:cxn modelId="{D3593293-E6DB-4B95-8F85-87DC2913070F}" type="presOf" srcId="{3EF20237-409F-4D5E-88B1-1C92AC621B78}" destId="{1672EFF1-5ADA-475A-9433-935D1B8D3DB3}" srcOrd="0" destOrd="3" presId="urn:microsoft.com/office/officeart/2005/8/layout/chevron2"/>
    <dgm:cxn modelId="{4214EB4D-E74D-4D05-AB7B-7DAC5B48F6E9}" type="presOf" srcId="{578BC045-BDDE-412A-B1DC-D36292AFE1E0}" destId="{69B0E045-AC3C-44AE-98E9-A476338DFC97}" srcOrd="0" destOrd="2" presId="urn:microsoft.com/office/officeart/2005/8/layout/chevron2"/>
    <dgm:cxn modelId="{5F66F413-19C2-4473-B12F-A6C75AEB4CA9}" type="presOf" srcId="{7E045BD3-86F0-4BA2-9AB0-7D9A135A7F99}" destId="{C6531352-FFE4-47A5-A675-FC039800371B}" srcOrd="0" destOrd="0" presId="urn:microsoft.com/office/officeart/2005/8/layout/chevron2"/>
    <dgm:cxn modelId="{2CDDFC27-A97A-44FB-838C-1E2455D91B83}" type="presOf" srcId="{8AF2CF22-71C6-4F8F-A0EB-0C2524474098}" destId="{473CF9B1-7E89-4564-8DED-6B90AA2B2977}" srcOrd="0" destOrd="1" presId="urn:microsoft.com/office/officeart/2005/8/layout/chevron2"/>
    <dgm:cxn modelId="{18D1DD17-6A88-4D97-A825-33AAD21A7F9A}" srcId="{7E045BD3-86F0-4BA2-9AB0-7D9A135A7F99}" destId="{7D0CE67F-C3ED-443F-8A7A-D6AEA886F88B}" srcOrd="0" destOrd="0" parTransId="{26E54897-4407-4A61-BDEB-CE1EEF3B1C24}" sibTransId="{32995336-0766-4F84-AC6D-393A102E35AB}"/>
    <dgm:cxn modelId="{8617127C-38EE-4D61-87F0-2EC7A1B87BCC}" srcId="{F2709517-D752-4E09-A72A-0E9EA0E04B25}" destId="{578BC045-BDDE-412A-B1DC-D36292AFE1E0}" srcOrd="2" destOrd="0" parTransId="{4615BF1F-7616-4F21-8740-CEC223AE5C4A}" sibTransId="{BF6BDD67-D183-4462-965E-D84C8515276C}"/>
    <dgm:cxn modelId="{4543CE3E-83FC-4010-9382-73A5F81DFCBA}" type="presOf" srcId="{D4636975-7276-4D43-99C8-57BAB07C6B33}" destId="{99CD9249-C343-418B-B7EC-2D1923EC8437}" srcOrd="0" destOrd="0" presId="urn:microsoft.com/office/officeart/2005/8/layout/chevron2"/>
    <dgm:cxn modelId="{53EC4372-F612-435B-BDF2-3461F8ED6A85}" srcId="{F2709517-D752-4E09-A72A-0E9EA0E04B25}" destId="{CB07D3A7-89F4-49FF-94FE-4FCF4BE0A1D3}" srcOrd="0" destOrd="0" parTransId="{C7CB2CE7-9D28-4465-8324-B06826CA9979}" sibTransId="{641CB502-BEBD-4F74-BE90-407BC5BDD00C}"/>
    <dgm:cxn modelId="{E8CDAAD8-84FA-4629-BB2B-1676DD4C6061}" type="presOf" srcId="{CB540330-BD17-4C3F-A1AA-8122BB90C04C}" destId="{B689AEA3-A6CD-4F5B-B583-7FF934150E4E}" srcOrd="0" destOrd="0" presId="urn:microsoft.com/office/officeart/2005/8/layout/chevron2"/>
    <dgm:cxn modelId="{9BC5C5AC-9A95-40EA-A561-9026176AA54B}" type="presOf" srcId="{CB07D3A7-89F4-49FF-94FE-4FCF4BE0A1D3}" destId="{69B0E045-AC3C-44AE-98E9-A476338DFC97}" srcOrd="0" destOrd="0" presId="urn:microsoft.com/office/officeart/2005/8/layout/chevron2"/>
    <dgm:cxn modelId="{6C246B11-8918-4F62-B937-B297BEFFBD41}" srcId="{3A619474-FABA-4DC2-B3B4-0FB53A5827B9}" destId="{7DD2BA61-7263-4C09-937F-2867A4EB3E5A}" srcOrd="2" destOrd="0" parTransId="{3D0998EC-6BD3-4FC9-A176-1972F4B9508A}" sibTransId="{4D1708CC-A4C3-4051-A079-A2C57787B18F}"/>
    <dgm:cxn modelId="{6070CF42-1EF5-4920-A7A8-E4CFF049E6A4}" type="presOf" srcId="{416ED889-7525-460F-8413-3D4D5BE24993}" destId="{473CF9B1-7E89-4564-8DED-6B90AA2B2977}" srcOrd="0" destOrd="0" presId="urn:microsoft.com/office/officeart/2005/8/layout/chevron2"/>
    <dgm:cxn modelId="{5799B55B-8FC2-4D6A-AF02-BE04D5965A88}" srcId="{4F55BB47-2421-431B-879E-B6F9F890069D}" destId="{3EF20237-409F-4D5E-88B1-1C92AC621B78}" srcOrd="3" destOrd="0" parTransId="{3D578B9C-4303-42ED-8FC4-A3605F5C139C}" sibTransId="{092302A7-906F-4E77-B627-D960695F9E57}"/>
    <dgm:cxn modelId="{1CB61D89-3969-471B-8E68-2A0854E315E0}" srcId="{D4636975-7276-4D43-99C8-57BAB07C6B33}" destId="{7E045BD3-86F0-4BA2-9AB0-7D9A135A7F99}" srcOrd="2" destOrd="0" parTransId="{7BA1180B-9D3E-467C-86A7-677CA8B66B7A}" sibTransId="{9B103ACF-3BFB-49B8-B8B3-5B98939C8774}"/>
    <dgm:cxn modelId="{EE978D37-2BE2-4739-8F94-F542CA48DBEA}" srcId="{09C8FEFF-0AE1-40E0-A55D-2368B80F58CE}" destId="{CB540330-BD17-4C3F-A1AA-8122BB90C04C}" srcOrd="0" destOrd="0" parTransId="{90A5E3F9-D64C-455A-ADA7-D72B5230D300}" sibTransId="{22BB2AAE-E678-4402-80AD-1EF967BB880E}"/>
    <dgm:cxn modelId="{99436D61-3CDD-4200-B255-E947FA459118}" srcId="{3A619474-FABA-4DC2-B3B4-0FB53A5827B9}" destId="{8AF2CF22-71C6-4F8F-A0EB-0C2524474098}" srcOrd="1" destOrd="0" parTransId="{261F9DB2-7E08-44FE-BA69-C28F2C22BF32}" sibTransId="{B8C70346-555E-4BFF-9493-88F8CF022815}"/>
    <dgm:cxn modelId="{C6AF4883-2586-4F11-B82A-DD99CB137CA2}" srcId="{3A619474-FABA-4DC2-B3B4-0FB53A5827B9}" destId="{416ED889-7525-460F-8413-3D4D5BE24993}" srcOrd="0" destOrd="0" parTransId="{AF7034B4-BD88-4016-B9E2-40315DE95395}" sibTransId="{A3A23286-92B1-405C-8C68-320AC6E27ADA}"/>
    <dgm:cxn modelId="{64D28449-10FF-4275-9500-FE7ABA233714}" type="presOf" srcId="{7D0CE67F-C3ED-443F-8A7A-D6AEA886F88B}" destId="{029CE67C-BF2D-4D81-8373-4CB282F3A7AA}" srcOrd="0" destOrd="0" presId="urn:microsoft.com/office/officeart/2005/8/layout/chevron2"/>
    <dgm:cxn modelId="{C3D943BF-3575-4122-9D59-0D64516289ED}" type="presOf" srcId="{444B8D02-BC7D-4E95-A1A1-FC52EB0BA3E7}" destId="{1672EFF1-5ADA-475A-9433-935D1B8D3DB3}" srcOrd="0" destOrd="2" presId="urn:microsoft.com/office/officeart/2005/8/layout/chevron2"/>
    <dgm:cxn modelId="{25F5BA98-6879-44E2-A4D5-7CF1C63D0E19}" srcId="{D4636975-7276-4D43-99C8-57BAB07C6B33}" destId="{3A619474-FABA-4DC2-B3B4-0FB53A5827B9}" srcOrd="0" destOrd="0" parTransId="{92910878-E223-4E31-A265-03E999B95FBB}" sibTransId="{C60CA447-36FC-4383-8ABD-14CC49ED8895}"/>
    <dgm:cxn modelId="{9B71FAD3-7C1E-408D-B60F-354444C00F4F}" srcId="{4F55BB47-2421-431B-879E-B6F9F890069D}" destId="{75C3F7AF-A99B-483F-BF56-ACF0104EE37D}" srcOrd="1" destOrd="0" parTransId="{146245AB-C2C8-4105-98AB-82C0FE111B2E}" sibTransId="{ECDD1318-6944-48D1-A4B6-30E32334DA95}"/>
    <dgm:cxn modelId="{42AFA8B6-A615-4DF1-B331-A0EF3F142607}" type="presOf" srcId="{75C3F7AF-A99B-483F-BF56-ACF0104EE37D}" destId="{1672EFF1-5ADA-475A-9433-935D1B8D3DB3}" srcOrd="0" destOrd="1" presId="urn:microsoft.com/office/officeart/2005/8/layout/chevron2"/>
    <dgm:cxn modelId="{EEE23433-E46B-46C9-990D-AF67633A406F}" srcId="{4F55BB47-2421-431B-879E-B6F9F890069D}" destId="{D769B2EC-BCBF-404B-BA81-5122EE20606C}" srcOrd="0" destOrd="0" parTransId="{A779E759-14BA-4BA5-B8ED-C958C58C2052}" sibTransId="{A3A0A0CE-5578-46BA-B220-B7FE51216FFD}"/>
    <dgm:cxn modelId="{2E8C6C61-9357-4FC1-A442-F19C98D501DE}" srcId="{D4636975-7276-4D43-99C8-57BAB07C6B33}" destId="{F2709517-D752-4E09-A72A-0E9EA0E04B25}" srcOrd="4" destOrd="0" parTransId="{A8C46935-93BC-46F6-B2D7-D5D07488CCBB}" sibTransId="{4C7C8BA0-7D16-4406-A035-2A913B9CF103}"/>
    <dgm:cxn modelId="{0BA14700-5933-48F9-BC7B-CA24DD2EBDA4}" type="presOf" srcId="{A10B073A-DF8D-4A68-A3E9-FC07385467D6}" destId="{1672EFF1-5ADA-475A-9433-935D1B8D3DB3}" srcOrd="0" destOrd="4" presId="urn:microsoft.com/office/officeart/2005/8/layout/chevron2"/>
    <dgm:cxn modelId="{FF2B6161-6AFE-4390-AB3F-6F956896BFDE}" type="presOf" srcId="{E64E6EB7-FB91-458D-9238-151B15F30906}" destId="{029CE67C-BF2D-4D81-8373-4CB282F3A7AA}" srcOrd="0" destOrd="1" presId="urn:microsoft.com/office/officeart/2005/8/layout/chevron2"/>
    <dgm:cxn modelId="{F6708E2A-67CC-4CD7-9405-B68BC12EC3C9}" type="presOf" srcId="{D769B2EC-BCBF-404B-BA81-5122EE20606C}" destId="{1672EFF1-5ADA-475A-9433-935D1B8D3DB3}" srcOrd="0" destOrd="0" presId="urn:microsoft.com/office/officeart/2005/8/layout/chevron2"/>
    <dgm:cxn modelId="{0C74A026-9ADA-41D7-9DB6-45D05D3EC77B}" srcId="{D4636975-7276-4D43-99C8-57BAB07C6B33}" destId="{4F55BB47-2421-431B-879E-B6F9F890069D}" srcOrd="1" destOrd="0" parTransId="{502B493C-62D7-4058-A276-AB3534011E87}" sibTransId="{2C060BCB-6DB7-4020-BC61-69A6800A1B3C}"/>
    <dgm:cxn modelId="{B3363B86-F595-4FAE-B484-25370219712A}" type="presOf" srcId="{CC248EF8-0F5E-4F76-B487-3D86B638728E}" destId="{69B0E045-AC3C-44AE-98E9-A476338DFC97}" srcOrd="0" destOrd="1" presId="urn:microsoft.com/office/officeart/2005/8/layout/chevron2"/>
    <dgm:cxn modelId="{3D71D822-725C-4891-902C-43F32863020F}" type="presOf" srcId="{3A619474-FABA-4DC2-B3B4-0FB53A5827B9}" destId="{5A54B3BC-24AF-4949-9A9E-903BF318E94C}" srcOrd="0" destOrd="0" presId="urn:microsoft.com/office/officeart/2005/8/layout/chevron2"/>
    <dgm:cxn modelId="{1C84CDCA-AB04-43FB-9A26-7B2725F92BC3}" type="presParOf" srcId="{99CD9249-C343-418B-B7EC-2D1923EC8437}" destId="{7067787E-5D8B-40D6-A85B-FE55AA1438D0}" srcOrd="0" destOrd="0" presId="urn:microsoft.com/office/officeart/2005/8/layout/chevron2"/>
    <dgm:cxn modelId="{A5FF3D12-2D4A-4E07-8898-69F315CE0AD2}" type="presParOf" srcId="{7067787E-5D8B-40D6-A85B-FE55AA1438D0}" destId="{5A54B3BC-24AF-4949-9A9E-903BF318E94C}" srcOrd="0" destOrd="0" presId="urn:microsoft.com/office/officeart/2005/8/layout/chevron2"/>
    <dgm:cxn modelId="{58B2DE96-5F96-4923-8B8B-AA3DCD44E56A}" type="presParOf" srcId="{7067787E-5D8B-40D6-A85B-FE55AA1438D0}" destId="{473CF9B1-7E89-4564-8DED-6B90AA2B2977}" srcOrd="1" destOrd="0" presId="urn:microsoft.com/office/officeart/2005/8/layout/chevron2"/>
    <dgm:cxn modelId="{7926D8D0-83CF-40FD-A5DE-6EC9A0F06D03}" type="presParOf" srcId="{99CD9249-C343-418B-B7EC-2D1923EC8437}" destId="{02F4478E-C23B-4ED6-8F96-A237C3861EC5}" srcOrd="1" destOrd="0" presId="urn:microsoft.com/office/officeart/2005/8/layout/chevron2"/>
    <dgm:cxn modelId="{A6019AA6-889C-43D7-B64E-4D57CB53235B}" type="presParOf" srcId="{99CD9249-C343-418B-B7EC-2D1923EC8437}" destId="{F86DF02A-764B-409B-8725-7917D8A310EF}" srcOrd="2" destOrd="0" presId="urn:microsoft.com/office/officeart/2005/8/layout/chevron2"/>
    <dgm:cxn modelId="{BC00E59F-5C6C-40EE-B815-A72BC8421920}" type="presParOf" srcId="{F86DF02A-764B-409B-8725-7917D8A310EF}" destId="{E5328ADC-8EB2-459A-9B9D-17ADDEC245E9}" srcOrd="0" destOrd="0" presId="urn:microsoft.com/office/officeart/2005/8/layout/chevron2"/>
    <dgm:cxn modelId="{16A730DC-623D-4C1A-9B11-27101CA67BC1}" type="presParOf" srcId="{F86DF02A-764B-409B-8725-7917D8A310EF}" destId="{1672EFF1-5ADA-475A-9433-935D1B8D3DB3}" srcOrd="1" destOrd="0" presId="urn:microsoft.com/office/officeart/2005/8/layout/chevron2"/>
    <dgm:cxn modelId="{0ED59AAF-F433-4734-A6DD-3A3E1A6C9C2C}" type="presParOf" srcId="{99CD9249-C343-418B-B7EC-2D1923EC8437}" destId="{45F8D24B-E6B3-4639-B748-2AC299223B53}" srcOrd="3" destOrd="0" presId="urn:microsoft.com/office/officeart/2005/8/layout/chevron2"/>
    <dgm:cxn modelId="{0296E12E-D204-4462-87C1-1A6471B5F5E9}" type="presParOf" srcId="{99CD9249-C343-418B-B7EC-2D1923EC8437}" destId="{34E53CA3-7750-4574-B29E-AE22399B17E5}" srcOrd="4" destOrd="0" presId="urn:microsoft.com/office/officeart/2005/8/layout/chevron2"/>
    <dgm:cxn modelId="{2089E08B-047B-4017-BB12-0F738F842EA5}" type="presParOf" srcId="{34E53CA3-7750-4574-B29E-AE22399B17E5}" destId="{C6531352-FFE4-47A5-A675-FC039800371B}" srcOrd="0" destOrd="0" presId="urn:microsoft.com/office/officeart/2005/8/layout/chevron2"/>
    <dgm:cxn modelId="{834058CF-32FD-4782-82AD-4BA27A748F0E}" type="presParOf" srcId="{34E53CA3-7750-4574-B29E-AE22399B17E5}" destId="{029CE67C-BF2D-4D81-8373-4CB282F3A7AA}" srcOrd="1" destOrd="0" presId="urn:microsoft.com/office/officeart/2005/8/layout/chevron2"/>
    <dgm:cxn modelId="{4653C9E7-7CDB-45B0-90D8-53F28FCD7C95}" type="presParOf" srcId="{99CD9249-C343-418B-B7EC-2D1923EC8437}" destId="{75DA5D0A-2C1D-4D43-A042-15236ADE5511}" srcOrd="5" destOrd="0" presId="urn:microsoft.com/office/officeart/2005/8/layout/chevron2"/>
    <dgm:cxn modelId="{D66BD951-7016-4F5F-B28F-0A587BAB5418}" type="presParOf" srcId="{99CD9249-C343-418B-B7EC-2D1923EC8437}" destId="{F91F6BD1-1964-47A4-A0AE-05E352D0901A}" srcOrd="6" destOrd="0" presId="urn:microsoft.com/office/officeart/2005/8/layout/chevron2"/>
    <dgm:cxn modelId="{27DD1C7E-91DA-422E-A179-4E586B97CCE9}" type="presParOf" srcId="{F91F6BD1-1964-47A4-A0AE-05E352D0901A}" destId="{D846F42F-E186-4F13-8289-A837A8002651}" srcOrd="0" destOrd="0" presId="urn:microsoft.com/office/officeart/2005/8/layout/chevron2"/>
    <dgm:cxn modelId="{A8FED221-CD8E-4986-80D8-CC1BAF7781B4}" type="presParOf" srcId="{F91F6BD1-1964-47A4-A0AE-05E352D0901A}" destId="{B689AEA3-A6CD-4F5B-B583-7FF934150E4E}" srcOrd="1" destOrd="0" presId="urn:microsoft.com/office/officeart/2005/8/layout/chevron2"/>
    <dgm:cxn modelId="{BE20AC4C-B0F5-4DF2-989D-6B9A95A5F4F5}" type="presParOf" srcId="{99CD9249-C343-418B-B7EC-2D1923EC8437}" destId="{72B48BD8-7903-4FC5-BC90-28EFB579A549}" srcOrd="7" destOrd="0" presId="urn:microsoft.com/office/officeart/2005/8/layout/chevron2"/>
    <dgm:cxn modelId="{D829DCB0-A23A-4EE9-AB4A-E8197111B6F6}" type="presParOf" srcId="{99CD9249-C343-418B-B7EC-2D1923EC8437}" destId="{B6459D58-3BC7-4AEE-A0AC-68BA6D299286}" srcOrd="8" destOrd="0" presId="urn:microsoft.com/office/officeart/2005/8/layout/chevron2"/>
    <dgm:cxn modelId="{1D8D7A7F-3421-4C38-987B-F3CF89819979}" type="presParOf" srcId="{B6459D58-3BC7-4AEE-A0AC-68BA6D299286}" destId="{112102DE-B871-476B-8662-8A4AE0C88E69}" srcOrd="0" destOrd="0" presId="urn:microsoft.com/office/officeart/2005/8/layout/chevron2"/>
    <dgm:cxn modelId="{A208982F-0E0B-45AD-817C-B33E17D07DCA}" type="presParOf" srcId="{B6459D58-3BC7-4AEE-A0AC-68BA6D299286}" destId="{69B0E045-AC3C-44AE-98E9-A476338DFC97}" srcOrd="1" destOrd="0" presId="urn:microsoft.com/office/officeart/2005/8/layout/chevron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BFEFA9-4392-453A-ADE9-FE9FAD74D31F}">
      <dsp:nvSpPr>
        <dsp:cNvPr id="0" name=""/>
        <dsp:cNvSpPr/>
      </dsp:nvSpPr>
      <dsp:spPr>
        <a:xfrm>
          <a:off x="1352293" y="750568"/>
          <a:ext cx="1348496" cy="315417"/>
        </a:xfrm>
        <a:custGeom>
          <a:avLst/>
          <a:gdLst/>
          <a:ahLst/>
          <a:cxnLst/>
          <a:rect l="0" t="0" r="0" b="0"/>
          <a:pathLst>
            <a:path>
              <a:moveTo>
                <a:pt x="0" y="0"/>
              </a:moveTo>
              <a:lnTo>
                <a:pt x="0" y="124643"/>
              </a:lnTo>
              <a:lnTo>
                <a:pt x="718184" y="124643"/>
              </a:lnTo>
              <a:lnTo>
                <a:pt x="718184" y="24928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B6D193-F0E8-4108-8865-C1664420CF6A}">
      <dsp:nvSpPr>
        <dsp:cNvPr id="0" name=""/>
        <dsp:cNvSpPr/>
      </dsp:nvSpPr>
      <dsp:spPr>
        <a:xfrm>
          <a:off x="884420" y="750568"/>
          <a:ext cx="467872" cy="315417"/>
        </a:xfrm>
        <a:custGeom>
          <a:avLst/>
          <a:gdLst/>
          <a:ahLst/>
          <a:cxnLst/>
          <a:rect l="0" t="0" r="0" b="0"/>
          <a:pathLst>
            <a:path>
              <a:moveTo>
                <a:pt x="718184" y="0"/>
              </a:moveTo>
              <a:lnTo>
                <a:pt x="718184" y="124643"/>
              </a:lnTo>
              <a:lnTo>
                <a:pt x="0" y="124643"/>
              </a:lnTo>
              <a:lnTo>
                <a:pt x="0" y="24928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CA1E2D-AE00-4215-B815-968BEACA6590}">
      <dsp:nvSpPr>
        <dsp:cNvPr id="0" name=""/>
        <dsp:cNvSpPr/>
      </dsp:nvSpPr>
      <dsp:spPr>
        <a:xfrm>
          <a:off x="601727" y="2"/>
          <a:ext cx="1501131" cy="750565"/>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l-GR" sz="1300" kern="1200">
              <a:latin typeface="Calibri"/>
              <a:ea typeface="+mn-ea"/>
              <a:cs typeface="+mn-cs"/>
            </a:rPr>
            <a:t>Προσέγγιση μικτής μάθησης </a:t>
          </a:r>
        </a:p>
      </dsp:txBody>
      <dsp:txXfrm>
        <a:off x="601727" y="2"/>
        <a:ext cx="1501131" cy="750565"/>
      </dsp:txXfrm>
    </dsp:sp>
    <dsp:sp modelId="{E59D04C9-4828-44C1-8055-B8C3A83AFA9C}">
      <dsp:nvSpPr>
        <dsp:cNvPr id="0" name=""/>
        <dsp:cNvSpPr/>
      </dsp:nvSpPr>
      <dsp:spPr>
        <a:xfrm>
          <a:off x="133854" y="1065986"/>
          <a:ext cx="1501131" cy="750565"/>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l-GR" sz="1300" kern="1200">
              <a:latin typeface="Calibri"/>
              <a:ea typeface="+mn-ea"/>
              <a:cs typeface="+mn-cs"/>
            </a:rPr>
            <a:t>Συνεδρίες πρόσωπο με πρόσωπο</a:t>
          </a:r>
        </a:p>
      </dsp:txBody>
      <dsp:txXfrm>
        <a:off x="133854" y="1065986"/>
        <a:ext cx="1501131" cy="750565"/>
      </dsp:txXfrm>
    </dsp:sp>
    <dsp:sp modelId="{9E78622F-8CC6-4A5E-BFB4-A3061572C1ED}">
      <dsp:nvSpPr>
        <dsp:cNvPr id="0" name=""/>
        <dsp:cNvSpPr/>
      </dsp:nvSpPr>
      <dsp:spPr>
        <a:xfrm>
          <a:off x="1950223" y="1065986"/>
          <a:ext cx="1501131" cy="750565"/>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l-GR" sz="1300" kern="1200">
              <a:latin typeface="Calibri"/>
              <a:ea typeface="+mn-ea"/>
              <a:cs typeface="+mn-cs"/>
            </a:rPr>
            <a:t>Ηλεκτρονική συμμετοχή μέσω της πλατφόρμας </a:t>
          </a:r>
          <a:r>
            <a:rPr lang="en-US" sz="1300" kern="1200">
              <a:latin typeface="Calibri"/>
              <a:ea typeface="+mn-ea"/>
              <a:cs typeface="+mn-cs"/>
            </a:rPr>
            <a:t>SELF-E</a:t>
          </a:r>
          <a:r>
            <a:rPr lang="el-GR" sz="1300" kern="1200">
              <a:latin typeface="Calibri"/>
              <a:ea typeface="+mn-ea"/>
              <a:cs typeface="+mn-cs"/>
            </a:rPr>
            <a:t> </a:t>
          </a:r>
        </a:p>
      </dsp:txBody>
      <dsp:txXfrm>
        <a:off x="1950223" y="1065986"/>
        <a:ext cx="1501131" cy="7505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54B3BC-24AF-4949-9A9E-903BF318E94C}">
      <dsp:nvSpPr>
        <dsp:cNvPr id="0" name=""/>
        <dsp:cNvSpPr/>
      </dsp:nvSpPr>
      <dsp:spPr>
        <a:xfrm rot="5400000">
          <a:off x="-241915" y="256346"/>
          <a:ext cx="1612772" cy="1128941"/>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l-GR" sz="1050" b="1" kern="1200"/>
            <a:t>ΠΡΟΕΤΟΙΜΑΣΙΑ</a:t>
          </a:r>
          <a:endParaRPr lang="en-US" sz="1050" b="1" kern="1200"/>
        </a:p>
      </dsp:txBody>
      <dsp:txXfrm rot="-5400000">
        <a:off x="1" y="578902"/>
        <a:ext cx="1128941" cy="483831"/>
      </dsp:txXfrm>
    </dsp:sp>
    <dsp:sp modelId="{473CF9B1-7E89-4564-8DED-6B90AA2B2977}">
      <dsp:nvSpPr>
        <dsp:cNvPr id="0" name=""/>
        <dsp:cNvSpPr/>
      </dsp:nvSpPr>
      <dsp:spPr>
        <a:xfrm rot="5400000">
          <a:off x="3153490" y="-1991651"/>
          <a:ext cx="1048302" cy="5097400"/>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l-GR" sz="1100" kern="1200"/>
            <a:t> Επιλογή μεντόρων και καθοδηγουμένων </a:t>
          </a:r>
          <a:endParaRPr lang="en-US" sz="1100" kern="1200"/>
        </a:p>
        <a:p>
          <a:pPr marL="57150" lvl="1" indent="-57150" algn="l" defTabSz="488950">
            <a:lnSpc>
              <a:spcPct val="90000"/>
            </a:lnSpc>
            <a:spcBef>
              <a:spcPct val="0"/>
            </a:spcBef>
            <a:spcAft>
              <a:spcPct val="15000"/>
            </a:spcAft>
            <a:buChar char="••"/>
          </a:pPr>
          <a:r>
            <a:rPr lang="el-GR" sz="1100" kern="1200"/>
            <a:t> Αντιστοίχιση μεντόρων με καθοδηγούμενους</a:t>
          </a:r>
          <a:endParaRPr lang="en-US" sz="1100" kern="1200"/>
        </a:p>
        <a:p>
          <a:pPr marL="57150" lvl="1" indent="-57150" algn="l" defTabSz="488950">
            <a:lnSpc>
              <a:spcPct val="90000"/>
            </a:lnSpc>
            <a:spcBef>
              <a:spcPct val="0"/>
            </a:spcBef>
            <a:spcAft>
              <a:spcPct val="15000"/>
            </a:spcAft>
            <a:buChar char="••"/>
          </a:pPr>
          <a:r>
            <a:rPr lang="el-GR" sz="1100" kern="1200"/>
            <a:t> Έλεγχος καταλληλότητας</a:t>
          </a:r>
          <a:endParaRPr lang="en-US" sz="1100" kern="1200"/>
        </a:p>
      </dsp:txBody>
      <dsp:txXfrm rot="-5400000">
        <a:off x="1128941" y="84072"/>
        <a:ext cx="5046226" cy="945954"/>
      </dsp:txXfrm>
    </dsp:sp>
    <dsp:sp modelId="{E5328ADC-8EB2-459A-9B9D-17ADDEC245E9}">
      <dsp:nvSpPr>
        <dsp:cNvPr id="0" name=""/>
        <dsp:cNvSpPr/>
      </dsp:nvSpPr>
      <dsp:spPr>
        <a:xfrm rot="5400000">
          <a:off x="-241915" y="1831666"/>
          <a:ext cx="1612772" cy="1128941"/>
        </a:xfrm>
        <a:prstGeom prst="chevron">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l-GR" sz="800" b="1" kern="1200"/>
            <a:t>Αρχική συνάντηση καθοδήγησης πρόσωπο με πρόσωπο </a:t>
          </a:r>
          <a:endParaRPr lang="en-GB" sz="800" b="1" kern="1200"/>
        </a:p>
        <a:p>
          <a:pPr lvl="0" algn="ctr" defTabSz="355600">
            <a:lnSpc>
              <a:spcPct val="90000"/>
            </a:lnSpc>
            <a:spcBef>
              <a:spcPct val="0"/>
            </a:spcBef>
            <a:spcAft>
              <a:spcPct val="35000"/>
            </a:spcAft>
          </a:pPr>
          <a:r>
            <a:rPr lang="en-GB" sz="800" b="1" kern="1200"/>
            <a:t> </a:t>
          </a:r>
          <a:endParaRPr lang="en-US" sz="800" b="1" kern="1200"/>
        </a:p>
      </dsp:txBody>
      <dsp:txXfrm rot="-5400000">
        <a:off x="1" y="2154222"/>
        <a:ext cx="1128941" cy="483831"/>
      </dsp:txXfrm>
    </dsp:sp>
    <dsp:sp modelId="{1672EFF1-5ADA-475A-9433-935D1B8D3DB3}">
      <dsp:nvSpPr>
        <dsp:cNvPr id="0" name=""/>
        <dsp:cNvSpPr/>
      </dsp:nvSpPr>
      <dsp:spPr>
        <a:xfrm rot="5400000">
          <a:off x="3078892" y="-434522"/>
          <a:ext cx="1197497" cy="5097400"/>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el-GR" sz="1050" kern="1200"/>
            <a:t> Εισαγωγή στις έννοιες της κοινωνικής καθοδήγησης στην ΕΤΖ</a:t>
          </a:r>
          <a:r>
            <a:rPr lang="en-US" sz="1050" kern="1200"/>
            <a:t>, </a:t>
          </a:r>
          <a:r>
            <a:rPr lang="el-GR" sz="1050" kern="1200"/>
            <a:t>στους ρόλους του μέντορα, του καθοδηγούμενου και του υπεύθυνου </a:t>
          </a:r>
          <a:endParaRPr lang="en-US" sz="1050" kern="1200">
            <a:solidFill>
              <a:schemeClr val="tx1"/>
            </a:solidFill>
          </a:endParaRPr>
        </a:p>
        <a:p>
          <a:pPr marL="57150" lvl="1" indent="-57150" algn="l" defTabSz="466725">
            <a:lnSpc>
              <a:spcPct val="90000"/>
            </a:lnSpc>
            <a:spcBef>
              <a:spcPct val="0"/>
            </a:spcBef>
            <a:spcAft>
              <a:spcPct val="15000"/>
            </a:spcAft>
            <a:buChar char="••"/>
          </a:pPr>
          <a:r>
            <a:rPr lang="el-GR" sz="1050" kern="1200">
              <a:solidFill>
                <a:schemeClr val="tx1"/>
              </a:solidFill>
            </a:rPr>
            <a:t>Συζήτηση για τις προκλήσεις και τα οφέλη της καθοδήγησης </a:t>
          </a:r>
          <a:endParaRPr lang="en-US" sz="1050" kern="1200">
            <a:solidFill>
              <a:schemeClr val="tx1"/>
            </a:solidFill>
          </a:endParaRPr>
        </a:p>
        <a:p>
          <a:pPr marL="57150" lvl="1" indent="-57150" algn="l" defTabSz="466725">
            <a:lnSpc>
              <a:spcPct val="90000"/>
            </a:lnSpc>
            <a:spcBef>
              <a:spcPct val="0"/>
            </a:spcBef>
            <a:spcAft>
              <a:spcPct val="15000"/>
            </a:spcAft>
            <a:buChar char="••"/>
          </a:pPr>
          <a:r>
            <a:rPr lang="el-GR" sz="1050" kern="1200">
              <a:solidFill>
                <a:schemeClr val="tx1"/>
              </a:solidFill>
            </a:rPr>
            <a:t>Περιγραφή των θεματικών συνεδριών </a:t>
          </a:r>
          <a:endParaRPr lang="en-US" sz="1050" kern="1200">
            <a:solidFill>
              <a:schemeClr val="tx1"/>
            </a:solidFill>
          </a:endParaRPr>
        </a:p>
        <a:p>
          <a:pPr marL="57150" lvl="1" indent="-57150" algn="l" defTabSz="466725">
            <a:lnSpc>
              <a:spcPct val="90000"/>
            </a:lnSpc>
            <a:spcBef>
              <a:spcPct val="0"/>
            </a:spcBef>
            <a:spcAft>
              <a:spcPct val="15000"/>
            </a:spcAft>
            <a:buChar char="••"/>
          </a:pPr>
          <a:r>
            <a:rPr lang="el-GR" sz="1050" kern="1200">
              <a:solidFill>
                <a:schemeClr val="tx1"/>
              </a:solidFill>
            </a:rPr>
            <a:t> Καθορισμός της προβλεπόμενης διάρκειας της κοινωνικής καθοδήγησης στην ΕΤΖ</a:t>
          </a:r>
          <a:endParaRPr lang="en-US" sz="1050" kern="1200"/>
        </a:p>
        <a:p>
          <a:pPr marL="57150" lvl="1" indent="-57150" algn="l" defTabSz="466725">
            <a:lnSpc>
              <a:spcPct val="90000"/>
            </a:lnSpc>
            <a:spcBef>
              <a:spcPct val="0"/>
            </a:spcBef>
            <a:spcAft>
              <a:spcPct val="15000"/>
            </a:spcAft>
            <a:buChar char="••"/>
          </a:pPr>
          <a:r>
            <a:rPr lang="en-US" sz="1050" kern="1200"/>
            <a:t> </a:t>
          </a:r>
          <a:r>
            <a:rPr lang="el-GR" sz="1050" kern="1200"/>
            <a:t>Ρύθμιση των κανόνων για τους συμμετέχοντες, του επιπέδου ποιότητας &amp; του ηθικού και επαγγελματικού κώδικα</a:t>
          </a:r>
          <a:endParaRPr lang="en-US" sz="1050" kern="1200"/>
        </a:p>
      </dsp:txBody>
      <dsp:txXfrm rot="-5400000">
        <a:off x="1128941" y="1573886"/>
        <a:ext cx="5038943" cy="1080583"/>
      </dsp:txXfrm>
    </dsp:sp>
    <dsp:sp modelId="{C6531352-FFE4-47A5-A675-FC039800371B}">
      <dsp:nvSpPr>
        <dsp:cNvPr id="0" name=""/>
        <dsp:cNvSpPr/>
      </dsp:nvSpPr>
      <dsp:spPr>
        <a:xfrm rot="5400000">
          <a:off x="-241915" y="3328811"/>
          <a:ext cx="1612772" cy="1128941"/>
        </a:xfrm>
        <a:prstGeom prst="chevron">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l-GR" sz="800" b="1" kern="1200"/>
            <a:t>Σειρά συνεδριών πρόσωπο με πρόσωπο και ηλεκτρονικών συνεδριών</a:t>
          </a:r>
          <a:endParaRPr lang="en-US" sz="800" b="1" kern="1200"/>
        </a:p>
      </dsp:txBody>
      <dsp:txXfrm rot="-5400000">
        <a:off x="1" y="3651367"/>
        <a:ext cx="1128941" cy="483831"/>
      </dsp:txXfrm>
    </dsp:sp>
    <dsp:sp modelId="{029CE67C-BF2D-4D81-8373-4CB282F3A7AA}">
      <dsp:nvSpPr>
        <dsp:cNvPr id="0" name=""/>
        <dsp:cNvSpPr/>
      </dsp:nvSpPr>
      <dsp:spPr>
        <a:xfrm rot="5400000">
          <a:off x="3153490" y="1062346"/>
          <a:ext cx="1048302" cy="5097400"/>
        </a:xfrm>
        <a:prstGeom prst="round2Same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el-GR" sz="1050" kern="1200"/>
            <a:t> Αντίστροφη εκπαίδευση σε τρία θεματικά πεδία που διευκολύνεται από το ανεπτυγμένο ΑΕΥ και τις ιστορίες επιτυχίας</a:t>
          </a:r>
          <a:r>
            <a:rPr lang="en-US" sz="1050" kern="1200">
              <a:solidFill>
                <a:schemeClr val="tx1"/>
              </a:solidFill>
            </a:rPr>
            <a:t>. </a:t>
          </a:r>
          <a:r>
            <a:rPr lang="el-GR" sz="1050" kern="1200">
              <a:solidFill>
                <a:schemeClr val="tx1"/>
              </a:solidFill>
            </a:rPr>
            <a:t>Τα τρία θεματικά πεδία είναι</a:t>
          </a:r>
          <a:r>
            <a:rPr lang="en-US" sz="1050" i="0" kern="1200">
              <a:solidFill>
                <a:schemeClr val="tx1"/>
              </a:solidFill>
            </a:rPr>
            <a:t>: </a:t>
          </a:r>
          <a:r>
            <a:rPr lang="lt-LT" sz="1050" i="0" kern="1200">
              <a:solidFill>
                <a:schemeClr val="tx1"/>
              </a:solidFill>
            </a:rPr>
            <a:t> </a:t>
          </a:r>
          <a:r>
            <a:rPr lang="en-US" sz="1050" i="0" kern="1200">
              <a:solidFill>
                <a:schemeClr val="tx1"/>
              </a:solidFill>
            </a:rPr>
            <a:t>1)</a:t>
          </a:r>
          <a:r>
            <a:rPr lang="lt-LT" sz="1050" i="0" kern="1200">
              <a:solidFill>
                <a:schemeClr val="tx1"/>
              </a:solidFill>
            </a:rPr>
            <a:t> </a:t>
          </a:r>
          <a:r>
            <a:rPr lang="el-GR" sz="1050" i="0" kern="1200">
              <a:solidFill>
                <a:schemeClr val="tx1"/>
              </a:solidFill>
            </a:rPr>
            <a:t>Επιχειρηματικότητα και αυτοαπασχόληση </a:t>
          </a:r>
          <a:r>
            <a:rPr lang="en-US" sz="1050" i="0" kern="1200">
              <a:solidFill>
                <a:schemeClr val="tx1"/>
              </a:solidFill>
            </a:rPr>
            <a:t>(</a:t>
          </a:r>
          <a:r>
            <a:rPr lang="el-GR" sz="1050" i="0" kern="1200">
              <a:solidFill>
                <a:schemeClr val="tx1"/>
              </a:solidFill>
            </a:rPr>
            <a:t>ΑΑ</a:t>
          </a:r>
          <a:r>
            <a:rPr lang="en-US" sz="1050" i="0" kern="1200">
              <a:solidFill>
                <a:schemeClr val="tx1"/>
              </a:solidFill>
            </a:rPr>
            <a:t>)</a:t>
          </a:r>
          <a:r>
            <a:rPr lang="el-GR" sz="1050" i="0" kern="1200">
              <a:solidFill>
                <a:schemeClr val="tx1"/>
              </a:solidFill>
            </a:rPr>
            <a:t>, </a:t>
          </a:r>
          <a:r>
            <a:rPr lang="en-US" sz="1050" i="0" kern="1200">
              <a:solidFill>
                <a:schemeClr val="tx1"/>
              </a:solidFill>
            </a:rPr>
            <a:t>2) </a:t>
          </a:r>
          <a:r>
            <a:rPr lang="el-GR" sz="1050" i="0" kern="1200">
              <a:solidFill>
                <a:schemeClr val="tx1"/>
              </a:solidFill>
            </a:rPr>
            <a:t>Επιχειρηματικότητα ως τρόπος ζωής </a:t>
          </a:r>
          <a:r>
            <a:rPr lang="en-US" sz="1050" i="0" kern="1200">
              <a:solidFill>
                <a:schemeClr val="tx1"/>
              </a:solidFill>
            </a:rPr>
            <a:t> 3) </a:t>
          </a:r>
          <a:r>
            <a:rPr lang="el-GR" sz="1050" i="0" kern="1200">
              <a:solidFill>
                <a:schemeClr val="tx1"/>
              </a:solidFill>
            </a:rPr>
            <a:t>Θεμελιώδεις αρχές Επιχείρησης και Μάρκετιγκ στην</a:t>
          </a:r>
          <a:r>
            <a:rPr lang="en-US" sz="1050" i="0" kern="1200">
              <a:solidFill>
                <a:schemeClr val="tx1"/>
              </a:solidFill>
            </a:rPr>
            <a:t> </a:t>
          </a:r>
          <a:r>
            <a:rPr lang="el-GR" sz="1050" i="0" kern="1200">
              <a:solidFill>
                <a:schemeClr val="tx1"/>
              </a:solidFill>
            </a:rPr>
            <a:t>Επιχειρηματικότητα ως τρόπο ζωής. </a:t>
          </a:r>
          <a:endParaRPr lang="en-US" sz="1050" i="0" kern="1200">
            <a:solidFill>
              <a:schemeClr val="tx1"/>
            </a:solidFill>
          </a:endParaRPr>
        </a:p>
        <a:p>
          <a:pPr marL="57150" lvl="1" indent="-57150" algn="l" defTabSz="466725">
            <a:lnSpc>
              <a:spcPct val="90000"/>
            </a:lnSpc>
            <a:spcBef>
              <a:spcPct val="0"/>
            </a:spcBef>
            <a:spcAft>
              <a:spcPct val="15000"/>
            </a:spcAft>
            <a:buChar char="••"/>
          </a:pPr>
          <a:r>
            <a:rPr lang="el-GR" sz="1050" i="0" kern="1200">
              <a:solidFill>
                <a:schemeClr val="tx1"/>
              </a:solidFill>
            </a:rPr>
            <a:t> Αυτό το μέρος περιγράφεται στο σχέδιο Μαθημάτων της Ενότητας</a:t>
          </a:r>
          <a:r>
            <a:rPr lang="en-US" sz="1050" i="0" kern="1200"/>
            <a:t> II </a:t>
          </a:r>
        </a:p>
      </dsp:txBody>
      <dsp:txXfrm rot="-5400000">
        <a:off x="1128941" y="3138069"/>
        <a:ext cx="5046226" cy="945954"/>
      </dsp:txXfrm>
    </dsp:sp>
    <dsp:sp modelId="{D846F42F-E186-4F13-8289-A837A8002651}">
      <dsp:nvSpPr>
        <dsp:cNvPr id="0" name=""/>
        <dsp:cNvSpPr/>
      </dsp:nvSpPr>
      <dsp:spPr>
        <a:xfrm rot="5400000">
          <a:off x="-241915" y="4791474"/>
          <a:ext cx="1612772" cy="1128941"/>
        </a:xfrm>
        <a:prstGeom prst="chevron">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w="9525" cap="flat" cmpd="sng" algn="ctr">
          <a:solidFill>
            <a:schemeClr val="accent5">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l-GR" sz="800" b="1" kern="1200"/>
            <a:t>Ενδιάμεση εποπτεία της συνάντησης καθοδήγησης </a:t>
          </a:r>
          <a:endParaRPr lang="en-US" sz="800" b="1" kern="1200"/>
        </a:p>
      </dsp:txBody>
      <dsp:txXfrm rot="-5400000">
        <a:off x="1" y="5114030"/>
        <a:ext cx="1128941" cy="483831"/>
      </dsp:txXfrm>
    </dsp:sp>
    <dsp:sp modelId="{B689AEA3-A6CD-4F5B-B583-7FF934150E4E}">
      <dsp:nvSpPr>
        <dsp:cNvPr id="0" name=""/>
        <dsp:cNvSpPr/>
      </dsp:nvSpPr>
      <dsp:spPr>
        <a:xfrm rot="5400000">
          <a:off x="3153490" y="2559490"/>
          <a:ext cx="1048302" cy="5097400"/>
        </a:xfrm>
        <a:prstGeom prst="round2SameRect">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el-GR" sz="1050" kern="1200"/>
            <a:t> Η εποπτεία της διαδικασίας καθοδήγησης πρέπει να γίνεται ανάμεσα στις συνεδρίες πρόσωπο με πρόσωπο και τις ηλεκτρονικές συνεδρίες. </a:t>
          </a:r>
          <a:endParaRPr lang="en-US" sz="1050" kern="1200"/>
        </a:p>
      </dsp:txBody>
      <dsp:txXfrm rot="-5400000">
        <a:off x="1128941" y="4635213"/>
        <a:ext cx="5046226" cy="945954"/>
      </dsp:txXfrm>
    </dsp:sp>
    <dsp:sp modelId="{112102DE-B871-476B-8662-8A4AE0C88E69}">
      <dsp:nvSpPr>
        <dsp:cNvPr id="0" name=""/>
        <dsp:cNvSpPr/>
      </dsp:nvSpPr>
      <dsp:spPr>
        <a:xfrm rot="5400000">
          <a:off x="-241915" y="6323100"/>
          <a:ext cx="1612772" cy="1128941"/>
        </a:xfrm>
        <a:prstGeom prst="chevron">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w="9525" cap="flat" cmpd="sng" algn="ctr">
          <a:solidFill>
            <a:schemeClr val="accent6">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l-GR" sz="800" b="1" kern="1200"/>
            <a:t>Τελική συνάντηση καθοδήγησης πρόσωπο με πρόσωπο </a:t>
          </a:r>
          <a:endParaRPr lang="en-US" sz="800" b="1" kern="1200"/>
        </a:p>
      </dsp:txBody>
      <dsp:txXfrm rot="-5400000">
        <a:off x="1" y="6645656"/>
        <a:ext cx="1128941" cy="483831"/>
      </dsp:txXfrm>
    </dsp:sp>
    <dsp:sp modelId="{69B0E045-AC3C-44AE-98E9-A476338DFC97}">
      <dsp:nvSpPr>
        <dsp:cNvPr id="0" name=""/>
        <dsp:cNvSpPr/>
      </dsp:nvSpPr>
      <dsp:spPr>
        <a:xfrm rot="5400000">
          <a:off x="3153490" y="4056635"/>
          <a:ext cx="1048302" cy="5097400"/>
        </a:xfrm>
        <a:prstGeom prst="round2SameRect">
          <a:avLst/>
        </a:prstGeom>
        <a:solidFill>
          <a:schemeClr val="lt1">
            <a:alpha val="90000"/>
            <a:hueOff val="0"/>
            <a:satOff val="0"/>
            <a:lumOff val="0"/>
            <a:alphaOff val="0"/>
          </a:schemeClr>
        </a:solidFill>
        <a:ln w="9525" cap="flat" cmpd="sng" algn="ctr">
          <a:solidFill>
            <a:schemeClr val="accent6">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el-GR" sz="1050" kern="1200"/>
            <a:t> Ολοκλήρωση του προγράμματος </a:t>
          </a:r>
          <a:endParaRPr lang="en-US" sz="1050" kern="1200"/>
        </a:p>
        <a:p>
          <a:pPr marL="57150" lvl="1" indent="-57150" algn="l" defTabSz="466725">
            <a:lnSpc>
              <a:spcPct val="90000"/>
            </a:lnSpc>
            <a:spcBef>
              <a:spcPct val="0"/>
            </a:spcBef>
            <a:spcAft>
              <a:spcPct val="15000"/>
            </a:spcAft>
            <a:buChar char="••"/>
          </a:pPr>
          <a:r>
            <a:rPr lang="el-GR" sz="1050" kern="1200"/>
            <a:t> Αξιολόγηση των ικανοτήτων των εκπαιδευομένων- χρήση ηλεκτρονικού εργαλείου </a:t>
          </a:r>
          <a:endParaRPr lang="en-US" sz="1050" kern="1200"/>
        </a:p>
        <a:p>
          <a:pPr marL="57150" lvl="1" indent="-57150" algn="l" defTabSz="466725">
            <a:lnSpc>
              <a:spcPct val="90000"/>
            </a:lnSpc>
            <a:spcBef>
              <a:spcPct val="0"/>
            </a:spcBef>
            <a:spcAft>
              <a:spcPct val="15000"/>
            </a:spcAft>
            <a:buChar char="••"/>
          </a:pPr>
          <a:r>
            <a:rPr lang="el-GR" sz="1050" kern="1200"/>
            <a:t> Συλλογή ανατροφοδότησης και πιστοποιητικά </a:t>
          </a:r>
          <a:endParaRPr lang="en-US" sz="1050" kern="1200"/>
        </a:p>
      </dsp:txBody>
      <dsp:txXfrm rot="-5400000">
        <a:off x="1128941" y="6132358"/>
        <a:ext cx="5046226" cy="94595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7-21T23:51:49.00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C8012-6C3F-4E7D-89DB-F57261E4E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7344</Words>
  <Characters>39660</Characters>
  <Application>Microsoft Office Word</Application>
  <DocSecurity>0</DocSecurity>
  <Lines>330</Lines>
  <Paragraphs>93</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46911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Darius</dc:creator>
  <cp:lastModifiedBy>Windows User</cp:lastModifiedBy>
  <cp:revision>2</cp:revision>
  <cp:lastPrinted>2018-08-21T09:04:00Z</cp:lastPrinted>
  <dcterms:created xsi:type="dcterms:W3CDTF">2018-12-19T13:43:00Z</dcterms:created>
  <dcterms:modified xsi:type="dcterms:W3CDTF">2018-12-19T13:43:00Z</dcterms:modified>
</cp:coreProperties>
</file>