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A" w:rsidRPr="005C510F" w:rsidRDefault="005C510F" w:rsidP="003B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color w:val="000080"/>
          <w:sz w:val="28"/>
          <w:szCs w:val="28"/>
          <w:lang w:val="el-GR"/>
        </w:rPr>
        <w:t>ΔΙΑΔΙΚΑΣΙΑ ΠΑΡΑΚΟΛΟΥΘΗΣΗΣ</w:t>
      </w:r>
    </w:p>
    <w:p w:rsidR="000914C1" w:rsidRPr="005C510F" w:rsidRDefault="000914C1" w:rsidP="003B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16"/>
          <w:szCs w:val="16"/>
          <w:lang w:val="el-GR"/>
        </w:rPr>
      </w:pPr>
    </w:p>
    <w:p w:rsidR="005C510F" w:rsidRPr="005C510F" w:rsidRDefault="005C510F" w:rsidP="005C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el-GR"/>
        </w:rPr>
      </w:pPr>
      <w:r>
        <w:rPr>
          <w:rFonts w:ascii="Calibri" w:hAnsi="Calibri" w:cs="Calibri"/>
          <w:b/>
          <w:bCs/>
          <w:color w:val="000080"/>
          <w:sz w:val="28"/>
          <w:szCs w:val="28"/>
          <w:lang w:val="el-GR"/>
        </w:rPr>
        <w:t>Ερωτήσεις για την τελική συζήτηση με τους Μέντορες για τη διαδικασία Καθοδήγησης στην Αυτοεργοδότηση με βάση τον τρόπο ζωής</w:t>
      </w:r>
    </w:p>
    <w:p w:rsidR="008B7794" w:rsidRPr="005C510F" w:rsidRDefault="008B7794" w:rsidP="004622F7">
      <w:pPr>
        <w:jc w:val="center"/>
        <w:rPr>
          <w:rFonts w:ascii="Calibri" w:hAnsi="Calibri" w:cs="Calibri"/>
          <w:lang w:val="el-GR"/>
        </w:rPr>
      </w:pP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Πώς θα αξιολογούσατε την όλη διαδικασία καθοδήγησης για αυτοεργοδότηση με βάση τον τρόπο ζωής;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 συμμετοχή στη διαδικασία καθοδήγησης για αυτοεργοδότηση με βάση τον τρόπο ζωής ανταποκρίθηκε στις προσδοκίες σας;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Ποια ήταν η κατάστασή σας πριν αρχίσετε τη διαδικασία καθοδήγησης για αυτοεργοδότηση με βάση τον τρόπο ζωής;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Πετύχατε τους στόχους σας κατά τη διάρκεια της διαδικασίας;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Πώς θα αξιολογούσατε την τρέχουσα κατάστασή σας, αφού έχετε ολοκληρώσει τη διαδικασία καθοδήγησης για αυτοεργοδότηση με βάση τον τρόπο ζωής;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Είστε ικανοποιημένοι με αυτά που έχετε επιτύχει;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Αν κάνατε τη διαδικασία ξανά από την αρχή, θα κάνατε τα ίδια πράγματα ή θα αλλάζατε κάτι;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Πιστεύετε ότι θα μπορούσατε να πετύχετε περισσότερα;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 διαδικασία καθοδήγησης ήταν οργανωμένη κατάλληλα;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 επικοινωνία με τον Μέντορα (και τους υπόλοιπους Καθοδηγούμενους, σε περίπτωση που συμμετείχατε σε ομαδική καθοδήγηση) ήταν καλή;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Ποια είναι τα σχέδιά σας για το μέλλον;</w:t>
      </w:r>
    </w:p>
    <w:p w:rsidR="00FB4866" w:rsidRPr="007E1318" w:rsidRDefault="005C510F" w:rsidP="005C510F">
      <w:pPr>
        <w:spacing w:after="120"/>
        <w:ind w:left="144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</w:t>
      </w:r>
      <w:r w:rsidRPr="007E1318">
        <w:rPr>
          <w:rFonts w:ascii="Calibri" w:hAnsi="Calibri" w:cs="Calibri"/>
          <w:lang w:val="el-GR"/>
        </w:rPr>
        <w:t xml:space="preserve">. </w:t>
      </w:r>
      <w:r>
        <w:rPr>
          <w:rFonts w:ascii="Calibri" w:hAnsi="Calibri" w:cs="Calibri"/>
          <w:lang w:val="el-GR"/>
        </w:rPr>
        <w:t>Θα</w:t>
      </w:r>
      <w:r w:rsidRPr="007E131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εξετάζατε</w:t>
      </w:r>
      <w:r w:rsidRPr="007E131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την</w:t>
      </w:r>
      <w:r w:rsidRPr="007E131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πιθανότητα</w:t>
      </w:r>
      <w:r w:rsidRPr="007E131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να</w:t>
      </w:r>
      <w:r w:rsidRPr="007E131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γίνετε</w:t>
      </w:r>
      <w:r w:rsidRPr="007E1318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αυτοεργοδοτούμενοι;</w:t>
      </w:r>
    </w:p>
    <w:p w:rsidR="005C510F" w:rsidRDefault="005C510F" w:rsidP="005C510F">
      <w:pPr>
        <w:spacing w:after="120"/>
        <w:ind w:left="1701" w:hanging="261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β</w:t>
      </w:r>
      <w:r w:rsidRPr="005C510F">
        <w:rPr>
          <w:rFonts w:ascii="Calibri" w:hAnsi="Calibri" w:cs="Calibri"/>
          <w:lang w:val="el-GR"/>
        </w:rPr>
        <w:t xml:space="preserve">. </w:t>
      </w:r>
      <w:r>
        <w:rPr>
          <w:rFonts w:ascii="Calibri" w:hAnsi="Calibri" w:cs="Calibri"/>
          <w:lang w:val="el-GR"/>
        </w:rPr>
        <w:t>Θα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εξετάζατε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την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πιθανότητα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να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αρχίσετε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τη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δική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σας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επιχείρηση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με</w:t>
      </w:r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βάση</w:t>
      </w:r>
      <w:r w:rsidRPr="005C510F">
        <w:rPr>
          <w:rFonts w:ascii="Calibri" w:hAnsi="Calibri" w:cs="Calibri"/>
          <w:lang w:val="el-GR"/>
        </w:rPr>
        <w:t xml:space="preserve"> </w:t>
      </w:r>
      <w:proofErr w:type="spellStart"/>
      <w:r>
        <w:rPr>
          <w:rFonts w:ascii="Calibri" w:hAnsi="Calibri" w:cs="Calibri"/>
          <w:lang w:val="el-GR"/>
        </w:rPr>
        <w:t>τπν</w:t>
      </w:r>
      <w:proofErr w:type="spellEnd"/>
      <w:r w:rsidRPr="005C510F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τρόπο ζωής;</w:t>
      </w:r>
    </w:p>
    <w:p w:rsidR="00AF290B" w:rsidRPr="005C510F" w:rsidRDefault="005C510F" w:rsidP="005C510F">
      <w:pPr>
        <w:spacing w:after="120"/>
        <w:ind w:left="144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γ</w:t>
      </w:r>
      <w:r w:rsidRPr="005C510F"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l-GR"/>
        </w:rPr>
        <w:t>Άλλο;</w:t>
      </w:r>
    </w:p>
    <w:p w:rsidR="005C510F" w:rsidRPr="005C510F" w:rsidRDefault="005C510F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Σκοπεύετε να συναντήσετε τον Μέντορα (και/ή άλλους Καθοδηγούμενους, σε περίπτωση που συμμετείχατε σε ομαδική καθοδήγηση)</w:t>
      </w:r>
      <w:r w:rsidR="00CF1234">
        <w:rPr>
          <w:rFonts w:ascii="Calibri" w:hAnsi="Calibri" w:cs="Calibri"/>
          <w:lang w:val="el-GR"/>
        </w:rPr>
        <w:t xml:space="preserve"> στο μέλλον;</w:t>
      </w:r>
    </w:p>
    <w:p w:rsidR="00AF290B" w:rsidRPr="00CF1234" w:rsidRDefault="00CF1234" w:rsidP="003D47DE">
      <w:pPr>
        <w:numPr>
          <w:ilvl w:val="0"/>
          <w:numId w:val="15"/>
        </w:numPr>
        <w:spacing w:after="120"/>
        <w:ind w:hanging="57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Θα θέλατε να αναλάβετε τον ρόλο του Μέντορα στο μέλλον;</w:t>
      </w:r>
    </w:p>
    <w:p w:rsidR="00DA56B1" w:rsidRPr="00CF1234" w:rsidRDefault="00DA56B1" w:rsidP="004622F7">
      <w:pPr>
        <w:jc w:val="center"/>
        <w:rPr>
          <w:rFonts w:ascii="Calibri" w:hAnsi="Calibri" w:cs="Calibri"/>
          <w:lang w:val="el-GR"/>
        </w:rPr>
      </w:pPr>
    </w:p>
    <w:sectPr w:rsidR="00DA56B1" w:rsidRPr="00CF1234" w:rsidSect="00EE0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37" w:rsidRDefault="00F76037">
      <w:r>
        <w:separator/>
      </w:r>
    </w:p>
  </w:endnote>
  <w:endnote w:type="continuationSeparator" w:id="0">
    <w:p w:rsidR="00F76037" w:rsidRDefault="00F7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F2" w:rsidRDefault="006B23F2" w:rsidP="00766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3F2" w:rsidRDefault="006B23F2" w:rsidP="00775D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3" w:rsidRPr="00DB6DAE" w:rsidRDefault="00DB6DAE" w:rsidP="00DB6DAE">
    <w:pPr>
      <w:jc w:val="both"/>
      <w:rPr>
        <w:rFonts w:ascii="Calibri" w:hAnsi="Calibri" w:cs="Calibri"/>
        <w:lang w:val="el-GR"/>
      </w:rPr>
    </w:pPr>
    <w:r>
      <w:rPr>
        <w:rFonts w:ascii="Calibri" w:hAnsi="Calibri" w:cs="Calibri"/>
        <w:lang w:val="el-GR"/>
      </w:rPr>
      <w:t>Το έργο χρηματοδοτήθηκε με την υποστήριξη της Ευρωπαϊκής Επιτροπής. Η παρούσα δημοσίευση δεσμεύει μόνο τον συντάκτη της και η Επιτροπή δεν ευθύνεται  για τυχόν χρήση των πληροφοριών που περιέχονται σε αυτήν.</w:t>
    </w:r>
  </w:p>
  <w:p w:rsidR="006B23F2" w:rsidRPr="000567D3" w:rsidRDefault="000567D3" w:rsidP="007E1318">
    <w:pPr>
      <w:pStyle w:val="Footer"/>
      <w:tabs>
        <w:tab w:val="clear" w:pos="4819"/>
        <w:tab w:val="clear" w:pos="9638"/>
        <w:tab w:val="left" w:pos="8789"/>
      </w:tabs>
      <w:jc w:val="right"/>
      <w:rPr>
        <w:rFonts w:asciiTheme="minorHAnsi" w:hAnsiTheme="minorHAnsi" w:cstheme="minorHAnsi"/>
        <w:b/>
      </w:rPr>
    </w:pPr>
    <w:r w:rsidRPr="00DB6DAE">
      <w:rPr>
        <w:rFonts w:asciiTheme="minorHAnsi" w:hAnsiTheme="minorHAnsi" w:cstheme="minorHAnsi"/>
        <w:b/>
        <w:lang w:val="el-GR"/>
      </w:rPr>
      <w:tab/>
    </w:r>
    <w:bookmarkStart w:id="0" w:name="_GoBack"/>
    <w:bookmarkEnd w:id="0"/>
    <w:r w:rsidRPr="000567D3">
      <w:rPr>
        <w:rFonts w:asciiTheme="minorHAnsi" w:hAnsiTheme="minorHAnsi" w:cstheme="minorHAnsi"/>
        <w:b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8" w:rsidRDefault="007E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37" w:rsidRDefault="00F76037">
      <w:r>
        <w:separator/>
      </w:r>
    </w:p>
  </w:footnote>
  <w:footnote w:type="continuationSeparator" w:id="0">
    <w:p w:rsidR="00F76037" w:rsidRDefault="00F7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8" w:rsidRDefault="007E1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3" w:rsidRDefault="00BB32C8" w:rsidP="000567D3">
    <w:pPr>
      <w:jc w:val="center"/>
      <w:rPr>
        <w:rFonts w:ascii="Corbel" w:hAnsi="Corbel"/>
        <w:sz w:val="26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5F2D77AB" wp14:editId="6E54B568">
          <wp:simplePos x="0" y="0"/>
          <wp:positionH relativeFrom="margin">
            <wp:posOffset>2143760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B4154E" wp14:editId="1AA24B3F">
              <wp:simplePos x="0" y="0"/>
              <wp:positionH relativeFrom="column">
                <wp:posOffset>3143250</wp:posOffset>
              </wp:positionH>
              <wp:positionV relativeFrom="paragraph">
                <wp:posOffset>-154305</wp:posOffset>
              </wp:positionV>
              <wp:extent cx="3276600" cy="9067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2C8" w:rsidRPr="00BB32C8" w:rsidRDefault="00BB32C8" w:rsidP="00BB32C8">
                          <w:pPr>
                            <w:jc w:val="both"/>
                            <w:rPr>
                              <w:rFonts w:ascii="Calibri" w:hAnsi="Calibri" w:cs="Calibri"/>
                              <w:i/>
                              <w:lang w:val="el-GR"/>
                            </w:rPr>
                          </w:pPr>
                          <w:r w:rsidRPr="00D36B65">
                            <w:rPr>
                              <w:rFonts w:ascii="Calibri" w:hAnsi="Calibri" w:cs="Calibri"/>
                              <w:i/>
                              <w:lang w:val="el-GR"/>
                            </w:rPr>
                            <w:t>Νέοι δρόμοι για ένταξη των νέων στην αγορά εργασίας μέσω της αυτοεργοδότησης με βάση τον τρόπο ζωής</w:t>
                          </w:r>
                        </w:p>
                        <w:p w:rsidR="00BB32C8" w:rsidRPr="00FE114C" w:rsidRDefault="00BB32C8" w:rsidP="00BB32C8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  <w:lang w:val="el-GR"/>
                            </w:rPr>
                            <w:t>Αρ</w:t>
                          </w:r>
                          <w:r w:rsidRPr="009E59F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  <w:lang w:val="el-GR"/>
                            </w:rPr>
                            <w:t>έργου</w:t>
                          </w: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2017-3-LT02-KA205-005536</w:t>
                          </w:r>
                        </w:p>
                        <w:p w:rsidR="000567D3" w:rsidRPr="00FE114C" w:rsidRDefault="000567D3" w:rsidP="000567D3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5pt;margin-top:-12.15pt;width:258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5CHgIAABs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" stroked="f">
              <v:textbox>
                <w:txbxContent>
                  <w:p w:rsidR="00BB32C8" w:rsidRPr="00BB32C8" w:rsidRDefault="00BB32C8" w:rsidP="00BB32C8">
                    <w:pPr>
                      <w:jc w:val="both"/>
                      <w:rPr>
                        <w:rFonts w:ascii="Calibri" w:hAnsi="Calibri" w:cs="Calibri"/>
                        <w:i/>
                        <w:lang w:val="el-GR"/>
                      </w:rPr>
                    </w:pPr>
                    <w:r w:rsidRPr="00D36B65">
                      <w:rPr>
                        <w:rFonts w:ascii="Calibri" w:hAnsi="Calibri" w:cs="Calibri"/>
                        <w:i/>
                        <w:lang w:val="el-GR"/>
                      </w:rPr>
                      <w:t>Νέοι δρόμοι για ένταξη των νέων στην αγορά εργασίας μέσω της αυτοεργοδότησης με βάση τον τρόπο ζωής</w:t>
                    </w:r>
                  </w:p>
                  <w:p w:rsidR="00BB32C8" w:rsidRPr="00FE114C" w:rsidRDefault="00BB32C8" w:rsidP="00BB32C8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  <w:lang w:val="el-GR"/>
                      </w:rPr>
                      <w:t>Αρ</w:t>
                    </w:r>
                    <w:r w:rsidRPr="009E59F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  <w:lang w:val="el-GR"/>
                      </w:rPr>
                      <w:t>έργου</w:t>
                    </w: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. 2017-3-LT02-KA205-005536</w:t>
                    </w:r>
                  </w:p>
                  <w:p w:rsidR="000567D3" w:rsidRPr="00FE114C" w:rsidRDefault="000567D3" w:rsidP="000567D3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567D3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04D15EAF" wp14:editId="6F2A04F6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D3" w:rsidRDefault="000567D3" w:rsidP="000567D3">
    <w:pPr>
      <w:pStyle w:val="Header"/>
      <w:rPr>
        <w:rFonts w:ascii="Cambria" w:hAnsi="Cambria"/>
      </w:rPr>
    </w:pPr>
  </w:p>
  <w:p w:rsidR="000567D3" w:rsidRDefault="000567D3" w:rsidP="000567D3">
    <w:pPr>
      <w:pStyle w:val="Header"/>
      <w:rPr>
        <w:rFonts w:ascii="Cambria" w:hAnsi="Cambria"/>
      </w:rPr>
    </w:pPr>
  </w:p>
  <w:p w:rsidR="000567D3" w:rsidRDefault="000567D3" w:rsidP="000567D3">
    <w:pPr>
      <w:pStyle w:val="Header"/>
      <w:rPr>
        <w:rFonts w:ascii="Cambria" w:hAnsi="Cambria"/>
      </w:rPr>
    </w:pPr>
  </w:p>
  <w:p w:rsidR="006B23F2" w:rsidRPr="000567D3" w:rsidRDefault="006B23F2" w:rsidP="00056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8" w:rsidRDefault="007E1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BCC"/>
    <w:multiLevelType w:val="hybridMultilevel"/>
    <w:tmpl w:val="DA5A4EF4"/>
    <w:lvl w:ilvl="0" w:tplc="707824A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B9575DA"/>
    <w:multiLevelType w:val="hybridMultilevel"/>
    <w:tmpl w:val="04D6EBCE"/>
    <w:lvl w:ilvl="0" w:tplc="7CBCCF48">
      <w:start w:val="1"/>
      <w:numFmt w:val="upperRoman"/>
      <w:lvlText w:val="%1."/>
      <w:lvlJc w:val="left"/>
      <w:pPr>
        <w:tabs>
          <w:tab w:val="num" w:pos="1060"/>
        </w:tabs>
        <w:ind w:left="737" w:hanging="397"/>
      </w:pPr>
      <w:rPr>
        <w:rFonts w:hint="default"/>
      </w:rPr>
    </w:lvl>
    <w:lvl w:ilvl="1" w:tplc="7054E522">
      <w:start w:val="1"/>
      <w:numFmt w:val="decimal"/>
      <w:lvlText w:val="%2."/>
      <w:lvlJc w:val="left"/>
      <w:pPr>
        <w:tabs>
          <w:tab w:val="num" w:pos="794"/>
        </w:tabs>
        <w:ind w:left="1440" w:hanging="98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451B8"/>
    <w:multiLevelType w:val="hybridMultilevel"/>
    <w:tmpl w:val="E7EA9A42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35077"/>
    <w:multiLevelType w:val="hybridMultilevel"/>
    <w:tmpl w:val="D6DA22C8"/>
    <w:lvl w:ilvl="0" w:tplc="9CB8EE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345F4BD1"/>
    <w:multiLevelType w:val="hybridMultilevel"/>
    <w:tmpl w:val="3DE83D66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3276F"/>
    <w:multiLevelType w:val="hybridMultilevel"/>
    <w:tmpl w:val="F4F06512"/>
    <w:lvl w:ilvl="0" w:tplc="BC661EB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3BE1794C"/>
    <w:multiLevelType w:val="hybridMultilevel"/>
    <w:tmpl w:val="76981D48"/>
    <w:lvl w:ilvl="0" w:tplc="582632B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3E284DFC"/>
    <w:multiLevelType w:val="hybridMultilevel"/>
    <w:tmpl w:val="02DE6ED6"/>
    <w:lvl w:ilvl="0" w:tplc="95C88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0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23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5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8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3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0E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4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2E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B3B3E"/>
    <w:multiLevelType w:val="hybridMultilevel"/>
    <w:tmpl w:val="ED3CAD94"/>
    <w:lvl w:ilvl="0" w:tplc="3C1EA50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F5554"/>
    <w:multiLevelType w:val="hybridMultilevel"/>
    <w:tmpl w:val="299C9288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1205E"/>
    <w:multiLevelType w:val="hybridMultilevel"/>
    <w:tmpl w:val="66347194"/>
    <w:lvl w:ilvl="0" w:tplc="A4F4B69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745106A6"/>
    <w:multiLevelType w:val="hybridMultilevel"/>
    <w:tmpl w:val="8042D358"/>
    <w:lvl w:ilvl="0" w:tplc="CFAA2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231F1"/>
    <w:multiLevelType w:val="hybridMultilevel"/>
    <w:tmpl w:val="2CCE2B98"/>
    <w:lvl w:ilvl="0" w:tplc="4AD2C50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>
    <w:nsid w:val="74C03AB7"/>
    <w:multiLevelType w:val="hybridMultilevel"/>
    <w:tmpl w:val="432C85A8"/>
    <w:lvl w:ilvl="0" w:tplc="6D167F9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7DFD3445"/>
    <w:multiLevelType w:val="hybridMultilevel"/>
    <w:tmpl w:val="6E8EAC62"/>
    <w:lvl w:ilvl="0" w:tplc="D5C45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8"/>
    <w:rsid w:val="00001650"/>
    <w:rsid w:val="000167D2"/>
    <w:rsid w:val="000341C6"/>
    <w:rsid w:val="00053EBA"/>
    <w:rsid w:val="000567D3"/>
    <w:rsid w:val="000914C1"/>
    <w:rsid w:val="00096FA6"/>
    <w:rsid w:val="000A403F"/>
    <w:rsid w:val="000A54F4"/>
    <w:rsid w:val="000B0A00"/>
    <w:rsid w:val="000C29EB"/>
    <w:rsid w:val="000D7ED7"/>
    <w:rsid w:val="00122060"/>
    <w:rsid w:val="001222F1"/>
    <w:rsid w:val="00135AEC"/>
    <w:rsid w:val="00204DA5"/>
    <w:rsid w:val="00241A07"/>
    <w:rsid w:val="0025487F"/>
    <w:rsid w:val="002700BA"/>
    <w:rsid w:val="0028332C"/>
    <w:rsid w:val="002D741D"/>
    <w:rsid w:val="002E53C6"/>
    <w:rsid w:val="002F50A8"/>
    <w:rsid w:val="00320789"/>
    <w:rsid w:val="0038720E"/>
    <w:rsid w:val="003B3332"/>
    <w:rsid w:val="003B46DD"/>
    <w:rsid w:val="003C1DB6"/>
    <w:rsid w:val="003C2518"/>
    <w:rsid w:val="003D47DE"/>
    <w:rsid w:val="004528BF"/>
    <w:rsid w:val="00453D9F"/>
    <w:rsid w:val="004622F7"/>
    <w:rsid w:val="00481560"/>
    <w:rsid w:val="004866E0"/>
    <w:rsid w:val="00494DAE"/>
    <w:rsid w:val="004B7681"/>
    <w:rsid w:val="004C30E6"/>
    <w:rsid w:val="00531102"/>
    <w:rsid w:val="005459B5"/>
    <w:rsid w:val="00563048"/>
    <w:rsid w:val="00580B56"/>
    <w:rsid w:val="005851BD"/>
    <w:rsid w:val="005A7E97"/>
    <w:rsid w:val="005B107D"/>
    <w:rsid w:val="005C510F"/>
    <w:rsid w:val="005E5149"/>
    <w:rsid w:val="00602D89"/>
    <w:rsid w:val="006669ED"/>
    <w:rsid w:val="00687758"/>
    <w:rsid w:val="006A0F62"/>
    <w:rsid w:val="006A1918"/>
    <w:rsid w:val="006B23F2"/>
    <w:rsid w:val="006C5CCF"/>
    <w:rsid w:val="007074D1"/>
    <w:rsid w:val="00710596"/>
    <w:rsid w:val="0073496D"/>
    <w:rsid w:val="00747B60"/>
    <w:rsid w:val="007648FB"/>
    <w:rsid w:val="00766F84"/>
    <w:rsid w:val="00775D6C"/>
    <w:rsid w:val="00777E68"/>
    <w:rsid w:val="007C3D9E"/>
    <w:rsid w:val="007E1318"/>
    <w:rsid w:val="008139F3"/>
    <w:rsid w:val="00837B30"/>
    <w:rsid w:val="008737EF"/>
    <w:rsid w:val="008B7794"/>
    <w:rsid w:val="008C2D31"/>
    <w:rsid w:val="008D31CB"/>
    <w:rsid w:val="008D3765"/>
    <w:rsid w:val="008E4649"/>
    <w:rsid w:val="008F497E"/>
    <w:rsid w:val="008F58BD"/>
    <w:rsid w:val="00922003"/>
    <w:rsid w:val="00987CB2"/>
    <w:rsid w:val="009B530A"/>
    <w:rsid w:val="009C107B"/>
    <w:rsid w:val="00A07887"/>
    <w:rsid w:val="00A23833"/>
    <w:rsid w:val="00A42888"/>
    <w:rsid w:val="00A5410E"/>
    <w:rsid w:val="00A570A0"/>
    <w:rsid w:val="00A662BC"/>
    <w:rsid w:val="00A7681D"/>
    <w:rsid w:val="00AF290B"/>
    <w:rsid w:val="00B00744"/>
    <w:rsid w:val="00B279CE"/>
    <w:rsid w:val="00B42E4E"/>
    <w:rsid w:val="00B756AC"/>
    <w:rsid w:val="00B90454"/>
    <w:rsid w:val="00B91C9E"/>
    <w:rsid w:val="00B96B8D"/>
    <w:rsid w:val="00BB32C8"/>
    <w:rsid w:val="00BC2636"/>
    <w:rsid w:val="00BD3FB3"/>
    <w:rsid w:val="00C21EBC"/>
    <w:rsid w:val="00C564E3"/>
    <w:rsid w:val="00C628A4"/>
    <w:rsid w:val="00C63AB6"/>
    <w:rsid w:val="00C67AED"/>
    <w:rsid w:val="00C84BEB"/>
    <w:rsid w:val="00C86D0B"/>
    <w:rsid w:val="00C918DB"/>
    <w:rsid w:val="00C94E17"/>
    <w:rsid w:val="00CA6611"/>
    <w:rsid w:val="00CC2491"/>
    <w:rsid w:val="00CC4A68"/>
    <w:rsid w:val="00CD366F"/>
    <w:rsid w:val="00CD5C5C"/>
    <w:rsid w:val="00CF1234"/>
    <w:rsid w:val="00D40990"/>
    <w:rsid w:val="00D6121A"/>
    <w:rsid w:val="00D677D5"/>
    <w:rsid w:val="00DA4722"/>
    <w:rsid w:val="00DA56B1"/>
    <w:rsid w:val="00DB24AC"/>
    <w:rsid w:val="00DB6DAE"/>
    <w:rsid w:val="00DD4E71"/>
    <w:rsid w:val="00E17B28"/>
    <w:rsid w:val="00E36332"/>
    <w:rsid w:val="00E40FB1"/>
    <w:rsid w:val="00E5285C"/>
    <w:rsid w:val="00E5407E"/>
    <w:rsid w:val="00E879A3"/>
    <w:rsid w:val="00E96904"/>
    <w:rsid w:val="00EE0B3A"/>
    <w:rsid w:val="00EE507E"/>
    <w:rsid w:val="00F50056"/>
    <w:rsid w:val="00F75FCF"/>
    <w:rsid w:val="00F76037"/>
    <w:rsid w:val="00FB4866"/>
    <w:rsid w:val="00FC09D9"/>
    <w:rsid w:val="00FC471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08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690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E969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75D6C"/>
  </w:style>
  <w:style w:type="table" w:styleId="TableGrid">
    <w:name w:val="Table Grid"/>
    <w:basedOn w:val="TableNormal"/>
    <w:rsid w:val="0013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54F4"/>
    <w:rPr>
      <w:rFonts w:ascii="Times New Roman" w:hAnsi="Times New Roman" w:hint="default"/>
      <w:color w:val="006400"/>
      <w:sz w:val="24"/>
      <w:szCs w:val="24"/>
      <w:u w:val="single"/>
    </w:rPr>
  </w:style>
  <w:style w:type="paragraph" w:customStyle="1" w:styleId="CarCharCharCharChar">
    <w:name w:val="Car Char Char Char Char"/>
    <w:basedOn w:val="Normal"/>
    <w:rsid w:val="004B7681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CharCharChar">
    <w:name w:val="Char Char Char"/>
    <w:basedOn w:val="Normal"/>
    <w:rsid w:val="00AF290B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DiagramaDiagramaChar">
    <w:name w:val="Diagrama Diagrama Char"/>
    <w:basedOn w:val="Normal"/>
    <w:rsid w:val="00531102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character" w:customStyle="1" w:styleId="HeaderChar">
    <w:name w:val="Header Char"/>
    <w:link w:val="Header"/>
    <w:uiPriority w:val="99"/>
    <w:rsid w:val="0071059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B46D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0567D3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08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690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E969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75D6C"/>
  </w:style>
  <w:style w:type="table" w:styleId="TableGrid">
    <w:name w:val="Table Grid"/>
    <w:basedOn w:val="TableNormal"/>
    <w:rsid w:val="0013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54F4"/>
    <w:rPr>
      <w:rFonts w:ascii="Times New Roman" w:hAnsi="Times New Roman" w:hint="default"/>
      <w:color w:val="006400"/>
      <w:sz w:val="24"/>
      <w:szCs w:val="24"/>
      <w:u w:val="single"/>
    </w:rPr>
  </w:style>
  <w:style w:type="paragraph" w:customStyle="1" w:styleId="CarCharCharCharChar">
    <w:name w:val="Car Char Char Char Char"/>
    <w:basedOn w:val="Normal"/>
    <w:rsid w:val="004B7681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CharCharChar">
    <w:name w:val="Char Char Char"/>
    <w:basedOn w:val="Normal"/>
    <w:rsid w:val="00AF290B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DiagramaDiagramaChar">
    <w:name w:val="Diagrama Diagrama Char"/>
    <w:basedOn w:val="Normal"/>
    <w:rsid w:val="00531102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character" w:customStyle="1" w:styleId="HeaderChar">
    <w:name w:val="Header Char"/>
    <w:link w:val="Header"/>
    <w:uiPriority w:val="99"/>
    <w:rsid w:val="0071059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B46D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0567D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AKLŲJŲ IR SILPNAREGIŲ SOCIALINĖS PADĖTIES IR PROBLEMOS</vt:lpstr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AKLŲJŲ IR SILPNAREGIŲ SOCIALINĖS PADĖTIES IR PROBLEMOS</dc:title>
  <dc:subject/>
  <dc:creator>Aivaras</dc:creator>
  <cp:keywords/>
  <cp:lastModifiedBy>User</cp:lastModifiedBy>
  <cp:revision>11</cp:revision>
  <cp:lastPrinted>2009-09-18T11:22:00Z</cp:lastPrinted>
  <dcterms:created xsi:type="dcterms:W3CDTF">2019-03-11T13:19:00Z</dcterms:created>
  <dcterms:modified xsi:type="dcterms:W3CDTF">2019-12-01T13:50:00Z</dcterms:modified>
</cp:coreProperties>
</file>